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fc72b1c64d14b5308db2e1d95caaf8848e4b480"/>
    <w:p>
      <w:pPr>
        <w:pStyle w:val="Heading2"/>
      </w:pPr>
      <w:r>
        <w:t xml:space="preserve">The Role of the Firefighter in Modern Urban Management</w:t>
      </w:r>
    </w:p>
    <w:p>
      <w:pPr>
        <w:pStyle w:val="FirstParagraph"/>
      </w:pPr>
      <w:r>
        <w:rPr>
          <w:bCs/>
          <w:b/>
        </w:rPr>
        <w:t xml:space="preserve">Focusing on the Context of Ivory Coast Abidjan</w:t>
      </w:r>
    </w:p>
    <w:p>
      <w:r>
        <w:pict>
          <v:rect style="width:0;height:1.5pt" o:hralign="center" o:hrstd="t" o:hr="t"/>
        </w:pict>
      </w:r>
    </w:p>
    <w:p>
      <w:pPr>
        <w:pStyle w:val="FirstParagraph"/>
      </w:pPr>
      <w:r>
        <w:t xml:space="preserve">Welcome to this comprehensive seminar presentation. Today, we will explore the critical role that professional firefighting plays in the safety and resilience of modern cities. Specifically, this document is tailored to address the unique challenges faced by</w:t>
      </w:r>
      <w:r>
        <w:t xml:space="preserve"> </w:t>
      </w:r>
      <w:r>
        <w:rPr>
          <w:bCs/>
          <w:b/>
        </w:rPr>
        <w:t xml:space="preserve">Ivory Coast Abidjan</w:t>
      </w:r>
      <w:r>
        <w:t xml:space="preserve">, a rapidly growing economic hub in West Africa.</w:t>
      </w:r>
    </w:p>
    <w:p>
      <w:pPr>
        <w:pStyle w:val="BodyText"/>
      </w:pPr>
      <w:r>
        <w:t xml:space="preserve">The objective of this presentation is not merely to describe what a</w:t>
      </w:r>
      <w:r>
        <w:t xml:space="preserve"> </w:t>
      </w:r>
      <w:r>
        <w:rPr>
          <w:bCs/>
          <w:b/>
        </w:rPr>
        <w:t xml:space="preserve">Firefighter</w:t>
      </w:r>
      <w:r>
        <w:t xml:space="preserve"> </w:t>
      </w:r>
      <w:r>
        <w:t xml:space="preserve">does, but to analyze how these professionals adapt their strategies to the specific climatic, urban, and infrastructural realities of Abidjan. From handling extreme heat waves during the harmattan season to managing complex fires in high-density informal settlements known locally as "zones non-aodées," our analysis will cover a wide spectrum of emergency response scenarios.</w:t>
      </w:r>
    </w:p>
    <w:p>
      <w:pPr>
        <w:pStyle w:val="BodyText"/>
      </w:pPr>
      <w:r>
        <w:t xml:space="preserve">We must recognize that the identity of a</w:t>
      </w:r>
      <w:r>
        <w:t xml:space="preserve"> </w:t>
      </w:r>
      <w:r>
        <w:rPr>
          <w:bCs/>
          <w:b/>
        </w:rPr>
        <w:t xml:space="preserve">Firefighter</w:t>
      </w:r>
      <w:r>
        <w:t xml:space="preserve"> </w:t>
      </w:r>
      <w:r>
        <w:t xml:space="preserve">is evolving. It is no longer just about putting out fires; it involves disaster management, public education, hazardous material handling, and community trust-building. In the context of</w:t>
      </w:r>
      <w:r>
        <w:t xml:space="preserve"> </w:t>
      </w:r>
      <w:r>
        <w:rPr>
          <w:bCs/>
          <w:b/>
        </w:rPr>
        <w:t xml:space="preserve">Ivory Coast Abidjan</w:t>
      </w:r>
      <w:r>
        <w:t xml:space="preserve">, these roles are vital for sustaining economic growth and protecting lives in one of Africa's most dynamic metropolises.</w:t>
      </w:r>
    </w:p>
    <w:bookmarkEnd w:id="20"/>
    <w:bookmarkEnd w:id="21"/>
    <w:bookmarkStart w:id="25" w:name="seminar-presentation-slides-1"/>
    <w:p>
      <w:pPr>
        <w:pStyle w:val="Heading1"/>
      </w:pPr>
      <w:r>
        <w:t xml:space="preserve">Seminar Presentation Slides</w:t>
      </w:r>
    </w:p>
    <w:bookmarkStart w:id="24" w:name="X59c7a41a8387f6cf17fc2d3a3d047cd4c185dd4"/>
    <w:p>
      <w:pPr>
        <w:pStyle w:val="Heading2"/>
      </w:pPr>
      <w:r>
        <w:t xml:space="preserve">The Urban Landscape of Abidjan: A Unique Challenge</w:t>
      </w:r>
    </w:p>
    <w:p>
      <w:pPr>
        <w:pStyle w:val="FirstParagraph"/>
      </w:pPr>
      <w:r>
        <w:t xml:space="preserve">To understand the work of a</w:t>
      </w:r>
      <w:r>
        <w:t xml:space="preserve"> </w:t>
      </w:r>
      <w:r>
        <w:rPr>
          <w:bCs/>
          <w:b/>
        </w:rPr>
        <w:t xml:space="preserve">Firefighter</w:t>
      </w:r>
      <w:r>
        <w:t xml:space="preserve">, one must first understand the terrain. The city of</w:t>
      </w:r>
      <w:r>
        <w:t xml:space="preserve"> </w:t>
      </w:r>
      <w:r>
        <w:rPr>
          <w:bCs/>
          <w:b/>
        </w:rPr>
        <w:t xml:space="preserve">Ivory Coast Abidjan</w:t>
      </w:r>
      <w:r>
        <w:t xml:space="preserve"> </w:t>
      </w:r>
      <w:r>
        <w:t xml:space="preserve">is characterized by a dense mix of high-rise commercial centers, such as Plateau, and sprawling residential areas with varying levels of infrastructure.</w:t>
      </w:r>
    </w:p>
    <w:bookmarkStart w:id="22" w:name="the-problem-of-access"/>
    <w:p>
      <w:pPr>
        <w:pStyle w:val="Heading3"/>
      </w:pPr>
      <w:r>
        <w:t xml:space="preserve">The Problem of Access</w:t>
      </w:r>
    </w:p>
    <w:p>
      <w:pPr>
        <w:pStyle w:val="FirstParagraph"/>
      </w:pPr>
      <w:r>
        <w:t xml:space="preserve">In many neighborhoods in Abidjan, narrow streets and unplanned layouts make it difficult for large fire trucks to access the site of an incident. For a</w:t>
      </w:r>
      <w:r>
        <w:t xml:space="preserve"> </w:t>
      </w:r>
      <w:r>
        <w:rPr>
          <w:bCs/>
          <w:b/>
        </w:rPr>
        <w:t xml:space="preserve">Firefighter</w:t>
      </w:r>
      <w:r>
        <w:t xml:space="preserve">, this requires specialized training in carrying equipment over long distances manually or utilizing smaller, more agile vehicles designed for tight urban canyons. The geography of</w:t>
      </w:r>
      <w:r>
        <w:t xml:space="preserve"> </w:t>
      </w:r>
      <w:r>
        <w:rPr>
          <w:bCs/>
          <w:b/>
        </w:rPr>
        <w:t xml:space="preserve">Ivory Coast Abidjan</w:t>
      </w:r>
      <w:r>
        <w:t xml:space="preserve">, including its lagoons and coastal areas, adds another layer of complexity, particularly when dealing with water-based rescues or chemical spills near the Ebrié Lagoon.</w:t>
      </w:r>
    </w:p>
    <w:bookmarkEnd w:id="22"/>
    <w:bookmarkStart w:id="23" w:name="density-and-building-materials"/>
    <w:p>
      <w:pPr>
        <w:pStyle w:val="Heading3"/>
      </w:pPr>
      <w:r>
        <w:t xml:space="preserve">Density and Building Materials</w:t>
      </w:r>
    </w:p>
    <w:p>
      <w:pPr>
        <w:pStyle w:val="FirstParagraph"/>
      </w:pPr>
      <w:r>
        <w:t xml:space="preserve">The rapid urbanization of</w:t>
      </w:r>
      <w:r>
        <w:t xml:space="preserve"> </w:t>
      </w:r>
      <w:r>
        <w:rPr>
          <w:bCs/>
          <w:b/>
        </w:rPr>
        <w:t xml:space="preserve">Ivory Coast Abidjan</w:t>
      </w:r>
      <w:r>
        <w:t xml:space="preserve"> </w:t>
      </w:r>
      <w:r>
        <w:t xml:space="preserve">has led to high population densities. Many residential structures use combustible materials such as wood, thatch, and plastic. When a fire starts in these conditions, it spreads rapidly. A trained</w:t>
      </w:r>
      <w:r>
        <w:t xml:space="preserve"> </w:t>
      </w:r>
      <w:r>
        <w:rPr>
          <w:bCs/>
          <w:b/>
        </w:rPr>
        <w:t xml:space="preserve">Firefighter</w:t>
      </w:r>
      <w:r>
        <w:t xml:space="preserve"> </w:t>
      </w:r>
      <w:r>
        <w:t xml:space="preserve">must assess structural integrity instantly while deploying water streams effectively to prevent the "domino effect" of fire spreading from one building to the next.</w:t>
      </w:r>
    </w:p>
    <w:bookmarkEnd w:id="23"/>
    <w:bookmarkEnd w:id="24"/>
    <w:bookmarkEnd w:id="25"/>
    <w:p>
      <w:pPr>
        <w:pStyle w:val="BodyText"/>
      </w:pPr>
      <w:r>
        <w:t xml:space="preserve">Seminar Presentation Slides</w:t>
      </w:r>
    </w:p>
    <w:bookmarkStart w:id="28" w:name="climatic-factors-and-seasonal-risks"/>
    <w:p>
      <w:pPr>
        <w:pStyle w:val="Heading2"/>
      </w:pPr>
      <w:r>
        <w:t xml:space="preserve">Climatic Factors and Seasonal Risks</w:t>
      </w:r>
    </w:p>
    <w:p>
      <w:pPr>
        <w:pStyle w:val="FirstParagraph"/>
      </w:pPr>
      <w:r>
        <w:t xml:space="preserve">The climate of the region significantly influences the daily operations of a</w:t>
      </w:r>
      <w:r>
        <w:t xml:space="preserve"> </w:t>
      </w:r>
      <w:r>
        <w:rPr>
          <w:bCs/>
          <w:b/>
        </w:rPr>
        <w:t xml:space="preserve">Firefighter</w:t>
      </w:r>
      <w:r>
        <w:t xml:space="preserve">. In Abidjan, there are distinct wet and dry seasons. The dry season, particularly during the harmattan periods, brings low humidity and dusty winds. These conditions create an environment where vegetation fires can spread with terrifying speed.</w:t>
      </w:r>
    </w:p>
    <w:bookmarkStart w:id="26" w:name="the-harmattan-effect"/>
    <w:p>
      <w:pPr>
        <w:pStyle w:val="Heading3"/>
      </w:pPr>
      <w:r>
        <w:t xml:space="preserve">The Harmattan Effect</w:t>
      </w:r>
    </w:p>
    <w:p>
      <w:pPr>
        <w:pStyle w:val="FirstParagraph"/>
      </w:pPr>
      <w:r>
        <w:t xml:space="preserve">Dust reduces visibility for emergency responders. A</w:t>
      </w:r>
      <w:r>
        <w:t xml:space="preserve"> </w:t>
      </w:r>
      <w:r>
        <w:rPr>
          <w:bCs/>
          <w:b/>
        </w:rPr>
        <w:t xml:space="preserve">Firefighter</w:t>
      </w:r>
      <w:r>
        <w:t xml:space="preserve"> </w:t>
      </w:r>
      <w:r>
        <w:t xml:space="preserve">operating in these conditions must rely heavily on radio communication and team coordination rather than visual cues alone. Furthermore, the dry air increases the risk of static electricity ignitions in industrial zones.</w:t>
      </w:r>
    </w:p>
    <w:bookmarkEnd w:id="26"/>
    <w:bookmarkStart w:id="27" w:name="the-wet-season-challenges"/>
    <w:p>
      <w:pPr>
        <w:pStyle w:val="Heading3"/>
      </w:pPr>
      <w:r>
        <w:t xml:space="preserve">The Wet Season Challenges</w:t>
      </w:r>
    </w:p>
    <w:p>
      <w:pPr>
        <w:pStyle w:val="FirstParagraph"/>
      </w:pPr>
      <w:r>
        <w:t xml:space="preserve">Ivory Coast Abidjan are increasingly called upon for water rescues. The skills required by a</w:t>
      </w:r>
      <w:r>
        <w:t xml:space="preserve"> </w:t>
      </w:r>
      <w:r>
        <w:rPr>
          <w:bCs/>
          <w:b/>
        </w:rPr>
        <w:t xml:space="preserve">Firefighter</w:t>
      </w:r>
      <w:r>
        <w:t xml:space="preserve"> </w:t>
      </w:r>
      <w:r>
        <w:t xml:space="preserve">thus expand to include swift-water rescue techniques and hypothermia management, ensuring that the service remains relevant to the holistic safety needs of the population.</w:t>
      </w:r>
    </w:p>
    <w:bookmarkEnd w:id="27"/>
    <w:bookmarkEnd w:id="28"/>
    <w:p>
      <w:pPr>
        <w:pStyle w:val="BodyText"/>
      </w:pPr>
      <w:r>
        <w:t xml:space="preserve">Seminar Presentation Slides</w:t>
      </w:r>
    </w:p>
    <w:bookmarkStart w:id="31" w:name="techneological-adaptation-and-equipment"/>
    <w:p>
      <w:pPr>
        <w:pStyle w:val="Heading2"/>
      </w:pPr>
      <w:r>
        <w:t xml:space="preserve">Techneological Adaptation and Equipment</w:t>
      </w:r>
    </w:p>
    <w:p>
      <w:pPr>
        <w:pStyle w:val="FirstParagraph"/>
      </w:pPr>
      <w:r>
        <w:t xml:space="preserve">The role of the modern</w:t>
      </w:r>
      <w:r>
        <w:t xml:space="preserve"> </w:t>
      </w:r>
      <w:r>
        <w:rPr>
          <w:bCs/>
          <w:b/>
        </w:rPr>
        <w:t xml:space="preserve">Firefighter</w:t>
      </w:r>
      <w:r>
        <w:t xml:space="preserve"> </w:t>
      </w:r>
      <w:r>
        <w:t xml:space="preserve">is heavily dependent on technology. In recent years, the emergency services in</w:t>
      </w:r>
      <w:r>
        <w:t xml:space="preserve"> </w:t>
      </w:r>
      <w:r>
        <w:rPr>
          <w:bCs/>
          <w:b/>
        </w:rPr>
        <w:t xml:space="preserve">Ivory Coast Abidjan</w:t>
      </w:r>
      <w:r>
        <w:t xml:space="preserve"> </w:t>
      </w:r>
      <w:r>
        <w:t xml:space="preserve">have invested in upgrading their fleet. However, maintenance and sustainability are ongoing challenges.</w:t>
      </w:r>
    </w:p>
    <w:bookmarkStart w:id="29" w:name="precision-equipment"/>
    <w:p>
      <w:pPr>
        <w:pStyle w:val="Heading3"/>
      </w:pPr>
      <w:r>
        <w:t xml:space="preserve">Precision Equipment</w:t>
      </w:r>
    </w:p>
    <w:p>
      <w:pPr>
        <w:pStyle w:val="FirstParagraph"/>
      </w:pPr>
      <w:r>
        <w:t xml:space="preserve">A</w:t>
      </w:r>
      <w:r>
        <w:t xml:space="preserve"> </w:t>
      </w:r>
      <w:r>
        <w:rPr>
          <w:bCs/>
          <w:b/>
        </w:rPr>
        <w:t xml:space="preserve">Firefighter</w:t>
      </w:r>
      <w:r>
        <w:t xml:space="preserve"> </w:t>
      </w:r>
      <w:r>
        <w:t xml:space="preserve">today uses thermal imaging cameras to locate victims in smoke-filled rooms. In the chaotic environment of a large fire in Abidjan’s commercial district, these tools are lifesaving. Additionally, advanced breathing apparatuses allow firefighters to operate in toxic atmospheres for longer durations.</w:t>
      </w:r>
    </w:p>
    <w:bookmarkEnd w:id="29"/>
    <w:bookmarkStart w:id="30" w:name="communication-systems"/>
    <w:p>
      <w:pPr>
        <w:pStyle w:val="Heading3"/>
      </w:pPr>
      <w:r>
        <w:t xml:space="preserve">Communication Systems</w:t>
      </w:r>
    </w:p>
    <w:p>
      <w:pPr>
        <w:pStyle w:val="FirstParagraph"/>
      </w:pPr>
      <w:r>
        <w:t xml:space="preserve">Coordination is key. The integration of digital communication networks allows dispatch centers in Abidjan to direct a</w:t>
      </w:r>
      <w:r>
        <w:t xml:space="preserve"> </w:t>
      </w:r>
      <w:r>
        <w:rPr>
          <w:bCs/>
          <w:b/>
        </w:rPr>
        <w:t xml:space="preserve">Firefighter</w:t>
      </w:r>
      <w:r>
        <w:t xml:space="preserve"> </w:t>
      </w:r>
      <w:r>
        <w:t xml:space="preserve">unit to the exact location with precision, minimizing response times. In a city where traffic congestion can be severe, optimized routing software helps firefighters navigate around bottlenecks, ensuring that help arrives when it is needed most.</w:t>
      </w:r>
    </w:p>
    <w:bookmarkEnd w:id="30"/>
    <w:bookmarkEnd w:id="31"/>
    <w:p>
      <w:pPr>
        <w:pStyle w:val="BodyText"/>
      </w:pPr>
      <w:r>
        <w:t xml:space="preserve">Seminar Presentation Slides</w:t>
      </w:r>
    </w:p>
    <w:bookmarkStart w:id="34" w:name="industrial-hazards-and-chemical-safety"/>
    <w:p>
      <w:pPr>
        <w:pStyle w:val="Heading2"/>
      </w:pPr>
      <w:r>
        <w:t xml:space="preserve">Industrial Hazards and Chemical Safety</w:t>
      </w:r>
    </w:p>
    <w:p>
      <w:pPr>
        <w:pStyle w:val="FirstParagraph"/>
      </w:pPr>
      <w:r>
        <w:rPr>
          <w:bCs/>
          <w:b/>
        </w:rPr>
        <w:t xml:space="preserve">Ivory Coast Abidjan</w:t>
      </w:r>
      <w:r>
        <w:t xml:space="preserve"> </w:t>
      </w:r>
      <w:r>
        <w:t xml:space="preserve">is a center for shipping, logistics, and industry. The port of Abidjan is one of the largest in West Africa. This industrial activity introduces specific hazards that a</w:t>
      </w:r>
      <w:r>
        <w:t xml:space="preserve"> </w:t>
      </w:r>
      <w:r>
        <w:rPr>
          <w:bCs/>
          <w:b/>
        </w:rPr>
        <w:t xml:space="preserve">Firefighter</w:t>
      </w:r>
      <w:r>
        <w:t xml:space="preserve"> </w:t>
      </w:r>
      <w:r>
        <w:t xml:space="preserve">must be prepared to handle.</w:t>
      </w:r>
    </w:p>
    <w:bookmarkStart w:id="32" w:name="hazardous-materials-hazmat"/>
    <w:p>
      <w:pPr>
        <w:pStyle w:val="Heading3"/>
      </w:pPr>
      <w:r>
        <w:t xml:space="preserve">Hazardous Materials (HazMat)</w:t>
      </w:r>
    </w:p>
    <w:p>
      <w:pPr>
        <w:pStyle w:val="FirstParagraph"/>
      </w:pPr>
      <w:r>
        <w:t xml:space="preserve">Fires involving chemicals, fuels, or industrial gases require specialized training. A standard water spray might exacerbate certain chemical fires. Therefore, the curriculum for a</w:t>
      </w:r>
      <w:r>
        <w:t xml:space="preserve"> </w:t>
      </w:r>
      <w:r>
        <w:rPr>
          <w:bCs/>
          <w:b/>
        </w:rPr>
        <w:t xml:space="preserve">Firefighter</w:t>
      </w:r>
      <w:r>
        <w:t xml:space="preserve"> </w:t>
      </w:r>
      <w:r>
        <w:t xml:space="preserve">in Abidjan includes extensive modules on HazMat response. This includes identifying placards on transport vehicles and selecting the correct extinguishing agent—whether it be foam, dry powder, or carbon dioxide.</w:t>
      </w:r>
    </w:p>
    <w:bookmarkEnd w:id="32"/>
    <w:bookmarkStart w:id="33" w:name="the-port-context"/>
    <w:p>
      <w:pPr>
        <w:pStyle w:val="Heading3"/>
      </w:pPr>
      <w:r>
        <w:t xml:space="preserve">The Port Context</w:t>
      </w:r>
    </w:p>
    <w:p>
      <w:pPr>
        <w:pStyle w:val="FirstParagraph"/>
      </w:pPr>
      <w:r>
        <w:t xml:space="preserve">The proximity of residential areas to industrial ports in Abidjan means that a major incident at the dock could have widespread implications. The</w:t>
      </w:r>
      <w:r>
        <w:t xml:space="preserve"> </w:t>
      </w:r>
      <w:r>
        <w:rPr>
          <w:bCs/>
          <w:b/>
        </w:rPr>
        <w:t xml:space="preserve">Firefighter</w:t>
      </w:r>
      <w:r>
        <w:t xml:space="preserve"> </w:t>
      </w:r>
      <w:r>
        <w:t xml:space="preserve">serves as the first line of defense against environmental disasters, working closely with environmental agencies to contain spills and prevent long-term ecological damage to the coastal waters.</w:t>
      </w:r>
    </w:p>
    <w:bookmarkEnd w:id="33"/>
    <w:bookmarkEnd w:id="34"/>
    <w:p>
      <w:pPr>
        <w:pStyle w:val="BodyText"/>
      </w:pPr>
      <w:r>
        <w:t xml:space="preserve">Seminar Presentation Slides</w:t>
      </w:r>
    </w:p>
    <w:bookmarkStart w:id="37" w:name="community-engagement-and-prevention"/>
    <w:p>
      <w:pPr>
        <w:pStyle w:val="Heading2"/>
      </w:pPr>
      <w:r>
        <w:t xml:space="preserve">Community Engagement and Prevention</w:t>
      </w:r>
    </w:p>
    <w:p>
      <w:pPr>
        <w:pStyle w:val="FirstParagraph"/>
      </w:pPr>
      <w:r>
        <w:t xml:space="preserve">The most effective firefighting is prevention. The relationship between the fire service and the community in</w:t>
      </w:r>
      <w:r>
        <w:t xml:space="preserve"> </w:t>
      </w:r>
      <w:r>
        <w:rPr>
          <w:bCs/>
          <w:b/>
        </w:rPr>
        <w:t xml:space="preserve">Ivory Coast Abidjan</w:t>
      </w:r>
      <w:r>
        <w:t xml:space="preserve"> </w:t>
      </w:r>
      <w:r>
        <w:t xml:space="preserve">is paramount. A proactive</w:t>
      </w:r>
      <w:r>
        <w:t xml:space="preserve"> </w:t>
      </w:r>
      <w:r>
        <w:rPr>
          <w:bCs/>
          <w:b/>
        </w:rPr>
        <w:t xml:space="preserve">Firefighter</w:t>
      </w:r>
      <w:r>
        <w:t xml:space="preserve"> </w:t>
      </w:r>
      <w:r>
        <w:t xml:space="preserve">spends significant time outside of emergency calls, engaging with schools, businesses, and neighborhood associations.</w:t>
      </w:r>
    </w:p>
    <w:bookmarkStart w:id="35" w:name="educational-outreach"/>
    <w:p>
      <w:pPr>
        <w:pStyle w:val="Heading3"/>
      </w:pPr>
      <w:r>
        <w:t xml:space="preserve">Educational Outreach</w:t>
      </w:r>
    </w:p>
    <w:p>
      <w:pPr>
        <w:pStyle w:val="FirstParagraph"/>
      </w:pPr>
      <w:r>
        <w:t xml:space="preserve">Seminars are held to teach residents about fire safety in the kitchen and electrical safety. In Abidjan, where generators are common due to occasional power fluctuations, the risk of electrical fires is high. A knowledgeable community can reduce the burden on emergency services.</w:t>
      </w:r>
    </w:p>
    <w:bookmarkEnd w:id="35"/>
    <w:bookmarkStart w:id="36" w:name="trust-building"/>
    <w:p>
      <w:pPr>
        <w:pStyle w:val="Heading3"/>
      </w:pPr>
      <w:r>
        <w:t xml:space="preserve">Trust Building</w:t>
      </w:r>
    </w:p>
    <w:p>
      <w:pPr>
        <w:pStyle w:val="FirstParagraph"/>
      </w:pPr>
      <w:r>
        <w:t xml:space="preserve">By being visible and helpful in daily life, a</w:t>
      </w:r>
      <w:r>
        <w:t xml:space="preserve"> </w:t>
      </w:r>
      <w:r>
        <w:rPr>
          <w:bCs/>
          <w:b/>
        </w:rPr>
        <w:t xml:space="preserve">Firefighter</w:t>
      </w:r>
      <w:r>
        <w:t xml:space="preserve"> </w:t>
      </w:r>
      <w:r>
        <w:t xml:space="preserve">builds trust. This trust ensures that when a real emergency occurs, citizens are more likely to follow instructions quickly and accurately. In the diverse cultural landscape of</w:t>
      </w:r>
      <w:r>
        <w:t xml:space="preserve"> </w:t>
      </w:r>
      <w:r>
        <w:rPr>
          <w:bCs/>
          <w:b/>
        </w:rPr>
        <w:t xml:space="preserve">Ivory Coast Abidjan</w:t>
      </w:r>
      <w:r>
        <w:t xml:space="preserve">, language skills and cultural sensitivity are also part of the</w:t>
      </w:r>
      <w:r>
        <w:t xml:space="preserve"> </w:t>
      </w:r>
      <w:r>
        <w:rPr>
          <w:bCs/>
          <w:b/>
        </w:rPr>
        <w:t xml:space="preserve">Firefighter’s</w:t>
      </w:r>
      <w:r>
        <w:t xml:space="preserve"> </w:t>
      </w:r>
      <w:r>
        <w:t xml:space="preserve">toolkit.</w:t>
      </w:r>
    </w:p>
    <w:bookmarkEnd w:id="36"/>
    <w:bookmarkEnd w:id="37"/>
    <w:p>
      <w:pPr>
        <w:pStyle w:val="BodyText"/>
      </w:pPr>
      <w:r>
        <w:t xml:space="preserve">Seminar Presentation Slides</w:t>
      </w:r>
    </w:p>
    <w:bookmarkStart w:id="40" w:name="X3b7eb3b9480c7d19b93480e181b5a10f48f7412"/>
    <w:p>
      <w:pPr>
        <w:pStyle w:val="Heading2"/>
      </w:pPr>
      <w:r>
        <w:t xml:space="preserve">Futur Trends and Professional Development</w:t>
      </w:r>
    </w:p>
    <w:p>
      <w:pPr>
        <w:pStyle w:val="FirstParagraph"/>
      </w:pPr>
      <w:r>
        <w:t xml:space="preserve">The profession of a</w:t>
      </w:r>
      <w:r>
        <w:t xml:space="preserve"> </w:t>
      </w:r>
      <w:r>
        <w:rPr>
          <w:bCs/>
          <w:b/>
        </w:rPr>
        <w:t xml:space="preserve">Firefighter</w:t>
      </w:r>
      <w:r>
        <w:t xml:space="preserve"> </w:t>
      </w:r>
      <w:r>
        <w:t xml:space="preserve">is constantly evolving. For the emergency services in Abidjan, looking toward the future means embracing new technologies and international standards.</w:t>
      </w:r>
    </w:p>
    <w:bookmarkStart w:id="38" w:name="drones-and-ai"/>
    <w:p>
      <w:pPr>
        <w:pStyle w:val="Heading3"/>
      </w:pPr>
      <w:r>
        <w:t xml:space="preserve">Drones and AI</w:t>
      </w:r>
    </w:p>
    <w:p>
      <w:pPr>
        <w:pStyle w:val="FirstParagraph"/>
      </w:pPr>
      <w:r>
        <w:t xml:space="preserve">The use of drones for aerial surveillance is becoming more common. A</w:t>
      </w:r>
      <w:r>
        <w:t xml:space="preserve"> </w:t>
      </w:r>
      <w:r>
        <w:rPr>
          <w:bCs/>
          <w:b/>
        </w:rPr>
        <w:t xml:space="preserve">Firefighter</w:t>
      </w:r>
      <w:r>
        <w:t xml:space="preserve"> </w:t>
      </w:r>
      <w:r>
        <w:t xml:space="preserve">can receive real-time aerial views of a fire’s spread, allowing for better tactical decisions. Artificial Intelligence may soon assist in predicting fire outbreaks based on weather data and urban density maps specific to</w:t>
      </w:r>
      <w:r>
        <w:t xml:space="preserve"> </w:t>
      </w:r>
      <w:r>
        <w:rPr>
          <w:bCs/>
          <w:b/>
        </w:rPr>
        <w:t xml:space="preserve">Ivory Coast Abidjan</w:t>
      </w:r>
      <w:r>
        <w:t xml:space="preserve">.</w:t>
      </w:r>
    </w:p>
    <w:bookmarkEnd w:id="38"/>
    <w:bookmarkStart w:id="39" w:name="continuous-training"/>
    <w:p>
      <w:pPr>
        <w:pStyle w:val="Heading3"/>
      </w:pPr>
      <w:r>
        <w:t xml:space="preserve">Continuous Training</w:t>
      </w:r>
    </w:p>
    <w:p>
      <w:pPr>
        <w:pStyle w:val="FirstParagraph"/>
      </w:pPr>
      <w:r>
        <w:t xml:space="preserve">To remain effective, continuous education is required. Partnerships with international firefighting bodies can help train the next generation of heroes in Abidjan. The goal is to ensure that every</w:t>
      </w:r>
      <w:r>
        <w:t xml:space="preserve"> </w:t>
      </w:r>
      <w:r>
        <w:rPr>
          <w:bCs/>
          <w:b/>
        </w:rPr>
        <w:t xml:space="preserve">Firefighter</w:t>
      </w:r>
      <w:r>
        <w:t xml:space="preserve"> </w:t>
      </w:r>
      <w:r>
        <w:t xml:space="preserve">in the region meets global safety standards while remaining attuned to local realities.</w:t>
      </w:r>
    </w:p>
    <w:bookmarkEnd w:id="39"/>
    <w:bookmarkEnd w:id="40"/>
    <w:p>
      <w:pPr>
        <w:pStyle w:val="BodyText"/>
      </w:pPr>
      <w:r>
        <w:t xml:space="preserve">Seminar Presentation Slides</w:t>
      </w:r>
    </w:p>
    <w:bookmarkStart w:id="41" w:name="conclusion-the-guardian-of-abidjan"/>
    <w:p>
      <w:pPr>
        <w:pStyle w:val="Heading2"/>
      </w:pPr>
      <w:r>
        <w:t xml:space="preserve">Conclusion: The Guardian of Abidjan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Ivory Coast Abidjan</w:t>
      </w:r>
      <w:r>
        <w:t xml:space="preserve"> </w:t>
      </w:r>
      <w:r>
        <w:t xml:space="preserve">is multifaceted and indispensable. From battling structural fires in high-rises to conducting water rescues during floods, and from handling chemical spills at the port to educating children about safety, their duties are varied.</w:t>
      </w:r>
    </w:p>
    <w:p>
      <w:pPr>
        <w:pStyle w:val="BodyText"/>
      </w:pPr>
      <w:r>
        <w:t xml:space="preserve">The resilience of Abidjan’s economy and the safety of its people depend heavily on the preparedness, skill, and dedication of these emergency responders. We must continue to support the professional development of firefighters through better equipment, training infrastructure, and community support.</w:t>
      </w:r>
    </w:p>
    <w:p>
      <w:pPr>
        <w:pStyle w:val="BodyText"/>
      </w:pPr>
      <w:r>
        <w:t xml:space="preserve">Let us recognize that a</w:t>
      </w:r>
      <w:r>
        <w:t xml:space="preserve"> </w:t>
      </w:r>
      <w:r>
        <w:rPr>
          <w:bCs/>
          <w:b/>
        </w:rPr>
        <w:t xml:space="preserve">Firefighter</w:t>
      </w:r>
      <w:r>
        <w:t xml:space="preserve"> </w:t>
      </w:r>
      <w:r>
        <w:t xml:space="preserve">is not just an employee of the state but a guardian of our collective future in</w:t>
      </w:r>
      <w:r>
        <w:t xml:space="preserve"> </w:t>
      </w:r>
      <w:r>
        <w:rPr>
          <w:bCs/>
          <w:b/>
        </w:rPr>
        <w:t xml:space="preserve">Ivory Coast Abidjan</w:t>
      </w:r>
      <w:r>
        <w:t xml:space="preserve">. Thank you for your attention.</w:t>
      </w:r>
    </w:p>
    <w:bookmarkEnd w:id="41"/>
    <w:p>
      <w:pPr>
        <w:pStyle w:val="BodyText"/>
      </w:pPr>
      <w:r>
        <w:t xml:space="preserve">Document generated for Seminar Presentation Slides purposes. Context: Ivory Coast Abidjan. Subject: Firefighter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Ivory Coast Abidjan</dc:title>
  <dc:creator/>
  <dc:language>en</dc:language>
  <cp:keywords/>
  <dcterms:created xsi:type="dcterms:W3CDTF">2026-07-29T18:58:25Z</dcterms:created>
  <dcterms:modified xsi:type="dcterms:W3CDTF">2026-07-29T18:58:25Z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