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Operations</w:t>
      </w:r>
      <w:r>
        <w:t xml:space="preserve"> </w:t>
      </w:r>
      <w:r>
        <w:t xml:space="preserve">in</w:t>
      </w:r>
      <w:r>
        <w:t xml:space="preserve"> </w:t>
      </w:r>
      <w:r>
        <w:t xml:space="preserve">Zimbabwe</w:t>
      </w:r>
      <w:r>
        <w:t xml:space="preserve"> </w:t>
      </w:r>
      <w:r>
        <w:t xml:space="preserve">Harare</w:t>
      </w:r>
    </w:p>
    <w:bookmarkStart w:id="21" w:name="seminar-presentation-slides"/>
    <w:p>
      <w:pPr>
        <w:pStyle w:val="Heading1"/>
      </w:pPr>
      <w:r>
        <w:t xml:space="preserve">Seminar Presentation Slides</w:t>
      </w:r>
    </w:p>
    <w:bookmarkStart w:id="20" w:name="title"/>
    <w:p>
      <w:pPr>
        <w:pStyle w:val="Heading2"/>
      </w:pPr>
      <w:r>
        <w:t xml:space="preserve">Title:</w:t>
      </w:r>
    </w:p>
    <w:p>
      <w:pPr>
        <w:pStyle w:val="FirstParagraph"/>
      </w:pPr>
      <w:r>
        <w:rPr>
          <w:bCs/>
          <w:b/>
        </w:rPr>
        <w:t xml:space="preserve">Mission Critical: Enhancing Firefighter Preparedness and Operational Strategy in Zimbabwe Harare</w:t>
      </w:r>
    </w:p>
    <w:p>
      <w:pPr>
        <w:pStyle w:val="BodyText"/>
      </w:pPr>
      <w:r>
        <w:rPr>
          <w:bCs/>
          <w:b/>
        </w:rPr>
        <w:t xml:space="preserve">Presentation Context:</w:t>
      </w:r>
    </w:p>
    <w:p>
      <w:pPr>
        <w:pStyle w:val="BodyText"/>
      </w:pPr>
      <w:r>
        <w:t xml:space="preserve">This document serves as the comprehensive textual basis for a Seminar Presentation Slides deck designed specifically for municipal officials, fire department stakeholders, and community leaders in Zimbabwe Harare. The focus is on the evolving role of the modern Firefighter within one of Southern Africa’s most densely populated and economically significant urban centers.</w:t>
      </w:r>
    </w:p>
    <w:bookmarkEnd w:id="20"/>
    <w:bookmarkEnd w:id="21"/>
    <w:bookmarkStart w:id="22" w:name="introduction-the-urban-context"/>
    <w:p>
      <w:pPr>
        <w:pStyle w:val="Heading2"/>
      </w:pPr>
      <w:r>
        <w:t xml:space="preserve">1. Introduction: The Urban Context</w:t>
      </w:r>
    </w:p>
    <w:p>
      <w:pPr>
        <w:pStyle w:val="FirstParagraph"/>
      </w:pPr>
      <w:r>
        <w:rPr>
          <w:bCs/>
          <w:b/>
        </w:rPr>
        <w:t xml:space="preserve">The Challenge in Zimbabwe Harare:</w:t>
      </w:r>
    </w:p>
    <w:p>
      <w:pPr>
        <w:pStyle w:val="BodyText"/>
      </w:pPr>
      <w:r>
        <w:t xml:space="preserve">Zimbabwe Harare presents a unique set of challenges regarding fire safety and emergency response. As the capital city, it experiences rapid urbanization, which often outpaces infrastructure development. High-density suburbs such as Mbare, Kuwadzana, and Chitungwiza face significant risks due to narrow pathways that impede large firefighting vehicles.</w:t>
      </w:r>
    </w:p>
    <w:p>
      <w:pPr>
        <w:pStyle w:val="BodyText"/>
      </w:pPr>
      <w:r>
        <w:t xml:space="preserve">The seminar aims to address how a dedicated Firefighter can navigate these complex environments. It is not merely about extinguishing flames but involves community engagement, rapid response logistics in congested areas, and managing the dual threats of urban fires and industrial accidents common in the city's business districts.</w:t>
      </w:r>
    </w:p>
    <w:bookmarkEnd w:id="22"/>
    <w:bookmarkStart w:id="23" w:name="the-role-of-the-firefighter"/>
    <w:p>
      <w:pPr>
        <w:pStyle w:val="Heading2"/>
      </w:pPr>
      <w:r>
        <w:t xml:space="preserve">2. The Role of the Firefighter</w:t>
      </w:r>
    </w:p>
    <w:p>
      <w:pPr>
        <w:pStyle w:val="FirstParagraph"/>
      </w:pPr>
      <w:r>
        <w:rPr>
          <w:bCs/>
          <w:b/>
        </w:rPr>
        <w:t xml:space="preserve">Beyond Extinguishing Flames:</w:t>
      </w:r>
    </w:p>
    <w:p>
      <w:pPr>
        <w:pStyle w:val="BodyText"/>
      </w:pPr>
      <w:r>
        <w:t xml:space="preserve">In Zimbabwe Harare, the scope of a Firefighter’s duty has expanded significantly. Traditionally viewed only as fire suppressors, today's firefighter must be a multi-hazard responder.</w:t>
      </w:r>
    </w:p>
    <w:p>
      <w:pPr>
        <w:numPr>
          <w:ilvl w:val="0"/>
          <w:numId w:val="1001"/>
        </w:numPr>
        <w:pStyle w:val="Compact"/>
      </w:pPr>
      <w:r>
        <w:rPr>
          <w:bCs/>
          <w:b/>
        </w:rPr>
        <w:t xml:space="preserve">Rapid Response:</w:t>
      </w:r>
      <w:r>
        <w:t xml:space="preserve"> </w:t>
      </w:r>
      <w:r>
        <w:t xml:space="preserve">Navigating traffic congestion and informal settlements requires exceptional local knowledge.</w:t>
      </w:r>
    </w:p>
    <w:p>
      <w:pPr>
        <w:numPr>
          <w:ilvl w:val="0"/>
          <w:numId w:val="1001"/>
        </w:numPr>
        <w:pStyle w:val="Compact"/>
      </w:pPr>
      <w:r>
        <w:rPr>
          <w:bCs/>
          <w:b/>
        </w:rPr>
        <w:t xml:space="preserve">Traffic Accidents:</w:t>
      </w:r>
      <w:r>
        <w:t xml:space="preserve"> </w:t>
      </w:r>
      <w:r>
        <w:t xml:space="preserve">A significant portion of emergency calls in the city involves road mishaps, requiring technical rescue skills.</w:t>
      </w:r>
    </w:p>
    <w:p>
      <w:pPr>
        <w:numPr>
          <w:ilvl w:val="0"/>
          <w:numId w:val="1001"/>
        </w:numPr>
        <w:pStyle w:val="Compact"/>
      </w:pPr>
      <w:r>
        <w:rPr>
          <w:bCs/>
          <w:b/>
        </w:rPr>
        <w:t xml:space="preserve">Hazmat Management:</w:t>
      </w:r>
      <w:r>
        <w:t xml:space="preserve"> </w:t>
      </w:r>
      <w:r>
        <w:t xml:space="preserve">With industrial growth in Harare, handling hazardous chemical spills is a critical competency.</w:t>
      </w:r>
    </w:p>
    <w:p>
      <w:pPr>
        <w:numPr>
          <w:ilvl w:val="0"/>
          <w:numId w:val="1001"/>
        </w:numPr>
        <w:pStyle w:val="Compact"/>
      </w:pPr>
      <w:r>
        <w:rPr>
          <w:bCs/>
          <w:b/>
        </w:rPr>
        <w:t xml:space="preserve">Flood and Disaster Relief:</w:t>
      </w:r>
      <w:r>
        <w:t xml:space="preserve"> </w:t>
      </w:r>
      <w:r>
        <w:t xml:space="preserve">During rainy seasons, firefighters are often the first responders to flood relief efforts in low-lying areas of Zimbabwe Harare.</w:t>
      </w:r>
    </w:p>
    <w:bookmarkEnd w:id="23"/>
    <w:bookmarkStart w:id="24" w:name="infrastructure-challenges"/>
    <w:p>
      <w:pPr>
        <w:pStyle w:val="Heading2"/>
      </w:pPr>
      <w:r>
        <w:t xml:space="preserve">3. Infrastructure Challenges</w:t>
      </w:r>
    </w:p>
    <w:p>
      <w:pPr>
        <w:pStyle w:val="FirstParagraph"/>
      </w:pPr>
      <w:r>
        <w:rPr>
          <w:bCs/>
          <w:b/>
        </w:rPr>
        <w:t xml:space="preserve">The Water Supply Issue:</w:t>
      </w:r>
    </w:p>
    <w:p>
      <w:pPr>
        <w:pStyle w:val="BodyText"/>
      </w:pPr>
      <w:r>
        <w:t xml:space="preserve">A primary constraint for firefighters in Zimbabwe Harare is the reliability of water infrastructure. Frequent water shortages mean that fire hydrants are often dry or have low pressure.</w:t>
      </w:r>
    </w:p>
    <w:p>
      <w:pPr>
        <w:numPr>
          <w:ilvl w:val="0"/>
          <w:numId w:val="1002"/>
        </w:numPr>
        <w:pStyle w:val="Compact"/>
      </w:pPr>
      <w:r>
        <w:rPr>
          <w:bCs/>
          <w:b/>
        </w:rPr>
        <w:t xml:space="preserve">Ferry Operations:</w:t>
      </w:r>
      <w:r>
        <w:t xml:space="preserve"> </w:t>
      </w:r>
      <w:r>
        <w:t xml:space="preserve">Firefighters must be trained in water ferrying techniques, utilizing tankers to transport water from distant sources like Lake Chivero or functional boreholes to the incident site.</w:t>
      </w:r>
    </w:p>
    <w:p>
      <w:pPr>
        <w:numPr>
          <w:ilvl w:val="0"/>
          <w:numId w:val="1002"/>
        </w:numPr>
        <w:pStyle w:val="Compact"/>
      </w:pPr>
      <w:r>
        <w:rPr>
          <w:bCs/>
          <w:b/>
        </w:rPr>
        <w:t xml:space="preserve">Natural Water Sources:</w:t>
      </w:r>
      <w:r>
        <w:t xml:space="preserve"> </w:t>
      </w:r>
      <w:r>
        <w:t xml:space="preserve">Knowledge of local dams and rivers is essential for immediate drafting operations when municipal systems fail.</w:t>
      </w:r>
    </w:p>
    <w:p>
      <w:pPr>
        <w:pStyle w:val="FirstParagraph"/>
      </w:pPr>
      <w:r>
        <w:rPr>
          <w:bCs/>
          <w:b/>
        </w:rPr>
        <w:t xml:space="preserve">Vehicular Access:</w:t>
      </w:r>
    </w:p>
    <w:p>
      <w:pPr>
        <w:pStyle w:val="BodyText"/>
      </w:pPr>
      <w:r>
        <w:t xml:space="preserve">In high-density areas, large apparatuses cannot reach the heart of the fire. Firefighters must be proficient in setting up "relay lines" and using smaller, agile mop-up units that can maneuver through narrow alleyways common in Zimbabwe Harare’s informal settlements.</w:t>
      </w:r>
    </w:p>
    <w:bookmarkEnd w:id="24"/>
    <w:bookmarkStart w:id="25" w:name="equipment-and-resource-management"/>
    <w:p>
      <w:pPr>
        <w:pStyle w:val="Heading2"/>
      </w:pPr>
      <w:r>
        <w:t xml:space="preserve">4. Equipment and Resource Management</w:t>
      </w:r>
    </w:p>
    <w:p>
      <w:pPr>
        <w:pStyle w:val="FirstParagraph"/>
      </w:pPr>
      <w:r>
        <w:rPr>
          <w:bCs/>
          <w:b/>
        </w:rPr>
        <w:t xml:space="preserve">Maintenance and Innovation:</w:t>
      </w:r>
    </w:p>
    <w:p>
      <w:pPr>
        <w:pStyle w:val="BodyText"/>
      </w:pPr>
      <w:r>
        <w:t xml:space="preserve">The seminar highlights the need for rigorous maintenance of firefighting equipment. In the economic climate of Zimbabwe Harare, resourcefulness is key.</w:t>
      </w:r>
    </w:p>
    <w:p>
      <w:pPr>
        <w:numPr>
          <w:ilvl w:val="0"/>
          <w:numId w:val="1003"/>
        </w:numPr>
        <w:pStyle w:val="Compact"/>
      </w:pPr>
      <w:r>
        <w:rPr>
          <w:bCs/>
          <w:b/>
        </w:rPr>
        <w:t xml:space="preserve">PPE Standards:</w:t>
      </w:r>
      <w:r>
        <w:t xml:space="preserve"> </w:t>
      </w:r>
      <w:r>
        <w:t xml:space="preserve">Ensuring that Personal Protective Equipment meets international safety standards is vital, given that many structures in the city burn intensely due to the prevalence of plastic and synthetic materials in housing.</w:t>
      </w:r>
    </w:p>
    <w:p>
      <w:pPr>
        <w:numPr>
          <w:ilvl w:val="0"/>
          <w:numId w:val="1003"/>
        </w:numPr>
        <w:pStyle w:val="Compact"/>
      </w:pPr>
      <w:r>
        <w:rPr>
          <w:bCs/>
          <w:b/>
        </w:rPr>
        <w:t xml:space="preserve">Machinery Upkeep:</w:t>
      </w:r>
      <w:r>
        <w:t xml:space="preserve"> </w:t>
      </w:r>
      <w:r>
        <w:t xml:space="preserve">Older fire engines require constant attention. Training programs must include basic mechanical repair skills for firefighters to keep pumpers operational when parts are scarce.</w:t>
      </w:r>
    </w:p>
    <w:p>
      <w:pPr>
        <w:pStyle w:val="FirstParagraph"/>
      </w:pPr>
      <w:r>
        <w:t xml:space="preserve">The presentation advocates for modernizing the fleet with vehicles suitable for off-road capabilities, specifically designed to tackle the unpaved roads and rugged terrain often encountered during emergency responses in Zimbabwe Harare.</w:t>
      </w:r>
    </w:p>
    <w:bookmarkEnd w:id="25"/>
    <w:bookmarkStart w:id="26" w:name="community-engagement-and-prevention"/>
    <w:p>
      <w:pPr>
        <w:pStyle w:val="Heading2"/>
      </w:pPr>
      <w:r>
        <w:t xml:space="preserve">5. Community Engagement and Prevention</w:t>
      </w:r>
    </w:p>
    <w:p>
      <w:pPr>
        <w:pStyle w:val="FirstParagraph"/>
      </w:pPr>
      <w:r>
        <w:rPr>
          <w:bCs/>
          <w:b/>
        </w:rPr>
        <w:t xml:space="preserve">The First Line of Defense:</w:t>
      </w:r>
    </w:p>
    <w:p>
      <w:pPr>
        <w:pStyle w:val="BodyText"/>
      </w:pPr>
      <w:r>
        <w:t xml:space="preserve">A proactive Firefighter is as effective as a reactive one. In Zimbabwe Harare, community education is paramount to reducing the frequency of fires.</w:t>
      </w:r>
    </w:p>
    <w:p>
      <w:pPr>
        <w:numPr>
          <w:ilvl w:val="0"/>
          <w:numId w:val="1004"/>
        </w:numPr>
        <w:pStyle w:val="Compact"/>
      </w:pPr>
      <w:r>
        <w:rPr>
          <w:bCs/>
          <w:b/>
        </w:rPr>
        <w:t xml:space="preserve">School Programs:</w:t>
      </w:r>
      <w:r>
        <w:t xml:space="preserve"> </w:t>
      </w:r>
      <w:r>
        <w:t xml:space="preserve">Implementing fire safety drills and education in local schools ensures that the next generation understands fire risks.</w:t>
      </w:r>
    </w:p>
    <w:p>
      <w:pPr>
        <w:numPr>
          <w:ilvl w:val="0"/>
          <w:numId w:val="1004"/>
        </w:numPr>
        <w:pStyle w:val="Compact"/>
      </w:pPr>
      <w:r>
        <w:rPr>
          <w:bCs/>
          <w:b/>
        </w:rPr>
        <w:t xml:space="preserve">Civil Society Partnerships:</w:t>
      </w:r>
    </w:p>
    <w:p>
      <w:pPr>
        <w:numPr>
          <w:ilvl w:val="0"/>
          <w:numId w:val="1000"/>
        </w:numPr>
        <w:pStyle w:val="Compact"/>
      </w:pPr>
      <w:r>
        <w:t xml:space="preserve">Fearfighters must collaborate with community-based organizations (CBOs) to conduct regular checks on cooking gas safety and electrical wiring in high-risk areas.</w:t>
      </w:r>
    </w:p>
    <w:p>
      <w:pPr>
        <w:numPr>
          <w:ilvl w:val="0"/>
          <w:numId w:val="1004"/>
        </w:numPr>
        <w:pStyle w:val="Compact"/>
      </w:pPr>
      <w:r>
        <w:rPr>
          <w:bCs/>
          <w:b/>
        </w:rPr>
        <w:t xml:space="preserve">Public Awareness Campaigns:</w:t>
      </w:r>
      <w:r>
        <w:t xml:space="preserve"> </w:t>
      </w:r>
      <w:r>
        <w:t xml:space="preserve">Using local media to broadcast safety tips during dry seasons, when the risk of bush fires encroaching on urban zones increases.</w:t>
      </w:r>
    </w:p>
    <w:p>
      <w:pPr>
        <w:pStyle w:val="FirstParagraph"/>
      </w:pPr>
      <w:r>
        <w:t xml:space="preserve">This collaborative approach empowers residents of Zimbabwe Harare to become partners in fire prevention, reducing the burden on emergency services.</w:t>
      </w:r>
    </w:p>
    <w:bookmarkEnd w:id="26"/>
    <w:bookmarkStart w:id="27" w:name="training-and-professional-development"/>
    <w:p>
      <w:pPr>
        <w:pStyle w:val="Heading2"/>
      </w:pPr>
      <w:r>
        <w:t xml:space="preserve">6. Training and Professional Development</w:t>
      </w:r>
    </w:p>
    <w:p>
      <w:pPr>
        <w:pStyle w:val="FirstParagraph"/>
      </w:pPr>
      <w:r>
        <w:rPr>
          <w:bCs/>
          <w:b/>
        </w:rPr>
        <w:t xml:space="preserve">Elevating Standards:</w:t>
      </w:r>
    </w:p>
    <w:p>
      <w:pPr>
        <w:pStyle w:val="BodyText"/>
      </w:pPr>
      <w:r>
        <w:t xml:space="preserve">To meet the demands of a modernizing city, continuous professional development for the Firefighter in Zimbabwe Harare is non-negotiable.</w:t>
      </w:r>
    </w:p>
    <w:p>
      <w:pPr>
        <w:numPr>
          <w:ilvl w:val="0"/>
          <w:numId w:val="1005"/>
        </w:numPr>
        <w:pStyle w:val="Compact"/>
      </w:pPr>
      <w:r>
        <w:rPr>
          <w:bCs/>
          <w:b/>
        </w:rPr>
        <w:t xml:space="preserve">Specialized Courses:</w:t>
      </w:r>
      <w:r>
        <w:t xml:space="preserve"> </w:t>
      </w:r>
      <w:r>
        <w:t xml:space="preserve">Funding and organizing courses in structural collapse rescue, high-rise firefighting (relevant for newer CBD buildings), and psychological first aid.</w:t>
      </w:r>
    </w:p>
    <w:p>
      <w:pPr>
        <w:numPr>
          <w:ilvl w:val="0"/>
          <w:numId w:val="1005"/>
        </w:numPr>
        <w:pStyle w:val="Compact"/>
      </w:pPr>
      <w:r>
        <w:rPr>
          <w:bCs/>
          <w:b/>
        </w:rPr>
        <w:t xml:space="preserve">Simulation Training:</w:t>
      </w:r>
    </w:p>
    <w:p>
      <w:pPr>
        <w:numPr>
          <w:ilvl w:val="0"/>
          <w:numId w:val="1000"/>
        </w:numPr>
        <w:pStyle w:val="Compact"/>
      </w:pPr>
      <w:r>
        <w:t xml:space="preserve">The seminar suggests the creation of mock training centers that replicate the specific architectural hazards found in Zimbabwe Harare, such as tin-roofed structures and mixed-use residential-commercial buildings.</w:t>
      </w:r>
    </w:p>
    <w:p>
      <w:pPr>
        <w:pStyle w:val="FirstParagraph"/>
      </w:pPr>
      <w:r>
        <w:t xml:space="preserve">Investing in human capital ensures that every Firefighter is competent, confident, and capable of handling the diverse emergencies prevalent in the region.</w:t>
      </w:r>
    </w:p>
    <w:bookmarkEnd w:id="27"/>
    <w:bookmarkStart w:id="28" w:name="future-outlook-and-recommendations"/>
    <w:p>
      <w:pPr>
        <w:pStyle w:val="Heading2"/>
      </w:pPr>
      <w:r>
        <w:t xml:space="preserve">7. Future Outlook and Recommendations</w:t>
      </w:r>
    </w:p>
    <w:p>
      <w:pPr>
        <w:pStyle w:val="FirstParagraph"/>
      </w:pPr>
      <w:r>
        <w:rPr>
          <w:bCs/>
          <w:b/>
        </w:rPr>
        <w:t xml:space="preserve">A Vision for Zimbabwe Harare:</w:t>
      </w:r>
    </w:p>
    <w:p>
      <w:pPr>
        <w:pStyle w:val="BodyText"/>
      </w:pPr>
      <w:r>
        <w:t xml:space="preserve">The conclusion of the Seminar Presentation Slides emphasizes strategic recommendations.</w:t>
      </w:r>
    </w:p>
    <w:p>
      <w:pPr>
        <w:numPr>
          <w:ilvl w:val="0"/>
          <w:numId w:val="1006"/>
        </w:numPr>
        <w:pStyle w:val="Compact"/>
      </w:pPr>
      <w:r>
        <w:rPr>
          <w:bCs/>
          <w:b/>
        </w:rPr>
        <w:t xml:space="preserve">Digital Integration:</w:t>
      </w:r>
    </w:p>
    <w:p>
      <w:pPr>
        <w:numPr>
          <w:ilvl w:val="0"/>
          <w:numId w:val="1000"/>
        </w:numPr>
        <w:pStyle w:val="Compact"/>
      </w:pPr>
      <w:r>
        <w:t xml:space="preserve">The use of GPS tracking and data analytics to optimize dispatch routes in Zimbabwe Harare, reducing response times significantly.</w:t>
      </w:r>
    </w:p>
    <w:p>
      <w:pPr>
        <w:numPr>
          <w:ilvl w:val="0"/>
          <w:numId w:val="1006"/>
        </w:numPr>
        <w:pStyle w:val="Compact"/>
      </w:pPr>
      <w:r>
        <w:rPr>
          <w:bCs/>
          <w:b/>
        </w:rPr>
        <w:t xml:space="preserve">Policy Reform:</w:t>
      </w:r>
    </w:p>
    <w:p>
      <w:pPr>
        <w:numPr>
          <w:ilvl w:val="0"/>
          <w:numId w:val="1000"/>
        </w:numPr>
        <w:pStyle w:val="Compact"/>
      </w:pPr>
      <w:r>
        <w:t xml:space="preserve">Firefighters must advocate for stricter building codes that enforce fire exits and sprinkler systems in all new constructions.</w:t>
      </w:r>
    </w:p>
    <w:p>
      <w:pPr>
        <w:numPr>
          <w:ilvl w:val="0"/>
          <w:numId w:val="1006"/>
        </w:numPr>
        <w:pStyle w:val="Compact"/>
      </w:pPr>
      <w:r>
        <w:rPr>
          <w:bCs/>
          <w:b/>
        </w:rPr>
        <w:t xml:space="preserve">Cross-Border Cooperation:</w:t>
      </w:r>
    </w:p>
    <w:p>
      <w:pPr>
        <w:numPr>
          <w:ilvl w:val="0"/>
          <w:numId w:val="1000"/>
        </w:numPr>
        <w:pStyle w:val="Compact"/>
      </w:pPr>
      <w:r>
        <w:t xml:space="preserve">Leveraging regional networks for equipment sharing and specialized training opportunities.</w:t>
      </w:r>
    </w:p>
    <w:p>
      <w:pPr>
        <w:pStyle w:val="FirstParagraph"/>
      </w:pPr>
      <w:r>
        <w:rPr>
          <w:bCs/>
          <w:b/>
        </w:rPr>
        <w:t xml:space="preserve">Final Thought:</w:t>
      </w:r>
    </w:p>
    <w:p>
      <w:pPr>
        <w:pStyle w:val="BodyText"/>
      </w:pPr>
      <w:r>
        <w:t xml:space="preserve">The role of the Firefighter in Zimbabwe Harare is evolving from a traditional emergency service to a critical pillar of urban resilience. By addressing infrastructure gaps, enhancing community ties, and prioritizing advanced training, we can ensure that every citizen in Zimbabwe Harare is protected by the most effective and prepared firefighters possible.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Operations in Zimbabwe Harare</dc:title>
  <dc:creator/>
  <dc:language>en</dc:language>
  <cp:keywords/>
  <dcterms:created xsi:type="dcterms:W3CDTF">2026-07-29T08:52:29Z</dcterms:created>
  <dcterms:modified xsi:type="dcterms:W3CDTF">2026-07-29T08:52:29Z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