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Israel</w:t>
      </w:r>
      <w:r>
        <w:t xml:space="preserve"> </w:t>
      </w:r>
      <w:r>
        <w:t xml:space="preserve">Tel</w:t>
      </w:r>
      <w:r>
        <w:t xml:space="preserve"> </w:t>
      </w:r>
      <w:r>
        <w:t xml:space="preserve">Aviv</w:t>
      </w:r>
    </w:p>
    <w:bookmarkStart w:id="21" w:name="seminar-presentation-slides-module-1"/>
    <w:p>
      <w:pPr>
        <w:pStyle w:val="Heading1"/>
      </w:pPr>
      <w:r>
        <w:t xml:space="preserve">Seminar Presentation Slides Module 1:</w:t>
      </w:r>
    </w:p>
    <w:bookmarkStart w:id="20" w:name="X3dc884d7544910527278c36616af76b4a821756"/>
    <w:p>
      <w:pPr>
        <w:pStyle w:val="Heading2"/>
      </w:pPr>
      <w:r>
        <w:t xml:space="preserve">Title: Geology, Infrastructure, and Sustainability in Israel Tel Aviv</w:t>
      </w:r>
    </w:p>
    <w:p>
      <w:pPr>
        <w:pStyle w:val="FirstParagraph"/>
      </w:pPr>
      <w:r>
        <w:rPr>
          <w:bCs/>
          <w:b/>
        </w:rPr>
        <w:t xml:space="preserve">Presentation Overview:</w:t>
      </w:r>
    </w:p>
    <w:p>
      <w:pPr>
        <w:pStyle w:val="BodyText"/>
      </w:pPr>
      <w:r>
        <w:t xml:space="preserve">Welcome to this comprehensive seminar dedicated to the critical intersection of geoscience and urban development. This presentation focuses specifically on the role of the</w:t>
      </w:r>
      <w:r>
        <w:t xml:space="preserve"> </w:t>
      </w:r>
      <w:r>
        <w:t xml:space="preserve">Geologist</w:t>
      </w:r>
      <w:r>
        <w:t xml:space="preserve"> </w:t>
      </w:r>
      <w:r>
        <w:t xml:space="preserve">within one of the most dynamic urban environments in the Mediterranean region:</w:t>
      </w:r>
      <w:r>
        <w:t xml:space="preserve"> </w:t>
      </w:r>
      <w:r>
        <w:t xml:space="preserve">Israel Tel Aviv</w:t>
      </w:r>
      <w:r>
        <w:t xml:space="preserve">. As a coastal metropolis facing unique geological challenges, including soil liquefaction risks, sea-level rise, and dense underground infrastructure, understanding local geology is not merely an academic exercise but a necessity for public safety and sustainable growth.</w:t>
      </w:r>
    </w:p>
    <w:p>
      <w:pPr>
        <w:pStyle w:val="BodyText"/>
      </w:pPr>
      <w:r>
        <w:t xml:space="preserve">In this document, we will explore how modern</w:t>
      </w:r>
      <w:r>
        <w:t xml:space="preserve"> </w:t>
      </w:r>
      <w:r>
        <w:t xml:space="preserve">Geologist</w:t>
      </w:r>
      <w:r>
        <w:t xml:space="preserve"> </w:t>
      </w:r>
      <w:r>
        <w:t xml:space="preserve">professionals contribute to the resilience of</w:t>
      </w:r>
      <w:r>
        <w:t xml:space="preserve"> </w:t>
      </w:r>
      <w:r>
        <w:t xml:space="preserve">Israel Tel Aviv</w:t>
      </w:r>
      <w:r>
        <w:t xml:space="preserve">. We will analyze the specific stratigraphic conditions of the coastal plain, discuss engineering geological requirements for high-rise construction, and examine environmental remediation efforts in this historic city.</w:t>
      </w:r>
    </w:p>
    <w:bookmarkEnd w:id="20"/>
    <w:bookmarkEnd w:id="21"/>
    <w:bookmarkStart w:id="23" w:name="seminar-presentation-slides-module-2"/>
    <w:p>
      <w:pPr>
        <w:pStyle w:val="Heading1"/>
      </w:pPr>
      <w:r>
        <w:t xml:space="preserve">Seminar Presentation Slides Module 2:</w:t>
      </w:r>
    </w:p>
    <w:bookmarkStart w:id="22" w:name="X8ff2a3c5827a34049bee4920e46a9f617af7994"/>
    <w:p>
      <w:pPr>
        <w:pStyle w:val="Heading2"/>
      </w:pPr>
      <w:r>
        <w:t xml:space="preserve">The Unique Geological Context of Israel Tel Aviv</w:t>
      </w:r>
    </w:p>
    <w:p>
      <w:pPr>
        <w:pStyle w:val="FirstParagraph"/>
      </w:pPr>
      <w:r>
        <w:t xml:space="preserve">To understand the work of a geologist in this region, one must first appreciate the complex geological history that shaped</w:t>
      </w:r>
      <w:r>
        <w:t xml:space="preserve"> </w:t>
      </w:r>
      <w:r>
        <w:t xml:space="preserve">Israel Tel Aviv</w:t>
      </w:r>
      <w:r>
        <w:t xml:space="preserve">. The city is situated on the Judea Group and lower Pleistocene formations, characterized by soft to medium-hard soils. For any practicing</w:t>
      </w:r>
      <w:r>
        <w:t xml:space="preserve"> </w:t>
      </w:r>
      <w:r>
        <w:t xml:space="preserve">Geologist</w:t>
      </w:r>
      <w:r>
        <w:t xml:space="preserve">, the primary concern in this area is the presence of loose, sandy alluvial deposits along the Mediterranean coastline.</w:t>
      </w:r>
    </w:p>
    <w:p>
      <w:pPr>
        <w:pStyle w:val="BodyText"/>
      </w:pPr>
      <w:r>
        <w:rPr>
          <w:bCs/>
          <w:b/>
        </w:rPr>
        <w:t xml:space="preserve">Key Geological Characteristics:</w:t>
      </w:r>
    </w:p>
    <w:p>
      <w:pPr>
        <w:numPr>
          <w:ilvl w:val="0"/>
          <w:numId w:val="1001"/>
        </w:numPr>
        <w:pStyle w:val="Compact"/>
      </w:pPr>
      <w:r>
        <w:rPr>
          <w:bCs/>
          <w:b/>
        </w:rPr>
        <w:t xml:space="preserve">Cohesive vs. Non-Cohesive Soils:</w:t>
      </w:r>
      <w:r>
        <w:t xml:space="preserve"> </w:t>
      </w:r>
      <w:r>
        <w:t xml:space="preserve">The western parts of</w:t>
      </w:r>
      <w:r>
        <w:t xml:space="preserve"> </w:t>
      </w:r>
      <w:r>
        <w:t xml:space="preserve">Israel Tel Aviv</w:t>
      </w:r>
      <w:r>
        <w:t xml:space="preserve">, being closer to the sea, consist largely of non-cohesive sands and silts. These soils are particularly susceptible to liquefaction during seismic events or heavy vibrations from construction.</w:t>
      </w:r>
    </w:p>
    <w:p>
      <w:pPr>
        <w:numPr>
          <w:ilvl w:val="0"/>
          <w:numId w:val="1001"/>
        </w:numPr>
        <w:pStyle w:val="Compact"/>
      </w:pPr>
      <w:r>
        <w:rPr>
          <w:bCs/>
          <w:b/>
        </w:rPr>
        <w:t xml:space="preserve">Aquifer Dynamics:</w:t>
      </w:r>
      <w:r>
        <w:t xml:space="preserve"> </w:t>
      </w:r>
      <w:r>
        <w:t xml:space="preserve">The coastal aquifer is a vital resource for</w:t>
      </w:r>
      <w:r>
        <w:t xml:space="preserve"> </w:t>
      </w:r>
      <w:r>
        <w:t xml:space="preserve">Israel Tel Aviv</w:t>
      </w:r>
      <w:r>
        <w:t xml:space="preserve">, but it is under immense pressure from over-extraction and saltwater intrusion. A skilled geologist must monitor hydraulic conductivity and water quality to ensure sustainable usage.</w:t>
      </w:r>
    </w:p>
    <w:p>
      <w:pPr>
        <w:numPr>
          <w:ilvl w:val="0"/>
          <w:numId w:val="1001"/>
        </w:numPr>
        <w:pStyle w:val="Compact"/>
      </w:pPr>
      <w:r>
        <w:rPr>
          <w:bCs/>
          <w:b/>
        </w:rPr>
        <w:t xml:space="preserve">Tectonic Setting:</w:t>
      </w:r>
      <w:r>
        <w:t xml:space="preserve"> </w:t>
      </w:r>
      <w:r>
        <w:t xml:space="preserve">While not on a major active fault line,</w:t>
      </w:r>
      <w:r>
        <w:t xml:space="preserve"> </w:t>
      </w:r>
      <w:r>
        <w:t xml:space="preserve">Israel Tel Aviv</w:t>
      </w:r>
      <w:r>
        <w:t xml:space="preserve"> </w:t>
      </w:r>
      <w:r>
        <w:t xml:space="preserve">is within the broader Levantine seismic zone. The role of the local geologist involves detailed hazard mapping to ensure that building codes reflect potential ground motion amplification due to soft soil profiles.</w:t>
      </w:r>
    </w:p>
    <w:p>
      <w:pPr>
        <w:pStyle w:val="FirstParagraph"/>
      </w:pPr>
      <w:r>
        <w:t xml:space="preserve">This geological complexity dictates that every major project in</w:t>
      </w:r>
      <w:r>
        <w:t xml:space="preserve"> </w:t>
      </w:r>
      <w:r>
        <w:t xml:space="preserve">Israel Tel Aviv</w:t>
      </w:r>
      <w:r>
        <w:t xml:space="preserve"> </w:t>
      </w:r>
      <w:r>
        <w:t xml:space="preserve">requires rigorous subsurface investigation led by qualified geological experts.</w:t>
      </w:r>
    </w:p>
    <w:bookmarkEnd w:id="22"/>
    <w:bookmarkEnd w:id="23"/>
    <w:bookmarkStart w:id="25" w:name="seminar-presentation-slides-module-3"/>
    <w:p>
      <w:pPr>
        <w:pStyle w:val="Heading1"/>
      </w:pPr>
      <w:r>
        <w:t xml:space="preserve">Seminar Presentation Slides Module 3:</w:t>
      </w:r>
    </w:p>
    <w:bookmarkStart w:id="24" w:name="Xb90a3d5c70d463d37f8b8b293bee4717a7c4c3f"/>
    <w:p>
      <w:pPr>
        <w:pStyle w:val="Heading2"/>
      </w:pPr>
      <w:r>
        <w:t xml:space="preserve">The Geologist in Urban Planning and Infrastructure</w:t>
      </w:r>
    </w:p>
    <w:p>
      <w:pPr>
        <w:pStyle w:val="FirstParagraph"/>
      </w:pPr>
      <w:r>
        <w:t xml:space="preserve">In the bustling metropolis of</w:t>
      </w:r>
      <w:r>
        <w:t xml:space="preserve"> </w:t>
      </w:r>
      <w:r>
        <w:t xml:space="preserve">Israel Tel Aviv</w:t>
      </w:r>
      <w:r>
        <w:t xml:space="preserve">, urban planning is a high-stakes environment. The role of the</w:t>
      </w:r>
      <w:r>
        <w:t xml:space="preserve"> </w:t>
      </w:r>
      <w:r>
        <w:t xml:space="preserve">Geologist</w:t>
      </w:r>
      <w:r>
        <w:t xml:space="preserve"> </w:t>
      </w:r>
      <w:r>
        <w:t xml:space="preserve">extends beyond simple soil testing; it involves integrating geological data into broader urban design strategies. With land scarcity driving vertical expansion, skyscrapers are becoming more common in</w:t>
      </w:r>
      <w:r>
        <w:t xml:space="preserve"> </w:t>
      </w:r>
      <w:r>
        <w:t xml:space="preserve">Israel Tel Aviv</w:t>
      </w:r>
      <w:r>
        <w:t xml:space="preserve">. This trend places unprecedented demands on the bedrock and sub-surface foundations.</w:t>
      </w:r>
    </w:p>
    <w:p>
      <w:pPr>
        <w:pStyle w:val="BodyText"/>
      </w:pPr>
      <w:r>
        <w:rPr>
          <w:bCs/>
          <w:b/>
        </w:rPr>
        <w:t xml:space="preserve">Core Responsibilities Include:</w:t>
      </w:r>
    </w:p>
    <w:p>
      <w:pPr>
        <w:numPr>
          <w:ilvl w:val="0"/>
          <w:numId w:val="1002"/>
        </w:numPr>
        <w:pStyle w:val="Compact"/>
      </w:pPr>
      <w:r>
        <w:rPr>
          <w:bCs/>
          <w:b/>
        </w:rPr>
        <w:t xml:space="preserve">Bearing Capacity Assessment:</w:t>
      </w:r>
      <w:r>
        <w:t xml:space="preserve"> </w:t>
      </w:r>
      <w:r>
        <w:t xml:space="preserve">The geologist must determine if the underlying rock layers (often limestone or dolomite) are sufficient to support heavy high-rise structures. In areas of</w:t>
      </w:r>
      <w:r>
        <w:t xml:space="preserve"> </w:t>
      </w:r>
      <w:r>
        <w:t xml:space="preserve">Israel Tel Aviv</w:t>
      </w:r>
      <w:r>
        <w:t xml:space="preserve"> </w:t>
      </w:r>
      <w:r>
        <w:t xml:space="preserve">where bedrock is deep, specialized foundation techniques such as piles drilled into hard strata are required.</w:t>
      </w:r>
    </w:p>
    <w:p>
      <w:pPr>
        <w:numPr>
          <w:ilvl w:val="0"/>
          <w:numId w:val="1002"/>
        </w:numPr>
        <w:pStyle w:val="Compact"/>
      </w:pPr>
      <w:r>
        <w:rPr>
          <w:bCs/>
          <w:b/>
        </w:rPr>
        <w:t xml:space="preserve">Tunneling and Subways:</w:t>
      </w:r>
      <w:r>
        <w:t xml:space="preserve"> </w:t>
      </w:r>
      <w:r>
        <w:t xml:space="preserve">The development of light rail and potential subway lines in</w:t>
      </w:r>
      <w:r>
        <w:t xml:space="preserve"> </w:t>
      </w:r>
      <w:r>
        <w:t xml:space="preserve">Israel Tel Aviv</w:t>
      </w:r>
      <w:r>
        <w:t xml:space="preserve"> </w:t>
      </w:r>
      <w:r>
        <w:t xml:space="preserve">requires precise geological mapping. A geologist must predict ground conditions ahead of tunnel boring machines to prevent collapses or surface subsidence.</w:t>
      </w:r>
    </w:p>
    <w:p>
      <w:pPr>
        <w:numPr>
          <w:ilvl w:val="0"/>
          <w:numId w:val="1002"/>
        </w:numPr>
        <w:pStyle w:val="Compact"/>
      </w:pPr>
      <w:r>
        <w:rPr>
          <w:bCs/>
          <w:b/>
        </w:rPr>
        <w:t xml:space="preserve">Slope Stability in the East:</w:t>
      </w:r>
      <w:r>
        <w:t xml:space="preserve"> </w:t>
      </w:r>
      <w:r>
        <w:t xml:space="preserve">As one moves east from the coast towards</w:t>
      </w:r>
      <w:r>
        <w:t xml:space="preserve"> </w:t>
      </w:r>
      <w:r>
        <w:t xml:space="preserve">Israel Tel Aviv</w:t>
      </w:r>
      <w:r>
        <w:t xml:space="preserve">'s hilly interior (such as Neve Tzedek or Florentin), the geology shifts. The presence of softer chalks and clays necessitates slope stability analysis for retaining walls and basement excavations to prevent landslides.</w:t>
      </w:r>
    </w:p>
    <w:p>
      <w:pPr>
        <w:pStyle w:val="FirstParagraph"/>
      </w:pPr>
      <w:r>
        <w:t xml:space="preserve">The integration of geological data into GIS systems allows planners in</w:t>
      </w:r>
      <w:r>
        <w:t xml:space="preserve"> </w:t>
      </w:r>
      <w:r>
        <w:t xml:space="preserve">Israel Tel Aviv</w:t>
      </w:r>
      <w:r>
        <w:t xml:space="preserve"> </w:t>
      </w:r>
      <w:r>
        <w:t xml:space="preserve">to visualize subsurface risks, ensuring that the city grows safely upon its geological foundation.</w:t>
      </w:r>
    </w:p>
    <w:bookmarkEnd w:id="24"/>
    <w:bookmarkEnd w:id="25"/>
    <w:bookmarkStart w:id="27" w:name="seminar-presentation-slides-module-4"/>
    <w:p>
      <w:pPr>
        <w:pStyle w:val="Heading1"/>
      </w:pPr>
      <w:r>
        <w:t xml:space="preserve">Seminar Presentation Slides Module 4:</w:t>
      </w:r>
    </w:p>
    <w:bookmarkStart w:id="26" w:name="environmental-geology-and-remediation"/>
    <w:p>
      <w:pPr>
        <w:pStyle w:val="Heading2"/>
      </w:pPr>
      <w:r>
        <w:t xml:space="preserve">Environmental Geology and Remediation</w:t>
      </w:r>
    </w:p>
    <w:p>
      <w:pPr>
        <w:pStyle w:val="FirstParagraph"/>
      </w:pPr>
      <w:r>
        <w:t xml:space="preserve">A critical aspect of the modern geologist's role in any major city, including</w:t>
      </w:r>
      <w:r>
        <w:t xml:space="preserve"> </w:t>
      </w:r>
      <w:r>
        <w:t xml:space="preserve">Israel Tel Aviv</w:t>
      </w:r>
      <w:r>
        <w:t xml:space="preserve">, is environmental protection. Decades of industrial activity, waste disposal, and urban runoff have left a legacy of contamination in certain pockets of the city. The geologist acts as both detective and healer in these scenarios.</w:t>
      </w:r>
    </w:p>
    <w:p>
      <w:pPr>
        <w:pStyle w:val="BodyText"/>
      </w:pPr>
      <w:r>
        <w:rPr>
          <w:bCs/>
          <w:b/>
        </w:rPr>
        <w:t xml:space="preserve">Remediation Strategies:</w:t>
      </w:r>
    </w:p>
    <w:p>
      <w:pPr>
        <w:numPr>
          <w:ilvl w:val="0"/>
          <w:numId w:val="1003"/>
        </w:numPr>
        <w:pStyle w:val="Compact"/>
      </w:pPr>
      <w:r>
        <w:rPr>
          <w:bCs/>
          <w:b/>
        </w:rPr>
        <w:t xml:space="preserve">Brownfield Development:</w:t>
      </w:r>
      <w:r>
        <w:t xml:space="preserve"> </w:t>
      </w:r>
      <w:r>
        <w:t xml:space="preserve">Old industrial sites in ports or factory zones often have contaminated soil. Geologists conduct site assessments to identify pollutants such as heavy metals or hydrocarbons. In</w:t>
      </w:r>
      <w:r>
        <w:t xml:space="preserve"> </w:t>
      </w:r>
      <w:r>
        <w:t xml:space="preserve">Israel Tel Aviv</w:t>
      </w:r>
      <w:r>
        <w:t xml:space="preserve">, as these areas are redeveloped into residential or commercial hubs, the geologist ensures that contaminants do not migrate to new foundations or groundwater.</w:t>
      </w:r>
    </w:p>
    <w:p>
      <w:pPr>
        <w:numPr>
          <w:ilvl w:val="0"/>
          <w:numId w:val="1003"/>
        </w:numPr>
        <w:pStyle w:val="Compact"/>
      </w:pPr>
      <w:r>
        <w:rPr>
          <w:bCs/>
          <w:b/>
        </w:rPr>
        <w:t xml:space="preserve">Aquifer Protection:</w:t>
      </w:r>
      <w:r>
        <w:t xml:space="preserve"> </w:t>
      </w:r>
      <w:r>
        <w:t xml:space="preserve">Given the critical importance of water in this arid region, geologists monitor leakage from sewage systems and industrial effluents. Protecting the quality of the aquifer beneath</w:t>
      </w:r>
      <w:r>
        <w:t xml:space="preserve"> </w:t>
      </w:r>
      <w:r>
        <w:t xml:space="preserve">Israel Tel Aviv</w:t>
      </w:r>
      <w:r>
        <w:t xml:space="preserve"> </w:t>
      </w:r>
      <w:r>
        <w:t xml:space="preserve">is a top priority for regional sustainability.</w:t>
      </w:r>
    </w:p>
    <w:p>
      <w:pPr>
        <w:numPr>
          <w:ilvl w:val="0"/>
          <w:numId w:val="1003"/>
        </w:numPr>
        <w:pStyle w:val="Compact"/>
      </w:pPr>
      <w:r>
        <w:rPr>
          <w:bCs/>
          <w:b/>
        </w:rPr>
        <w:t xml:space="preserve">Flooding and Drainage:</w:t>
      </w:r>
      <w:r>
        <w:t xml:space="preserve"> </w:t>
      </w:r>
      <w:r>
        <w:t xml:space="preserve">Coastal flooding is a growing concern due to climate change. Geologists work with hydrologists to understand infiltration rates and design sustainable drainage systems that utilize natural soil permeability while preventing urban flooding in low-lying areas of</w:t>
      </w:r>
      <w:r>
        <w:t xml:space="preserve"> </w:t>
      </w:r>
      <w:r>
        <w:t xml:space="preserve">Israel Tel Aviv</w:t>
      </w:r>
      <w:r>
        <w:t xml:space="preserve">.</w:t>
      </w:r>
    </w:p>
    <w:bookmarkEnd w:id="26"/>
    <w:bookmarkEnd w:id="27"/>
    <w:bookmarkStart w:id="29" w:name="seminar-presentation-slides-module-5"/>
    <w:p>
      <w:pPr>
        <w:pStyle w:val="Heading1"/>
      </w:pPr>
      <w:r>
        <w:t xml:space="preserve">Seminar Presentation Slides Module 5:</w:t>
      </w:r>
    </w:p>
    <w:bookmarkStart w:id="28" w:name="Xb56899af2f95929779c3546f4f6dc93cf9f1c61"/>
    <w:p>
      <w:pPr>
        <w:pStyle w:val="Heading2"/>
      </w:pPr>
      <w:r>
        <w:t xml:space="preserve">The Role of the Geologist in Historical Preservation</w:t>
      </w:r>
    </w:p>
    <w:p>
      <w:pPr>
        <w:pStyle w:val="FirstParagraph"/>
      </w:pPr>
      <w:r>
        <w:t xml:space="preserve">Israel Tel Aviv</w:t>
      </w:r>
      <w:r>
        <w:t xml:space="preserve"> </w:t>
      </w:r>
      <w:r>
        <w:t xml:space="preserve">is famous for its White City, a UNESCO World Heritage site known for its Bauhaus architecture. These buildings are often light-weight structures built on sensitive foundations. The presence of a geologist is essential when adjacent deep excavations occur, as vibrations and changes in groundwater levels can threaten the stability of these historic landmarks.</w:t>
      </w:r>
    </w:p>
    <w:p>
      <w:pPr>
        <w:pStyle w:val="BodyText"/>
      </w:pPr>
      <w:r>
        <w:t xml:space="preserve">The geologist must perform detailed vibration analysis and settlement monitoring. By understanding the specific soil mechanics surrounding these heritage sites, geological experts can advise construction teams on methods that minimize ground disturbance. This ensures that while</w:t>
      </w:r>
      <w:r>
        <w:t xml:space="preserve"> </w:t>
      </w:r>
      <w:r>
        <w:t xml:space="preserve">Israel Tel Aviv</w:t>
      </w:r>
      <w:r>
        <w:t xml:space="preserve"> </w:t>
      </w:r>
      <w:r>
        <w:t xml:space="preserve">modernizes its infrastructure, it preserves its unique architectural heritage for future generations.</w:t>
      </w:r>
    </w:p>
    <w:bookmarkEnd w:id="28"/>
    <w:bookmarkEnd w:id="29"/>
    <w:bookmarkStart w:id="31" w:name="seminar-presentation-slides-module-6"/>
    <w:p>
      <w:pPr>
        <w:pStyle w:val="Heading1"/>
      </w:pPr>
      <w:r>
        <w:t xml:space="preserve">Seminar Presentation Slides Module 6:</w:t>
      </w:r>
    </w:p>
    <w:bookmarkStart w:id="30" w:name="X4ca29776dc4c1897324a811d904a940d83a2e21"/>
    <w:p>
      <w:pPr>
        <w:pStyle w:val="Heading2"/>
      </w:pPr>
      <w:r>
        <w:t xml:space="preserve">Future Challenges and Technological Integration</w:t>
      </w:r>
    </w:p>
    <w:p>
      <w:pPr>
        <w:pStyle w:val="FirstParagraph"/>
      </w:pPr>
      <w:r>
        <w:t xml:space="preserve">The future of geology in urban environments like</w:t>
      </w:r>
      <w:r>
        <w:t xml:space="preserve"> </w:t>
      </w:r>
      <w:r>
        <w:t xml:space="preserve">Israel Tel Aviv</w:t>
      </w:r>
      <w:r>
        <w:t xml:space="preserve"> </w:t>
      </w:r>
      <w:r>
        <w:t xml:space="preserve">lies in technology. Traditional trenching and drilling are being supplemented by advanced geophysical methods, such as seismic refraction, ground-penetrating radar (GPR), and electrical resistivity tomography. These non-invasive techniques allow the</w:t>
      </w:r>
      <w:r>
        <w:t xml:space="preserve"> </w:t>
      </w:r>
      <w:r>
        <w:t xml:space="preserve">Geologist</w:t>
      </w:r>
      <w:r>
        <w:t xml:space="preserve"> </w:t>
      </w:r>
      <w:r>
        <w:t xml:space="preserve">to create high-resolution 3D models of the subsurface without disrupting the busy city life above.</w:t>
      </w:r>
    </w:p>
    <w:p>
      <w:pPr>
        <w:pStyle w:val="BodyText"/>
      </w:pPr>
      <w:r>
        <w:rPr>
          <w:bCs/>
          <w:b/>
        </w:rPr>
        <w:t xml:space="preserve">Innovations on Horizon:</w:t>
      </w:r>
    </w:p>
    <w:p>
      <w:pPr>
        <w:numPr>
          <w:ilvl w:val="0"/>
          <w:numId w:val="1004"/>
        </w:numPr>
        <w:pStyle w:val="Compact"/>
      </w:pPr>
      <w:r>
        <w:rPr>
          <w:bCs/>
          <w:b/>
        </w:rPr>
        <w:t xml:space="preserve">Digital Twins:</w:t>
      </w:r>
      <w:r>
        <w:t xml:space="preserve"> </w:t>
      </w:r>
      <w:r>
        <w:t xml:space="preserve">Creating digital replicas of the subsurface geology allows for simulation of various scenarios, such as earthquake impacts or flood events, specifically tailored to the unique terrain of</w:t>
      </w:r>
      <w:r>
        <w:t xml:space="preserve"> </w:t>
      </w:r>
      <w:r>
        <w:t xml:space="preserve">Israel Tel Aviv</w:t>
      </w:r>
      <w:r>
        <w:t xml:space="preserve">.</w:t>
      </w:r>
    </w:p>
    <w:p>
      <w:pPr>
        <w:numPr>
          <w:ilvl w:val="0"/>
          <w:numId w:val="1004"/>
        </w:numPr>
        <w:pStyle w:val="Compact"/>
      </w:pPr>
      <w:r>
        <w:rPr>
          <w:bCs/>
          <w:b/>
        </w:rPr>
        <w:t xml:space="preserve">Sensor Networks:</w:t>
      </w:r>
      <w:r>
        <w:t xml:space="preserve"> </w:t>
      </w:r>
      <w:r>
        <w:t xml:space="preserve">Installing long-term geological monitoring sensors in boreholes to track real-time changes in soil moisture, pressure, and seismic micro-tremors.</w:t>
      </w:r>
    </w:p>
    <w:p>
      <w:pPr>
        <w:pStyle w:val="FirstParagraph"/>
      </w:pPr>
      <w:r>
        <w:t xml:space="preserve">The adoption of these technologies will enhance the precision and safety provided by geologists. It represents a shift from reactive geological assessment to proactive management of the urban geological environment.</w:t>
      </w:r>
    </w:p>
    <w:bookmarkEnd w:id="30"/>
    <w:bookmarkEnd w:id="31"/>
    <w:bookmarkStart w:id="33" w:name="seminar-presentation-slides-module-7"/>
    <w:p>
      <w:pPr>
        <w:pStyle w:val="Heading1"/>
      </w:pPr>
      <w:r>
        <w:t xml:space="preserve">Seminar Presentation Slides Module 7:</w:t>
      </w:r>
    </w:p>
    <w:bookmarkStart w:id="32" w:name="X45ece82b558936b99373fc2efe9930e4d2b1d1b"/>
    <w:p>
      <w:pPr>
        <w:pStyle w:val="Heading2"/>
      </w:pPr>
      <w:r>
        <w:t xml:space="preserve">Regulatory Framework and Professional Standards</w:t>
      </w:r>
    </w:p>
    <w:p>
      <w:pPr>
        <w:pStyle w:val="FirstParagraph"/>
      </w:pPr>
      <w:r>
        <w:t xml:space="preserve">The work of the geologist in this region is governed by strict national and local regulations. In Israel, the Geological Survey of Israel sets national standards for resource exploration and environmental protection. However, municipalities like Tel Aviv-Yafo have their own stringent building codes that require localized geological input.</w:t>
      </w:r>
    </w:p>
    <w:p>
      <w:pPr>
        <w:pStyle w:val="BodyText"/>
      </w:pPr>
      <w:r>
        <w:t xml:space="preserve">A licensed geologist must adhere to these regulations when submitting reports for construction permits in</w:t>
      </w:r>
      <w:r>
        <w:t xml:space="preserve"> </w:t>
      </w:r>
      <w:r>
        <w:t xml:space="preserve">Israel Tel Aviv</w:t>
      </w:r>
      <w:r>
        <w:t xml:space="preserve">. This ensures accountability and standardization. Professional bodies emphasize continuous education, ensuring that geologists are up-to-date with the latest findings regarding seismic hazards and soil mechanics specific to the Levantine coastal plain.</w:t>
      </w:r>
    </w:p>
    <w:bookmarkEnd w:id="32"/>
    <w:bookmarkEnd w:id="33"/>
    <w:bookmarkStart w:id="35" w:name="seminar-presentation-slides-module-8"/>
    <w:p>
      <w:pPr>
        <w:pStyle w:val="Heading1"/>
      </w:pPr>
      <w:r>
        <w:t xml:space="preserve">Seminar Presentation Slides Module 8:</w:t>
      </w:r>
    </w:p>
    <w:bookmarkStart w:id="34" w:name="X7efd142542bfe0dc9a4d586b25935f6d4862f1f"/>
    <w:p>
      <w:pPr>
        <w:pStyle w:val="Heading2"/>
      </w:pPr>
      <w:r>
        <w:t xml:space="preserve">Conclusion: The Indispensable Geologist in Tel Aviv</w:t>
      </w:r>
    </w:p>
    <w:p>
      <w:pPr>
        <w:pStyle w:val="FirstParagraph"/>
      </w:pPr>
      <w:r>
        <w:t xml:space="preserve">In conclusion, the role of the geologist is foundational to the identity and future of</w:t>
      </w:r>
      <w:r>
        <w:t xml:space="preserve"> </w:t>
      </w:r>
      <w:r>
        <w:t xml:space="preserve">Israel Tel Aviv</w:t>
      </w:r>
      <w:r>
        <w:t xml:space="preserve">. From ensuring that skyscrapers stand firm on shifting sands to protecting historic Bauhaus buildings from vibration damage, and from safeguarding precious water resources to remediating industrial legacies, geologists are at the forefront of urban resilience.</w:t>
      </w:r>
    </w:p>
    <w:p>
      <w:pPr>
        <w:pStyle w:val="BodyText"/>
      </w:pPr>
      <w:r>
        <w:t xml:space="preserve">As</w:t>
      </w:r>
      <w:r>
        <w:t xml:space="preserve"> </w:t>
      </w:r>
      <w:r>
        <w:t xml:space="preserve">Israel Tel Aviv</w:t>
      </w:r>
      <w:r>
        <w:t xml:space="preserve"> </w:t>
      </w:r>
      <w:r>
        <w:t xml:space="preserve">continues to grow and adapt to climate change and population pressures, the demand for expert geological insight will only increase. The integration of advanced technology, strict regulatory adherence, and a deep understanding of local stratigraphy makes geology one of the most critical disciplines in modern urban planning. We encourage all stakeholders in construction, policy-making, and environmental management to recognize and collaborate with geological experts to build a safer, more sustainable city.</w:t>
      </w:r>
    </w:p>
    <w:p>
      <w:pPr>
        <w:pStyle w:val="BodyText"/>
      </w:pPr>
      <w:r>
        <w:rPr>
          <w:iCs/>
          <w:i/>
        </w:rPr>
        <w:t xml:space="preserve">Thank you for your attention. Questions regarding the specific geological methodologies used in Israel Tel Aviv are now welcome.</w:t>
      </w:r>
    </w:p>
    <w:bookmarkEnd w:id="34"/>
    <w:bookmarkEnd w:id="35"/>
    <w:p>
      <w:pPr>
        <w:pStyle w:val="BodyText"/>
      </w:pPr>
      <w:r>
        <w:t xml:space="preserve">Seminar Presentation Slides Document | Prepared for Geologist Professional Review in Israel Tel Aviv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Geologist in Israel Tel Aviv</dc:title>
  <dc:creator/>
  <dc:language>en</dc:language>
  <cp:keywords/>
  <dcterms:created xsi:type="dcterms:W3CDTF">2026-07-29T13:06:33Z</dcterms:created>
  <dcterms:modified xsi:type="dcterms:W3CDTF">2026-07-29T13:06:33Z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