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Nepal</w:t>
      </w:r>
      <w:r>
        <w:t xml:space="preserve"> </w:t>
      </w:r>
      <w:r>
        <w:t xml:space="preserve">Kathmandu</w:t>
      </w:r>
    </w:p>
    <w:bookmarkStart w:id="31" w:name="Xef8743ac9231a5bc19d08a32d137940055d63e0"/>
    <w:p>
      <w:pPr>
        <w:pStyle w:val="Heading1"/>
      </w:pPr>
      <w:r>
        <w:t xml:space="preserve">Seminar Presentation Slides: The Geologist’s Role in Nepal Kathmandu</w:t>
      </w:r>
    </w:p>
    <w:bookmarkStart w:id="20" w:name="title-slide-geologist-in-nepal-kathmandu"/>
    <w:p>
      <w:pPr>
        <w:pStyle w:val="Heading2"/>
      </w:pPr>
      <w:r>
        <w:t xml:space="preserve">Title Slide: Geologist in Nepal Kathmandu</w:t>
      </w:r>
    </w:p>
    <w:p>
      <w:pPr>
        <w:pStyle w:val="FirstParagraph"/>
      </w:pPr>
      <w:r>
        <w:rPr>
          <w:bCs/>
          <w:b/>
        </w:rPr>
        <w:t xml:space="preserve">Presentation Topic:</w:t>
      </w:r>
      <w:r>
        <w:t xml:space="preserve"> </w:t>
      </w:r>
      <w:r>
        <w:t xml:space="preserve">Navigating the Complex Geological Landscape of the Himalayas.</w:t>
      </w:r>
    </w:p>
    <w:p>
      <w:pPr>
        <w:pStyle w:val="BodyText"/>
      </w:pPr>
      <w:r>
        <w:rPr>
          <w:bCs/>
          <w:b/>
        </w:rPr>
        <w:t xml:space="preserve">Audience:</w:t>
      </w:r>
      <w:r>
        <w:t xml:space="preserve"> </w:t>
      </w:r>
      <w:r>
        <w:t xml:space="preserve">Urban Planners, Civil Engineers, Government Officials, and Environmental Advocates.</w:t>
      </w:r>
    </w:p>
    <w:p>
      <w:r>
        <w:pict>
          <v:rect style="width:0;height:1.5pt" o:hralign="center" o:hrstd="t" o:hr="t"/>
        </w:pict>
      </w:r>
    </w:p>
    <w:bookmarkEnd w:id="20"/>
    <w:bookmarkStart w:id="21" w:name="X67bcfc6dff8f5410043f273cd79c9af43da0138"/>
    <w:p>
      <w:pPr>
        <w:pStyle w:val="Heading2"/>
      </w:pPr>
      <w:r>
        <w:t xml:space="preserve">The Unique Geological Context of Nepal Kathmandu</w:t>
      </w:r>
    </w:p>
    <w:p>
      <w:pPr>
        <w:pStyle w:val="FirstParagraph"/>
      </w:pPr>
      <w:r>
        <w:t xml:space="preserve">Nepal Kathmandu is not merely a city; it is a geological anomaly situated in the heart of one of the most seismically active zones on Earth. The seminar begins by establishing that any discussion regarding urban development, infrastructure stability, or resource management in Nepal Kathmandu must be grounded in rigorous geological science. The valley itself is an ancient lake bed known as "Nepal," filled with thick deposits of sediment over millions of years.</w:t>
      </w:r>
    </w:p>
    <w:p>
      <w:pPr>
        <w:pStyle w:val="BodyText"/>
      </w:pPr>
      <w:r>
        <w:t xml:space="preserve">The significance of this context for the Geologist cannot be overstated. As tectonic plates collide, the ground beneath Nepal Kathmandu shifts, creating complex stress patterns that are invisible to the naked eye but critical for safety. This presentation outlines why specialized geological expertise is vital for sustainable development in this unique region.</w:t>
      </w:r>
    </w:p>
    <w:bookmarkEnd w:id="21"/>
    <w:bookmarkStart w:id="22" w:name="Xb9fe6a47158f553766246a1239ca578fc91210e"/>
    <w:p>
      <w:pPr>
        <w:pStyle w:val="Heading2"/>
      </w:pPr>
      <w:r>
        <w:t xml:space="preserve">The Role of the Geologist in Urban Planning</w:t>
      </w:r>
    </w:p>
    <w:p>
      <w:pPr>
        <w:pStyle w:val="FirstParagraph"/>
      </w:pPr>
      <w:r>
        <w:t xml:space="preserve">In the context of Nepal Kathmandu, a Geologist serves as a crucial advisor to urban planners. Rapid and often unplanned urbanization has led to construction on unstable slopes and fault lines. A qualified Geologist analyzes soil composition, slope stability, and groundwater levels before any major construction project commences.</w:t>
      </w:r>
    </w:p>
    <w:p>
      <w:pPr>
        <w:pStyle w:val="BodyText"/>
      </w:pPr>
      <w:r>
        <w:t xml:space="preserve">In Nepal Kathmandu specifically, the "Geologist" acts as a barrier against catastrophic failure. By identifying areas prone to landslides or liquefaction during seismic events, the Geologist ensures that building codes are not just theoretical documents but practical guidelines based on local geological realities. This proactive approach saves lives and reduces economic loss in the long term.</w:t>
      </w:r>
    </w:p>
    <w:bookmarkEnd w:id="22"/>
    <w:bookmarkStart w:id="23" w:name="Xb59b0419bb3def477c889a8672b061281bc6fb9"/>
    <w:p>
      <w:pPr>
        <w:pStyle w:val="Heading2"/>
      </w:pPr>
      <w:r>
        <w:t xml:space="preserve">Seismic Hazards and Earthquake Preparedness</w:t>
      </w:r>
    </w:p>
    <w:p>
      <w:pPr>
        <w:pStyle w:val="FirstParagraph"/>
      </w:pPr>
      <w:r>
        <w:t xml:space="preserve">The history of Nepal Kathmandu is written in earthquakes. From the devastating tremors of 1934 to the catastrophic events of 2015, seismic activity has reshaped the landscape. The primary responsibility of a Geologist here is hazard mapping and risk assessment.</w:t>
      </w:r>
    </w:p>
    <w:p>
      <w:pPr>
        <w:pStyle w:val="BodyText"/>
      </w:pPr>
      <w:r>
        <w:t xml:space="preserve">We must understand that Nepal Kathmandu sits atop active thrust faults. A Geologist employs advanced geophysical tools to map these subsurface structures. By understanding the magnitude and frequency of potential seismic events, planners in Nepal Kathmandu can design buildings that are resilient to shaking. The Geologist provides the data necessary for retrofitting older structures and ensuring new constructions meet international safety standards adapted for local conditions.</w:t>
      </w:r>
    </w:p>
    <w:bookmarkEnd w:id="23"/>
    <w:bookmarkStart w:id="24" w:name="landslide-mitigation-and-slope-stability"/>
    <w:p>
      <w:pPr>
        <w:pStyle w:val="Heading2"/>
      </w:pPr>
      <w:r>
        <w:t xml:space="preserve">Landslide Mitigation and Slope Stability</w:t>
      </w:r>
    </w:p>
    <w:p>
      <w:pPr>
        <w:pStyle w:val="FirstParagraph"/>
      </w:pPr>
      <w:r>
        <w:t xml:space="preserve">Nepal Kathmandu is characterized by steep terrain surrounding the valley floor. Monsoon seasons exacerbate the risk of landslides, which threaten both rural communities and expanding urban fringes. The Geologist plays a pivotal role in mitigating these risks through detailed slope stability analysis.</w:t>
      </w:r>
    </w:p>
    <w:p>
      <w:pPr>
        <w:pStyle w:val="BodyText"/>
      </w:pPr>
      <w:r>
        <w:t xml:space="preserve">In Nepal Kathmandu, deforestation and unplanned road cuts often destabilize slopes. A Geologist investigates soil moisture content, rock quality designation, and historical landslide data. Based on this analysis, recommendations for retaining walls, drainage systems, and vegetation reinforcement are made. This intervention is critical for protecting the infrastructure of Nepal Kathmandu from seasonal geological disruptions.</w:t>
      </w:r>
    </w:p>
    <w:bookmarkEnd w:id="24"/>
    <w:bookmarkStart w:id="25" w:name="groundwater-resources-and-management"/>
    <w:p>
      <w:pPr>
        <w:pStyle w:val="Heading2"/>
      </w:pPr>
      <w:r>
        <w:t xml:space="preserve">Groundwater Resources and Management</w:t>
      </w:r>
    </w:p>
    <w:p>
      <w:pPr>
        <w:pStyle w:val="FirstParagraph"/>
      </w:pPr>
      <w:r>
        <w:t xml:space="preserve">The city of Nepal Kathmandu relies heavily on groundwater for its domestic and industrial needs. However, excessive extraction has led to a declining water table and land subsidence issues. The Geologist is essential in managing these resources sustainably.</w:t>
      </w:r>
    </w:p>
    <w:p>
      <w:pPr>
        <w:pStyle w:val="BodyText"/>
      </w:pPr>
      <w:r>
        <w:t xml:space="preserve">Through hydrogeological surveys, the Geologist identifies recharge zones within Nepal Kathmandu. They assess the permeability of different soil layers and map aquifer boundaries. This knowledge allows for regulated drilling practices and artificial recharge projects to ensure that water remains available for future generations of residents in Nepal Kathmandu without causing geological instability.</w:t>
      </w:r>
    </w:p>
    <w:bookmarkEnd w:id="25"/>
    <w:bookmarkStart w:id="26" w:name="X88ec796f70ee83db94cce9f6060eeed2f527ba7"/>
    <w:p>
      <w:pPr>
        <w:pStyle w:val="Heading2"/>
      </w:pPr>
      <w:r>
        <w:t xml:space="preserve">Waste Management and Landfill Site Selection</w:t>
      </w:r>
    </w:p>
    <w:p>
      <w:pPr>
        <w:pStyle w:val="FirstParagraph"/>
      </w:pPr>
      <w:r>
        <w:t xml:space="preserve">Municipal waste management is a growing challenge in Nepal Kathmandu. The Geologist contributes to environmental protection by identifying suitable landfill sites that minimize groundwater contamination.</w:t>
      </w:r>
    </w:p>
    <w:p>
      <w:pPr>
        <w:pStyle w:val="BodyText"/>
      </w:pPr>
      <w:r>
        <w:t xml:space="preserve">A proper Geologist evaluates the stratigraphy of potential landfill sites around Nepal Kathmandu to ensure natural clay layers are present as liners. They also assess the stability of slopes where landfills might be located to prevent waste slides during heavy rains. This interdisciplinary approach ensures that waste management strategies in Nepal Kathmandu do not compromise geological or environmental health.</w:t>
      </w:r>
    </w:p>
    <w:bookmarkEnd w:id="26"/>
    <w:bookmarkStart w:id="27" w:name="Xe329f14a432ed1bd0385399b7ece671c2777bad"/>
    <w:p>
      <w:pPr>
        <w:pStyle w:val="Heading2"/>
      </w:pPr>
      <w:r>
        <w:t xml:space="preserve">The Impact of Infrastructure Development Projects</w:t>
      </w:r>
    </w:p>
    <w:p>
      <w:pPr>
        <w:pStyle w:val="FirstParagraph"/>
      </w:pPr>
      <w:r>
        <w:t xml:space="preserve">Nepal Kathmandu is undergoing significant infrastructure upgrades, including road expansions and bridge constructions. These projects often cut through hard rock or traverse soft alluvial soils. The Geologist conducts site investigations to determine foundation requirements.</w:t>
      </w:r>
    </w:p>
    <w:p>
      <w:pPr>
        <w:pStyle w:val="BodyText"/>
      </w:pPr>
      <w:r>
        <w:t xml:space="preserve">In Nepal Kathmandu, the presence of boulders and coarse gravel in soil profiles can complicate foundation design. A Geologist provides borehole data and geotechnical reports that guide engineers in selecting appropriate foundation types, such as piles or raft foundations. This collaboration between the Geologist and engineer is fundamental to the longevity of infrastructure projects throughout Nepal Kathmandu.</w:t>
      </w:r>
    </w:p>
    <w:bookmarkEnd w:id="27"/>
    <w:bookmarkStart w:id="28" w:name="educational-and-community-outreach"/>
    <w:p>
      <w:pPr>
        <w:pStyle w:val="Heading2"/>
      </w:pPr>
      <w:r>
        <w:t xml:space="preserve">Educational and Community Outreach</w:t>
      </w:r>
    </w:p>
    <w:p>
      <w:pPr>
        <w:pStyle w:val="FirstParagraph"/>
      </w:pPr>
      <w:r>
        <w:t xml:space="preserve">Beyond technical analysis, the Geologist serves an educational role within the community of Nepal Kathmandu. Many residents are unaware of their proximity to fault lines or landslide-prone areas.</w:t>
      </w:r>
    </w:p>
    <w:p>
      <w:pPr>
        <w:pStyle w:val="BodyText"/>
      </w:pPr>
      <w:r>
        <w:t xml:space="preserve">The Geologist bridges this knowledge gap by conducting workshops and public seminars in Nepal Kathmandu. They explain complex geological phenomena in accessible language, empowering citizens to make informed decisions about where they build and live. This community engagement is vital for fostering a culture of safety and resilience in Nepal Kathmandu.</w:t>
      </w:r>
    </w:p>
    <w:bookmarkEnd w:id="28"/>
    <w:bookmarkStart w:id="29" w:name="future-prospects-for-geological-research"/>
    <w:p>
      <w:pPr>
        <w:pStyle w:val="Heading2"/>
      </w:pPr>
      <w:r>
        <w:t xml:space="preserve">Future Prospects for Geological Research</w:t>
      </w:r>
    </w:p>
    <w:p>
      <w:pPr>
        <w:pStyle w:val="FirstParagraph"/>
      </w:pPr>
      <w:r>
        <w:t xml:space="preserve">The field of geology in Nepal Kathmandu is evolving. With advancements in GIS (Geographic Information Systems) and remote sensing, Geologists can now monitor changes in real-time.</w:t>
      </w:r>
    </w:p>
    <w:p>
      <w:pPr>
        <w:pStyle w:val="BodyText"/>
      </w:pPr>
      <w:r>
        <w:t xml:space="preserve">Future initiatives will focus on integrating digital twin technologies for geological modeling in Nepal Kathmandu. This will allow planners to simulate various scenarios, such as heavy rainfall or seismic shocks, before implementing physical changes. The continuous involvement of the Geologist ensures that Nepal Kathmandu remains adaptable and safe against evolving environmental challenges.</w:t>
      </w:r>
    </w:p>
    <w:bookmarkEnd w:id="29"/>
    <w:bookmarkStart w:id="30" w:name="X693f1cc47fc8c25ced727fc5ffc352a74b0b20f"/>
    <w:p>
      <w:pPr>
        <w:pStyle w:val="Heading2"/>
      </w:pPr>
      <w:r>
        <w:t xml:space="preserve">Conclusion: A Call for Geological Integration</w:t>
      </w:r>
    </w:p>
    <w:p>
      <w:pPr>
        <w:pStyle w:val="FirstParagraph"/>
      </w:pPr>
      <w:r>
        <w:t xml:space="preserve">In conclusion, the role of the Geologist in Nepal Kathmandu is indispensable. From seismic risk assessment to groundwater management and landslide mitigation, geological expertise underpins every aspect of sustainable development.</w:t>
      </w:r>
    </w:p>
    <w:p>
      <w:pPr>
        <w:pStyle w:val="BodyText"/>
      </w:pPr>
      <w:r>
        <w:t xml:space="preserve">We urge policymakers, developers, and citizens in Nepal Kathmandu to prioritize geological consulting in all major projects. By respecting the dynamic geological forces that shape our valley, we can build a safer and more resilient future for Nepal Kathmandu. The Geologist is not just an observer of the earth; they are a protector of its inhabitants.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Nepal Kathmandu</dc:title>
  <dc:creator/>
  <dc:language>en</dc:language>
  <cp:keywords/>
  <dcterms:created xsi:type="dcterms:W3CDTF">2026-07-29T19:21:43Z</dcterms:created>
  <dcterms:modified xsi:type="dcterms:W3CDTF">2026-07-29T19:21:43Z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