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Colombia</w:t>
      </w:r>
      <w:r>
        <w:t xml:space="preserve"> </w:t>
      </w:r>
      <w:r>
        <w:t xml:space="preserve">Bogotá</w:t>
      </w:r>
    </w:p>
    <w:bookmarkStart w:id="20" w:name="seminar-presentation-slides"/>
    <w:p>
      <w:pPr>
        <w:pStyle w:val="Heading1"/>
      </w:pPr>
      <w:r>
        <w:t xml:space="preserve">Seminar Presentation Slides</w:t>
      </w:r>
    </w:p>
    <w:p>
      <w:pPr>
        <w:pStyle w:val="FirstParagraph"/>
      </w:pPr>
      <w:r>
        <w:t xml:space="preserve">Slide 1: Introduction to the Seminar Presentation Slides Context</w:t>
      </w:r>
    </w:p>
    <w:p>
      <w:pPr>
        <w:pStyle w:val="BodyText"/>
      </w:pPr>
      <w:r>
        <w:t xml:space="preserve">Welcome to this comprehensive seminar. Today, we are launching a unique educational module specifically designed for professionals in the beauty industry. This Seminar Presentation Slides document serves as your primary guide for understanding market dynamics, cultural nuances, and business strategies essential for success.</w:t>
      </w:r>
    </w:p>
    <w:p>
      <w:pPr>
        <w:pStyle w:val="BodyText"/>
      </w:pPr>
      <w:r>
        <w:rPr>
          <w:bCs/>
          <w:b/>
        </w:rPr>
        <w:t xml:space="preserve">Key Objective:</w:t>
      </w:r>
      <w:r>
        <w:t xml:space="preserve"> </w:t>
      </w:r>
      <w:r>
        <w:t xml:space="preserve">To equip every Hairdresser with the tools necessary to thrive in one of the most dynamic urban centers in Latin America. The focus is strictly on localizing global trends within the vibrant context of Colombia Bogotá. By understanding this Seminar Presentation Slides framework, you will learn how to elevate your professional standing.</w:t>
      </w:r>
    </w:p>
    <w:p>
      <w:pPr>
        <w:pStyle w:val="BodyText"/>
      </w:pPr>
      <w:r>
        <w:t xml:space="preserve">Slide 2: The Hairdresser as a Cultural Icon</w:t>
      </w:r>
    </w:p>
    <w:p>
      <w:pPr>
        <w:pStyle w:val="BodyText"/>
      </w:pPr>
      <w:r>
        <w:t xml:space="preserve">In Colombia Bogotá, the role of the Hairdresser extends far beyond cutting and coloring hair. A professional is seen as an artist, a confidant, and a key figure in personal identity construction. In our Seminar Presentation Slides analysis, we highlight that clients do not just seek a service; they seek an experience.</w:t>
      </w:r>
    </w:p>
    <w:p>
      <w:pPr>
        <w:pStyle w:val="BodyText"/>
      </w:pPr>
      <w:r>
        <w:rPr>
          <w:bCs/>
          <w:b/>
        </w:rPr>
        <w:t xml:space="preserve">The Social Role:</w:t>
      </w:r>
      <w:r>
        <w:t xml:space="preserve"> </w:t>
      </w:r>
      <w:r>
        <w:t xml:space="preserve">In the bustling streets of Colombia Bogotá, beauty salons are community hubs. The Hairdresser often acts as a social pillar. Understanding this dynamic is crucial for building a loyal customer base. We must recognize that in Colombia Bogotá, relationships are built on trust and warmth, qualities that every successful Hairdresser must possess.</w:t>
      </w:r>
    </w:p>
    <w:p>
      <w:pPr>
        <w:pStyle w:val="BodyText"/>
      </w:pPr>
      <w:r>
        <w:t xml:space="preserve">Slide 3: Market Analysis of Colombia Bogotá</w:t>
      </w:r>
    </w:p>
    <w:p>
      <w:pPr>
        <w:pStyle w:val="BodyText"/>
      </w:pPr>
      <w:r>
        <w:t xml:space="preserve">To succeed in this seminar and application, one must understand the economic landscape of Colombia Bogotá. As the capital city, it is a melting pot of fashion trends from Europe and the Americas. The Seminar Presentation Slides indicate that consumers in Colombia Bogotá are highly style-conscious yet budget-aware.</w:t>
      </w:r>
    </w:p>
    <w:p>
      <w:pPr>
        <w:pStyle w:val="BodyText"/>
      </w:pPr>
      <w:r>
        <w:rPr>
          <w:bCs/>
          <w:b/>
        </w:rPr>
        <w:t xml:space="preserve">Trend Adoption:</w:t>
      </w:r>
      <w:r>
        <w:t xml:space="preserve"> </w:t>
      </w:r>
      <w:r>
        <w:t xml:space="preserve">Trends move quickly in Colombia Bogotá. A Hairdresser must be agile, adopting new techniques from international fashion weeks and adapting them to the local clientele. Whether it is balayage, textured cuts, or vibrant colors, the demand in Colombia Bogotá is high for personalized and trendy looks.</w:t>
      </w:r>
    </w:p>
    <w:p>
      <w:pPr>
        <w:pStyle w:val="BodyText"/>
      </w:pPr>
      <w:r>
        <w:t xml:space="preserve">Slide 4: Technical Skills Required for the Modern Hairdresser</w:t>
      </w:r>
    </w:p>
    <w:p>
      <w:pPr>
        <w:pStyle w:val="BodyText"/>
      </w:pPr>
      <w:r>
        <w:t xml:space="preserve">This section of our Seminar Presentation Slides focuses on hard skills. The modern Hairdresser in Colombia Bogotá must master both traditional techniques and contemporary innovations. Continuing education is not optional; it is a necessity for survival in the competitive market.</w:t>
      </w:r>
    </w:p>
    <w:p>
      <w:pPr>
        <w:numPr>
          <w:ilvl w:val="0"/>
          <w:numId w:val="1001"/>
        </w:numPr>
        <w:pStyle w:val="Compact"/>
      </w:pPr>
      <w:r>
        <w:rPr>
          <w:bCs/>
          <w:b/>
        </w:rPr>
        <w:t xml:space="preserve">Hair Health:</w:t>
      </w:r>
      <w:r>
        <w:t xml:space="preserve"> </w:t>
      </w:r>
      <w:r>
        <w:t xml:space="preserve">Understanding hair porosity and elasticity specific to the humidity of Colombia Bogotá.</w:t>
      </w:r>
    </w:p>
    <w:p>
      <w:pPr>
        <w:numPr>
          <w:ilvl w:val="0"/>
          <w:numId w:val="1001"/>
        </w:numPr>
        <w:pStyle w:val="Compact"/>
      </w:pPr>
      <w:r>
        <w:rPr>
          <w:bCs/>
          <w:b/>
        </w:rPr>
        <w:t xml:space="preserve">Color Theory:</w:t>
      </w:r>
      <w:r>
        <w:t xml:space="preserve"> </w:t>
      </w:r>
      <w:r>
        <w:t xml:space="preserve">Mastery of color correction and highlighting techniques that suit diverse skin tones common in Colombia Bogotá.</w:t>
      </w:r>
    </w:p>
    <w:p>
      <w:pPr>
        <w:numPr>
          <w:ilvl w:val="0"/>
          <w:numId w:val="1001"/>
        </w:numPr>
        <w:pStyle w:val="Compact"/>
      </w:pPr>
      <w:r>
        <w:rPr>
          <w:bCs/>
          <w:b/>
        </w:rPr>
        <w:t xml:space="preserve">Treatment Protocols:</w:t>
      </w:r>
      <w:r>
        <w:t xml:space="preserve"> </w:t>
      </w:r>
      <w:r>
        <w:t xml:space="preserve">Knowledge of keratin treatments and straightening processes, which remain highly popular among clients in Colombia Bogotá.</w:t>
      </w:r>
    </w:p>
    <w:p>
      <w:pPr>
        <w:pStyle w:val="FirstParagraph"/>
      </w:pPr>
      <w:r>
        <w:t xml:space="preserve">Slide 5: Customer Service and the Colombian Spirit</w:t>
      </w:r>
    </w:p>
    <w:p>
      <w:pPr>
        <w:pStyle w:val="BodyText"/>
      </w:pPr>
      <w:r>
        <w:t xml:space="preserve">The heart of our Seminar Presentation Slides lies in the "Colombian Spirit." In Colombia Bogotá, hospitality is paramount. A Hairdresser who greets clients with genuine warmth creates an immediate bond. This is often referred to as "calidez humana" (human warmth).</w:t>
      </w:r>
    </w:p>
    <w:p>
      <w:pPr>
        <w:pStyle w:val="BodyText"/>
      </w:pPr>
      <w:r>
        <w:rPr>
          <w:bCs/>
          <w:b/>
        </w:rPr>
        <w:t xml:space="preserve">Building Loyalty:</w:t>
      </w:r>
      <w:r>
        <w:t xml:space="preserve"> </w:t>
      </w:r>
      <w:r>
        <w:t xml:space="preserve">Clients in Colombia Bogotá value personal attention above all else. A Hairdresser should remember client preferences, birthdays, and life events. This emotional connection turns occasional visitors into lifelong patrons within the Colombia Bogotá community.</w:t>
      </w:r>
    </w:p>
    <w:p>
      <w:pPr>
        <w:pStyle w:val="BodyText"/>
      </w:pPr>
      <w:r>
        <w:t xml:space="preserve">Slide 6: Marketing Strategies for Hairdressers</w:t>
      </w:r>
    </w:p>
    <w:p>
      <w:pPr>
        <w:pStyle w:val="BodyText"/>
      </w:pPr>
      <w:r>
        <w:t xml:space="preserve">Digital presence is critical. This part of the Seminar Presentation Slides outlines how a Hairdresser in Colombia Bogotá can leverage social media. Platforms like Instagram and TikTok are visual playgrounds where trends are born.</w:t>
      </w:r>
    </w:p>
    <w:p>
      <w:pPr>
        <w:pStyle w:val="BodyText"/>
      </w:pPr>
      <w:r>
        <w:rPr>
          <w:bCs/>
          <w:b/>
        </w:rPr>
        <w:t xml:space="preserve">Social Media Strategy:</w:t>
      </w:r>
      <w:r>
        <w:t xml:space="preserve"> </w:t>
      </w:r>
      <w:r>
        <w:t xml:space="preserve">A Hairdresser must showcase their work regularly. High-quality photos of transformations, before-and-after shots, and behind-the-scenes videos perform exceptionally well in Colombia Bogotá. Utilizing local hashtags related to #BogotaBeauty and #ColombiaFashion helps increase visibility within the specific geographic target area.</w:t>
      </w:r>
    </w:p>
    <w:p>
      <w:pPr>
        <w:pStyle w:val="BodyText"/>
      </w:pPr>
      <w:r>
        <w:t xml:space="preserve">Slide 7: Hygiene, Safety, and Sustainability</w:t>
      </w:r>
    </w:p>
    <w:p>
      <w:pPr>
        <w:pStyle w:val="BodyText"/>
      </w:pPr>
      <w:r>
        <w:t xml:space="preserve">In post-pandemic Colombia Bogotá, health standards have risen significantly. The Seminar Presentation Slides emphasize that hygiene is a marketing tool as much as it is a safety requirement.</w:t>
      </w:r>
    </w:p>
    <w:p>
      <w:pPr>
        <w:pStyle w:val="BodyText"/>
      </w:pPr>
      <w:r>
        <w:rPr>
          <w:bCs/>
          <w:b/>
        </w:rPr>
        <w:t xml:space="preserve">Eco-Friendly Practices:</w:t>
      </w:r>
      <w:r>
        <w:t xml:space="preserve"> </w:t>
      </w:r>
      <w:r>
        <w:t xml:space="preserve">There is a growing trend in Colombia Bogotá toward sustainable beauty. A modern Hairdresser should consider using eco-friendly products, reducing water waste, and recycling packaging. This appeals to the increasingly environmentally conscious demographic in the capital city.</w:t>
      </w:r>
    </w:p>
    <w:p>
      <w:pPr>
        <w:pStyle w:val="BodyText"/>
      </w:pPr>
      <w:r>
        <w:t xml:space="preserve">Slide 8: Financial Management for Independent Hairdressers</w:t>
      </w:r>
    </w:p>
    <w:p>
      <w:pPr>
        <w:pStyle w:val="BodyText"/>
      </w:pPr>
      <w:r>
        <w:t xml:space="preserve">Beyond artistry, business acumen is required. This section of the Seminar Presentation Slides provides a guide on pricing strategies and inventory management for Hairdressers in Colombia Bogotá.</w:t>
      </w:r>
    </w:p>
    <w:p>
      <w:pPr>
        <w:pStyle w:val="BodyText"/>
      </w:pPr>
      <w:r>
        <w:t xml:space="preserve">Pricing Models:</w:t>
      </w:r>
    </w:p>
    <w:p>
      <w:pPr>
        <w:pStyle w:val="BodyText"/>
      </w:pPr>
      <w:r>
        <w:t xml:space="preserve">Slide 9: Networking and Professional Growth</w:t>
      </w:r>
    </w:p>
    <w:p>
      <w:pPr>
        <w:pStyle w:val="BodyText"/>
      </w:pPr>
      <w:r>
        <w:t xml:space="preserve">No Hairdresser succeeds in isolation. The Seminar Presentation Slides encourage active participation in local beauty expos, workshops, and associations within Colombia Bogotá.</w:t>
      </w:r>
    </w:p>
    <w:p>
      <w:pPr>
        <w:pStyle w:val="BodyText"/>
      </w:pPr>
      <w:r>
        <w:rPr>
          <w:bCs/>
          <w:b/>
        </w:rPr>
        <w:t xml:space="preserve">Community Engagement:</w:t>
      </w:r>
      <w:r>
        <w:t xml:space="preserve"> </w:t>
      </w:r>
      <w:r>
        <w:t xml:space="preserve">Collaborating with other professionals can lead to cross-referrals and shared learning opportunities. In the close-knit beauty community of Colombia Bogotá, your reputation is your most valuable asset. Networking ensures that a Hairdresser stays updated on the latest regulations and trends.</w:t>
      </w:r>
    </w:p>
    <w:p>
      <w:pPr>
        <w:pStyle w:val="BodyText"/>
      </w:pPr>
      <w:r>
        <w:t xml:space="preserve">Slide 10: Conclusion and Call to Action</w:t>
      </w:r>
    </w:p>
    <w:p>
      <w:pPr>
        <w:pStyle w:val="BodyText"/>
      </w:pPr>
      <w:r>
        <w:t xml:space="preserve">In conclusion, this Seminar Presentation Slides document has outlined the multifaceted role of a Hairdresser in Colombia Bogotá. It is a profession that blends artistic talent, business savvy, and deep cultural understanding.</w:t>
      </w:r>
    </w:p>
    <w:p>
      <w:pPr>
        <w:pStyle w:val="BodyText"/>
      </w:pPr>
      <w:r>
        <w:rPr>
          <w:bCs/>
          <w:b/>
        </w:rPr>
        <w:t xml:space="preserve">Final Thoughts:</w:t>
      </w:r>
      <w:r>
        <w:t xml:space="preserve"> </w:t>
      </w:r>
      <w:r>
        <w:t xml:space="preserve">Embrace the opportunities presented by being based in Colombia Bogotá. Commit to continuous learning as a Hairdresser. By following the guidelines in these Seminar Presentation Slides, you will not only secure your career but also contribute positively to the beauty landscape of our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Colombia Bogotá</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