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35fdb3af94269dc1567b51c516115ba7da8602b"/>
    <w:p>
      <w:pPr>
        <w:pStyle w:val="Heading2"/>
      </w:pPr>
      <w:r>
        <w:t xml:space="preserve">The Hairdresser Industry in Ethiopia Addis Ababa</w:t>
      </w:r>
    </w:p>
    <w:p>
      <w:pPr>
        <w:pStyle w:val="FirstParagraph"/>
      </w:pPr>
      <w:r>
        <w:rPr>
          <w:bCs/>
          <w:b/>
        </w:rPr>
        <w:t xml:space="preserve">Date:</w:t>
      </w:r>
      <w:r>
        <w:t xml:space="preserve"> </w:t>
      </w:r>
      <w:r>
        <w:t xml:space="preserve">October 2023</w:t>
      </w:r>
      <w:r>
        <w:br/>
      </w:r>
      <w:r>
        <w:rPr>
          <w:bCs/>
          <w:b/>
        </w:rPr>
        <w:t xml:space="preserve">Presenter:</w:t>
      </w:r>
      <w:r>
        <w:t xml:space="preserve">[Name Redacted]</w:t>
      </w:r>
      <w:r>
        <w:br/>
      </w:r>
    </w:p>
    <w:p>
      <w:pPr>
        <w:pStyle w:val="BodyText"/>
      </w:pPr>
      <w:r>
        <w:t xml:space="preserve">Institution:: Department of Vocational Training and Business Development</w:t>
      </w:r>
    </w:p>
    <w:bookmarkEnd w:id="20"/>
    <w:bookmarkEnd w:id="21"/>
    <w:bookmarkStart w:id="22" w:name="welcome-and-overview"/>
    <w:p>
      <w:pPr>
        <w:pStyle w:val="Heading2"/>
      </w:pPr>
      <w:r>
        <w:t xml:space="preserve">Welcome and Overview</w:t>
      </w:r>
    </w:p>
    <w:p>
      <w:pPr>
        <w:pStyle w:val="FirstParagraph"/>
      </w:pPr>
      <w:r>
        <w:t xml:space="preserve">Welcome to this comprehensive seminar presentation. Today, we will delve into the dynamic world of hairdressing within the context of a rapidly developing nation. The focus of our discussion is not just on cutting and styling techniques, but on the socio-economic impact, cultural significance, and future potential of Hairdresser businesses in Ethiopia Addis Ababa.</w:t>
      </w:r>
    </w:p>
    <w:p>
      <w:pPr>
        <w:pStyle w:val="BodyText"/>
      </w:pPr>
      <w:r>
        <w:t xml:space="preserve">Addis Ababa is known as the diplomatic capital of Africa. It is a city that blends traditional heritage with modern aspirations. In this vibrant metropolis, the role of a hairdresser extends far beyond personal grooming; it represents artistic expression, community engagement, and economic empowerment for thousands of individuals.</w:t>
      </w:r>
    </w:p>
    <w:bookmarkEnd w:id="22"/>
    <w:bookmarkStart w:id="23" w:name="X2bb4f88bfd1d47279f576c423a323a67f713fdf"/>
    <w:p>
      <w:pPr>
        <w:pStyle w:val="Heading2"/>
      </w:pPr>
      <w:r>
        <w:t xml:space="preserve">The Evolution of Hairdressing in Ethiopia Addis Ababa</w:t>
      </w:r>
    </w:p>
    <w:p>
      <w:pPr>
        <w:pStyle w:val="FirstParagraph"/>
      </w:pPr>
      <w:r>
        <w:t xml:space="preserve">To understand the current state, we must look at history. For decades, hairdressing in Ethiopia was largely informal and passed down through apprenticeships. However, recent years have seen a surge in professional training centers and salons.</w:t>
      </w:r>
    </w:p>
    <w:p>
      <w:pPr>
        <w:numPr>
          <w:ilvl w:val="0"/>
          <w:numId w:val="1001"/>
        </w:numPr>
        <w:pStyle w:val="Compact"/>
      </w:pPr>
      <w:r>
        <w:rPr>
          <w:bCs/>
          <w:b/>
        </w:rPr>
        <w:t xml:space="preserve">The Shift:</w:t>
      </w:r>
      <w:r>
        <w:t xml:space="preserve"> </w:t>
      </w:r>
      <w:r>
        <w:t xml:space="preserve">Moving from informal street-side services to established salon environments.</w:t>
      </w:r>
    </w:p>
    <w:p>
      <w:pPr>
        <w:numPr>
          <w:ilvl w:val="0"/>
          <w:numId w:val="1001"/>
        </w:numPr>
        <w:pStyle w:val="Compact"/>
      </w:pPr>
      <w:r>
        <w:t xml:space="preserve">Cultural Roots:: Traditional Ethiopian hairstyles, such as intricate braiding patterns used during festivals like Timkat, have always been a source of communal identity. The modern Hairdresser in Ethiopia Addis Ababa often blends these traditional techniques with contemporary global trends.</w:t>
      </w:r>
    </w:p>
    <w:p>
      <w:pPr>
        <w:numPr>
          <w:ilvl w:val="0"/>
          <w:numId w:val="1001"/>
        </w:numPr>
        <w:pStyle w:val="Compact"/>
      </w:pPr>
      <w:r>
        <w:rPr>
          <w:bCs/>
          <w:b/>
        </w:rPr>
        <w:t xml:space="preserve">Global Influence:</w:t>
      </w:r>
      <w:r>
        <w:t xml:space="preserve"> </w:t>
      </w:r>
      <w:r>
        <w:t xml:space="preserve">With increased access to the internet and social media, clients in Addis Ababa are now aware of global styles, driving a demand for skilled professionals who can execute diverse looks.</w:t>
      </w:r>
    </w:p>
    <w:bookmarkEnd w:id="23"/>
    <w:bookmarkStart w:id="24" w:name="economic-opportunities-and-employment"/>
    <w:p>
      <w:pPr>
        <w:pStyle w:val="Heading2"/>
      </w:pPr>
      <w:r>
        <w:t xml:space="preserve">Economic Opportunities and Employment</w:t>
      </w:r>
    </w:p>
    <w:p>
      <w:pPr>
        <w:pStyle w:val="FirstParagraph"/>
      </w:pPr>
      <w:r>
        <w:t xml:space="preserve">The Hairdresser sector is a critical component of the informal economy in Ethiopia Addis Ababa. It serves as a gateway to entrepreneurship for many young people, particularly women.</w:t>
      </w:r>
    </w:p>
    <w:p>
      <w:pPr>
        <w:numPr>
          <w:ilvl w:val="0"/>
          <w:numId w:val="1002"/>
        </w:numPr>
        <w:pStyle w:val="Compact"/>
      </w:pPr>
      <w:r>
        <w:rPr>
          <w:bCs/>
          <w:b/>
        </w:rPr>
        <w:t xml:space="preserve">Youth Employment:</w:t>
      </w:r>
      <w:r>
        <w:t xml:space="preserve">: A significant portion of the workforce in this sector falls under the age 35. The low barrier to entry allows for rapid job creation.</w:t>
      </w:r>
    </w:p>
    <w:p>
      <w:pPr>
        <w:numPr>
          <w:ilvl w:val="0"/>
          <w:numId w:val="1002"/>
        </w:numPr>
        <w:pStyle w:val="Compact"/>
      </w:pPr>
      <w:r>
        <w:t xml:space="preserve">Skill Development:: Vocational training institutes across Addis Ababa are increasingly partnering with private salons to provide certified courses. This professionalization enhances employability and income stability.</w:t>
      </w:r>
    </w:p>
    <w:p>
      <w:pPr>
        <w:numPr>
          <w:ilvl w:val="0"/>
          <w:numId w:val="1002"/>
        </w:numPr>
        <w:pStyle w:val="Compact"/>
      </w:pPr>
      <w:r>
        <w:t xml:space="preserve">Tourism Connection:: As tourism grows in Ethiopia, visitors seek authentic yet modern beauty experiences. High-end Hairdresser establishments in the city center cater to both local elites and international tourists, contributing to the service industry revenue.</w:t>
      </w:r>
    </w:p>
    <w:bookmarkEnd w:id="24"/>
    <w:bookmarkStart w:id="25" w:name="cultural-identity-and-social-interaction"/>
    <w:p>
      <w:pPr>
        <w:pStyle w:val="Heading2"/>
      </w:pPr>
      <w:r>
        <w:t xml:space="preserve">Cultural Identity and Social Interaction</w:t>
      </w:r>
    </w:p>
    <w:p>
      <w:pPr>
        <w:pStyle w:val="FirstParagraph"/>
      </w:pPr>
      <w:r>
        <w:t xml:space="preserve">In Ethiopia Addis Ababa, the salon is more than a place for service; it is a social hub. It functions as a community center where news is shared, relationships are built, and cultural norms are negotiated.</w:t>
      </w:r>
    </w:p>
    <w:p>
      <w:pPr>
        <w:numPr>
          <w:ilvl w:val="0"/>
          <w:numId w:val="1003"/>
        </w:numPr>
        <w:pStyle w:val="Compact"/>
      </w:pPr>
      <w:r>
        <w:t xml:space="preserve">Social Spaces:: Hair salons in areas like Bole, Sar Bet, and Kazanchis often become gathering spots for women to discuss family life business ideas. The interaction between the hairdresser and client is deeply personal and trust-based.</w:t>
      </w:r>
    </w:p>
    <w:p>
      <w:pPr>
        <w:numPr>
          <w:ilvl w:val="0"/>
          <w:numId w:val="1003"/>
        </w:numPr>
        <w:pStyle w:val="Compact"/>
      </w:pPr>
      <w:r>
        <w:t xml:space="preserve">Weddings Events:: Major events such as weddings require extensive preparation. A skilled Hairdresser plays a pivotal role in transforming brides, often incorporating traditional elements like coffee ceremony aesthetics into their styling choices. This blend of tradition and modernity is unique to the Ethiopian context.</w:t>
      </w:r>
    </w:p>
    <w:bookmarkEnd w:id="25"/>
    <w:bookmarkStart w:id="26" w:name="Xbb4ae1b47db5f2bdf4f46b22dd873bb53a51c31"/>
    <w:p>
      <w:pPr>
        <w:pStyle w:val="Heading2"/>
      </w:pPr>
      <w:r>
        <w:t xml:space="preserve">Challenges Facing the Industry in Ethiopia Addis Ababa</w:t>
      </w:r>
    </w:p>
    <w:p>
      <w:pPr>
        <w:pStyle w:val="FirstParagraph"/>
      </w:pPr>
      <w:r>
        <w:t xml:space="preserve">Despite its potential, the Hairdresser industry faces several hurdles:</w:t>
      </w:r>
    </w:p>
    <w:p>
      <w:pPr>
        <w:numPr>
          <w:ilvl w:val="0"/>
          <w:numId w:val="1004"/>
        </w:numPr>
        <w:pStyle w:val="Compact"/>
      </w:pPr>
      <w:r>
        <w:t xml:space="preserve">Inconsistent Supply Chain:: Importing hair extensions, dyes, and styling products can be difficult due to foreign currency shortages in Ethiopia. This leads to reliance on local alternatives which may vary in quality.</w:t>
      </w:r>
    </w:p>
    <w:p>
      <w:pPr>
        <w:numPr>
          <w:ilvl w:val="0"/>
          <w:numId w:val="1004"/>
        </w:numPr>
        <w:pStyle w:val="Compact"/>
      </w:pPr>
      <w:r>
        <w:t xml:space="preserve">Infrastructure Issues:: Power fluctuations can disrupt services. Reliable electricity is essential for blow dryers, curling irons, and lighting critical for detailed work.</w:t>
      </w:r>
    </w:p>
    <w:p>
      <w:pPr>
        <w:numPr>
          <w:ilvl w:val="0"/>
          <w:numId w:val="1004"/>
        </w:numPr>
        <w:pStyle w:val="Compact"/>
      </w:pPr>
      <w:r>
        <w:t xml:space="preserve">Lack of Formal Training Standards:: While improving, there are still many practitioners who lack formal certification. This affects service quality and consumer trust.</w:t>
      </w:r>
    </w:p>
    <w:bookmarkEnd w:id="26"/>
    <w:bookmarkStart w:id="27" w:name="digital-transformation-and-marketing"/>
    <w:p>
      <w:pPr>
        <w:pStyle w:val="Heading2"/>
      </w:pPr>
      <w:r>
        <w:t xml:space="preserve">Digital Transformation and Marketing</w:t>
      </w:r>
    </w:p>
    <w:p>
      <w:pPr>
        <w:pStyle w:val="FirstParagraph"/>
      </w:pPr>
      <w:r>
        <w:t xml:space="preserve">The rise of digital platforms has revolutionized how Hairdresser businesses in Ethiopia Addis Ababa operate.</w:t>
      </w:r>
    </w:p>
    <w:p>
      <w:pPr>
        <w:numPr>
          <w:ilvl w:val="0"/>
          <w:numId w:val="1005"/>
        </w:numPr>
        <w:pStyle w:val="Compact"/>
      </w:pPr>
      <w:r>
        <w:t xml:space="preserve">Social Media Presence:: Instagram and Telegram have become the primary portfolios for many salons. Clients scroll through images to choose their stylist. Visual marketing is crucial.</w:t>
      </w:r>
    </w:p>
    <w:p>
      <w:pPr>
        <w:numPr>
          <w:ilvl w:val="0"/>
          <w:numId w:val="1005"/>
        </w:numPr>
        <w:pStyle w:val="Compact"/>
      </w:pPr>
      <w:r>
        <w:t xml:space="preserve">Online Booking Systems:: Modern apps allow customers to book appointments, reducing wait times and improving operational efficiency for salon owners in Addis Ababa.</w:t>
      </w:r>
    </w:p>
    <w:p>
      <w:pPr>
        <w:numPr>
          <w:ilvl w:val="0"/>
          <w:numId w:val="1005"/>
        </w:numPr>
        <w:pStyle w:val="Compact"/>
      </w:pPr>
      <w:r>
        <w:t xml:space="preserve">E-Learning:: Online tutorials have democratized knowledge. Aspiring hairdressers can learn techniques from global experts while also studying local styles relevant to Ethiopian hair textures.</w:t>
      </w:r>
    </w:p>
    <w:bookmarkEnd w:id="27"/>
    <w:bookmarkStart w:id="28" w:name="Xfafe9f3bb97f68b9da5f7526f3d64e3d2e260b5"/>
    <w:p>
      <w:pPr>
        <w:pStyle w:val="Heading2"/>
      </w:pPr>
      <w:r>
        <w:t xml:space="preserve">The Future of Hairdressing in Ethiopia Addis Ababa</w:t>
      </w:r>
    </w:p>
    <w:p>
      <w:pPr>
        <w:pStyle w:val="FirstParagraph"/>
      </w:pPr>
      <w:r>
        <w:t xml:space="preserve">Looking ahead, the trajectory is positive. Several key trends are emerging:</w:t>
      </w:r>
    </w:p>
    <w:p>
      <w:pPr>
        <w:numPr>
          <w:ilvl w:val="0"/>
          <w:numId w:val="1006"/>
        </w:numPr>
        <w:pStyle w:val="Compact"/>
      </w:pPr>
      <w:r>
        <w:t xml:space="preserve">Specialization:: We will see a rise in specialists focusing on natural hair care, chemical treatments, and even men’s grooming specifically tailored to African hair types.</w:t>
      </w:r>
    </w:p>
    <w:p>
      <w:pPr>
        <w:numPr>
          <w:ilvl w:val="0"/>
          <w:numId w:val="1006"/>
        </w:numPr>
        <w:pStyle w:val="Compact"/>
      </w:pPr>
      <w:r>
        <w:t xml:space="preserve">Grooming Standards:: As Ethiopia Addis Ababa hosts more international conferences and diplomatic events, the demand for professional appearance services is growing. Hotels and corporate offices are investing in high-quality salon facilities.</w:t>
      </w:r>
    </w:p>
    <w:p>
      <w:pPr>
        <w:numPr>
          <w:ilvl w:val="0"/>
          <w:numId w:val="1006"/>
        </w:numPr>
        <w:pStyle w:val="Compact"/>
      </w:pPr>
      <w:r>
        <w:t xml:space="preserve">Sustainability:: There is a growing awareness of eco-friendly practices. Using organic products and reducing waste will become a competitive advantage for Hairdresser businesses.</w:t>
      </w:r>
    </w:p>
    <w:bookmarkEnd w:id="28"/>
    <w:bookmarkStart w:id="29" w:name="conclusion"/>
    <w:p>
      <w:pPr>
        <w:pStyle w:val="Heading2"/>
      </w:pPr>
      <w:r>
        <w:t xml:space="preserve">Conclusion</w:t>
      </w:r>
    </w:p>
    <w:p>
      <w:pPr>
        <w:pStyle w:val="FirstParagraph"/>
      </w:pPr>
      <w:r>
        <w:t xml:space="preserve">The Hairdresser industry in Ethiopia Addis Ababa is a vibrant, evolving sector that reflects the broader economic and cultural shifts in the country. It is a field where art meets commerce, tradition meets modernity.</w:t>
      </w:r>
    </w:p>
    <w:p>
      <w:pPr>
        <w:pStyle w:val="BodyText"/>
      </w:pPr>
      <w:r>
        <w:t xml:space="preserve">To support its growth, stakeholders must focus on:1. Enhancing vocational training and certification standards.</w:t>
      </w:r>
      <w:r>
        <w:br/>
      </w:r>
      <w:r>
        <w:t xml:space="preserve">2 Improving access to reliable raw materials.</w:t>
      </w:r>
      <w:r>
        <w:br/>
      </w:r>
      <w:r>
        <w:t xml:space="preserve">3 Leveraging digital tools for better customer engagement.</w:t>
      </w:r>
    </w:p>
    <w:p>
      <w:pPr>
        <w:pStyle w:val="BodyText"/>
      </w:pPr>
      <w:r>
        <w:t xml:space="preserve">By addressing these areas, we can ensure that the Hairdresser profession continues to be a source of pride, employment, and economic stability in Ethiopia Addis Ababa.</w:t>
      </w:r>
    </w:p>
    <w:bookmarkEnd w:id="29"/>
    <w:bookmarkStart w:id="30" w:name="questions-and-answers"/>
    <w:p>
      <w:pPr>
        <w:pStyle w:val="Heading2"/>
      </w:pPr>
      <w:r>
        <w:t xml:space="preserve">Questions and Answers</w:t>
      </w:r>
    </w:p>
    <w:p>
      <w:pPr>
        <w:pStyle w:val="FirstParagraph"/>
      </w:pPr>
      <w:r>
        <w:t xml:space="preserve">Thank you for your attention. We welcome your questions and insights regarding the Hairdresser industry in Ethiopia Addis Ababa.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Hairdresser Industry in Ethiopia Addis Ababa</dc:title>
  <dc:creator/>
  <dc:language>en</dc:language>
  <cp:keywords/>
  <dcterms:created xsi:type="dcterms:W3CDTF">2026-07-29T16:27:48Z</dcterms:created>
  <dcterms:modified xsi:type="dcterms:W3CDTF">2026-07-29T16:27:48Z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