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Germany</w:t>
      </w:r>
      <w:r>
        <w:t xml:space="preserve"> </w:t>
      </w:r>
      <w:r>
        <w:t xml:space="preserve">Berlin</w:t>
      </w:r>
    </w:p>
    <w:bookmarkStart w:id="20" w:name="Xbe8e7b1f6510b1ee9ebe6a08e57345b7442b064"/>
    <w:p>
      <w:pPr>
        <w:pStyle w:val="Heading1"/>
      </w:pPr>
      <w:r>
        <w:t xml:space="preserve">Seminar Presentation Slides: The Modern Hairdresser Landscape in Germany Berlin</w:t>
      </w:r>
    </w:p>
    <w:p>
      <w:pPr>
        <w:pStyle w:val="FirstParagraph"/>
      </w:pPr>
      <w:r>
        <w:rPr>
          <w:bCs/>
          <w:b/>
        </w:rPr>
        <w:t xml:space="preserve">Welcome to this comprehensive Seminar Presentation Slides document.</w:t>
      </w:r>
    </w:p>
    <w:p>
      <w:pPr>
        <w:pStyle w:val="BodyText"/>
      </w:pPr>
      <w:r>
        <w:t xml:space="preserve">This presentation explores the multifaceted role of the Hairdresser within the specific socio-economic and cultural context of Germany, with a dedicated focus on its capital city, Berlin. Understanding the intricacies of this profession in Berlin is essential for anyone looking to enter or expand their business in this vibrant European market. We will delve into training requirements, regulatory frameworks, cultural expectations of clients in Germany Berlin, and the unique aesthetic trends that define Hairdresser services here.</w:t>
      </w:r>
    </w:p>
    <w:p>
      <w:pPr>
        <w:pStyle w:val="BodyText"/>
      </w:pPr>
      <w:r>
        <w:t xml:space="preserve">Seminar Presentation Slides | Topic: Hairdresser Industry Analysis | Region: Germany Berlin</w:t>
      </w:r>
    </w:p>
    <w:bookmarkEnd w:id="20"/>
    <w:bookmarkStart w:id="22" w:name="Xb4c0813caeb16def72e3e69e34cc7cbea1314d4"/>
    <w:p>
      <w:pPr>
        <w:pStyle w:val="Heading1"/>
      </w:pPr>
      <w:r>
        <w:t xml:space="preserve">Slide 1: Introduction to the Professional Role of a Hairdresser</w:t>
      </w:r>
    </w:p>
    <w:bookmarkStart w:id="21" w:name="X6da3b6804bee22259f4014a88b7c8a239eac394"/>
    <w:p>
      <w:pPr>
        <w:pStyle w:val="Heading2"/>
      </w:pPr>
      <w:r>
        <w:t xml:space="preserve">The Evolution of the Profession in Europe and Germany</w:t>
      </w:r>
    </w:p>
    <w:p>
      <w:pPr>
        <w:numPr>
          <w:ilvl w:val="0"/>
          <w:numId w:val="1001"/>
        </w:numPr>
        <w:pStyle w:val="Compact"/>
      </w:pPr>
      <w:r>
        <w:rPr>
          <w:bCs/>
          <w:b/>
        </w:rPr>
        <w:t xml:space="preserve">Dual Role Definition:</w:t>
      </w:r>
      <w:r>
        <w:t xml:space="preserve">In contemporary Germany, particularly in dynamic hubs like Berlin, a Hairdresser is no longer just a stylist but often becomes a consultant and therapist. Clients in Berlin expect a holistic experience that includes hair health advice, skincare integration for scalp treatments, and aesthetic counseling.</w:t>
      </w:r>
    </w:p>
    <w:p>
      <w:pPr>
        <w:numPr>
          <w:ilvl w:val="0"/>
          <w:numId w:val="1001"/>
        </w:numPr>
        <w:pStyle w:val="Compact"/>
      </w:pPr>
      <w:r>
        <w:rPr>
          <w:bCs/>
          <w:b/>
        </w:rPr>
        <w:t xml:space="preserve">Cultural Significance of Grooming:</w:t>
      </w:r>
      <w:r>
        <w:t xml:space="preserve">In Germany Berlin, grooming is viewed as an extension of professional identity. The Hairdresser plays a critical role in helping clients present themselves according to the high standards expected in German business and social circles. This is distinct from more casual markets; here, precision and longevity of style are highly valued by customers.</w:t>
      </w:r>
    </w:p>
    <w:p>
      <w:pPr>
        <w:numPr>
          <w:ilvl w:val="0"/>
          <w:numId w:val="1001"/>
        </w:numPr>
        <w:pStyle w:val="Compact"/>
      </w:pPr>
      <w:r>
        <w:rPr>
          <w:bCs/>
          <w:b/>
        </w:rPr>
        <w:t xml:space="preserve">Economic Impact:</w:t>
      </w:r>
      <w:r>
        <w:t xml:space="preserve">The Hairdresser industry contributes significantly to the local economy of Berlin. It is a sector that thrives on repeat business, customer loyalty, and word-of-mouth referrals within specific neighborhoods such as Kreuzberg, Mitte, and Charlottenburg. Understanding this local economic ecosystem is vital for any seminar presentation focusing on this region.</w:t>
      </w:r>
    </w:p>
    <w:p>
      <w:pPr>
        <w:pStyle w:val="FirstParagraph"/>
      </w:pPr>
      <w:r>
        <w:t xml:space="preserve">Key Aspect: Defining the Hairdresser's role beyond basic service provision in a high-standard market like Germany Berlin.</w:t>
      </w:r>
    </w:p>
    <w:bookmarkEnd w:id="21"/>
    <w:bookmarkEnd w:id="22"/>
    <w:bookmarkStart w:id="24" w:name="Xdfe87826399941212f807a6470113f18ea3d482"/>
    <w:p>
      <w:pPr>
        <w:pStyle w:val="Heading1"/>
      </w:pPr>
      <w:r>
        <w:t xml:space="preserve">Slide 2: Regulatory Framework and Qualifications in Germany</w:t>
      </w:r>
    </w:p>
    <w:bookmarkStart w:id="23" w:name="X16d31c75f28b713ecd92e5be28923fe4893965b"/>
    <w:p>
      <w:pPr>
        <w:pStyle w:val="Heading2"/>
      </w:pPr>
      <w:r>
        <w:t xml:space="preserve">Navigating Legal Requirements for Hairdressers</w:t>
      </w:r>
    </w:p>
    <w:p>
      <w:pPr>
        <w:numPr>
          <w:ilvl w:val="0"/>
          <w:numId w:val="1002"/>
        </w:numPr>
        <w:pStyle w:val="Compact"/>
      </w:pPr>
      <w:r>
        <w:rPr>
          <w:bCs/>
          <w:b/>
        </w:rPr>
        <w:t xml:space="preserve">IHK Certification:</w:t>
      </w:r>
      <w:r>
        <w:t xml:space="preserve">To operate legally as a Hairdresser in Germany, one must typically complete an apprenticeship recognized by the Chamber of Industry and Commerce (IHK). This rigorous process ensures that the practitioner possesses both technical skills and theoretical knowledge in hygiene, chemistry, and customer service.</w:t>
      </w:r>
    </w:p>
    <w:p>
      <w:pPr>
        <w:numPr>
          <w:ilvl w:val="0"/>
          <w:numId w:val="1002"/>
        </w:numPr>
        <w:pStyle w:val="Compact"/>
      </w:pPr>
      <w:r>
        <w:rPr>
          <w:bCs/>
          <w:b/>
        </w:rPr>
        <w:t xml:space="preserve">Safety Standards:</w:t>
      </w:r>
      <w:r>
        <w:t xml:space="preserve">Berlin has strict enforcement of hygiene regulations. A Hairdresser must adhere to stringent disinfection protocols for tools. Failure to comply can result in severe fines or closure of the salon. This is a critical point for any international professional considering working as a Hairdresser in Germany Berlin.</w:t>
      </w:r>
    </w:p>
    <w:p>
      <w:pPr>
        <w:numPr>
          <w:ilvl w:val="0"/>
          <w:numId w:val="1002"/>
        </w:numPr>
        <w:pStyle w:val="Compact"/>
      </w:pPr>
      <w:r>
        <w:rPr>
          <w:bCs/>
          <w:b/>
        </w:rPr>
        <w:t xml:space="preserve">Licensing and Permits:</w:t>
      </w:r>
      <w:r>
        <w:t xml:space="preserve">Opening a salon requires specific business permits from the local *Ordnungsamt* (regulatory office) in Berlin. The Hairdresser must demonstrate compliance with fire safety, accessibility laws, and zoning regulations. This bureaucratic layer adds complexity to starting a business in this city.</w:t>
      </w:r>
    </w:p>
    <w:p>
      <w:pPr>
        <w:pStyle w:val="FirstParagraph"/>
      </w:pPr>
      <w:r>
        <w:t xml:space="preserve">Key Aspect: Emphasizing the legal and safety hurdles specific to operating as a Hairdresser in Germany Berlin.</w:t>
      </w:r>
    </w:p>
    <w:bookmarkEnd w:id="23"/>
    <w:bookmarkEnd w:id="24"/>
    <w:bookmarkStart w:id="26" w:name="Xc89102fdc57dfd3c4b8b04fa0d32ee0e3ed39b0"/>
    <w:p>
      <w:pPr>
        <w:pStyle w:val="Heading1"/>
      </w:pPr>
      <w:r>
        <w:t xml:space="preserve">Slide 3: Cultural Nuances and Client Expectations</w:t>
      </w:r>
    </w:p>
    <w:bookmarkStart w:id="25" w:name="X3bb9f0bba91d0d5ee356b5272ebb8d3dccdf3af"/>
    <w:p>
      <w:pPr>
        <w:pStyle w:val="Heading2"/>
      </w:pPr>
      <w:r>
        <w:t xml:space="preserve">The Berliner Style: Diversity and Individualism</w:t>
      </w:r>
    </w:p>
    <w:p>
      <w:pPr>
        <w:numPr>
          <w:ilvl w:val="0"/>
          <w:numId w:val="1003"/>
        </w:numPr>
        <w:pStyle w:val="Compact"/>
      </w:pPr>
      <w:r>
        <w:rPr>
          <w:bCs/>
          <w:b/>
        </w:rPr>
        <w:t xml:space="preserve">Diversity of Styles:</w:t>
      </w:r>
      <w:r>
        <w:t xml:space="preserve">Berlin is known for its eclectic fashion scene. A Hairdresser here must be adept at handling a wide variety of hair types, textures, and cultural styles. From traditional German cuts to avant-garde experimental looks in Kreuzberg, the Hairdresser must be versatile and culturally sensitive.</w:t>
      </w:r>
    </w:p>
    <w:p>
      <w:pPr>
        <w:numPr>
          <w:ilvl w:val="0"/>
          <w:numId w:val="1003"/>
        </w:numPr>
        <w:pStyle w:val="Compact"/>
      </w:pPr>
      <w:r>
        <w:rPr>
          <w:bCs/>
          <w:b/>
        </w:rPr>
        <w:t xml:space="preserve">Direct Communication:</w:t>
      </w:r>
      <w:r>
        <w:t xml:space="preserve">Germans are known for their directness. Clients in Berlin expect honest feedback from their Hairdresser regarding what suits them best. Flattery is less effective than technical expertise and truthful advice. A successful Hairdresser builds trust through honesty and professional competence.</w:t>
      </w:r>
    </w:p>
    <w:p>
      <w:pPr>
        <w:numPr>
          <w:ilvl w:val="0"/>
          <w:numId w:val="1003"/>
        </w:numPr>
        <w:pStyle w:val="Compact"/>
      </w:pPr>
      <w:r>
        <w:rPr>
          <w:bCs/>
          <w:b/>
        </w:rPr>
        <w:t xml:space="preserve">Punctuality and Efficiency:</w:t>
      </w:r>
      <w:r>
        <w:t xml:space="preserve">In the fast-paced environment of Germany Berlin, time is a premium resource. Clients appreciate Hairdressers who start appointments on time and manage their schedule efficiently. Long waits are generally frowned upon in this metropolitan area, requiring strong organizational skills from the professional.</w:t>
      </w:r>
    </w:p>
    <w:p>
      <w:pPr>
        <w:pStyle w:val="FirstParagraph"/>
      </w:pPr>
      <w:r>
        <w:t xml:space="preserve">Key Aspect: Highlighting the specific behavioral expectations of clients towards a Hairdresser in Berlin.</w:t>
      </w:r>
    </w:p>
    <w:bookmarkEnd w:id="25"/>
    <w:bookmarkEnd w:id="26"/>
    <w:bookmarkStart w:id="28" w:name="Xae35064b9ee3d41d0bf55a0b71d99939f7df9d3"/>
    <w:p>
      <w:pPr>
        <w:pStyle w:val="Heading1"/>
      </w:pPr>
      <w:r>
        <w:t xml:space="preserve">Slide 4: Market Trends and Technological Integration</w:t>
      </w:r>
    </w:p>
    <w:bookmarkStart w:id="27" w:name="X12c6c705db0309ad9c2549a2925b9d93d940a7a"/>
    <w:p>
      <w:pPr>
        <w:pStyle w:val="Heading2"/>
      </w:pPr>
      <w:r>
        <w:t xml:space="preserve">Sustainability and Digital Presence in the Berlin Salon Scene</w:t>
      </w:r>
    </w:p>
    <w:p>
      <w:pPr>
        <w:numPr>
          <w:ilvl w:val="0"/>
          <w:numId w:val="1004"/>
        </w:numPr>
        <w:pStyle w:val="Compact"/>
      </w:pPr>
      <w:r>
        <w:rPr>
          <w:bCs/>
          <w:b/>
        </w:rPr>
        <w:t xml:space="preserve">Eco-Friendly Products:</w:t>
      </w:r>
      <w:r>
        <w:t xml:space="preserve">Berlin consumers are highly environmentally conscious. There is a growing demand for Hairdressers who use sustainable, vegan, and cruelty-free products. Salons that promote eco-friendly practices often gain a competitive advantage in the Berlin market.</w:t>
      </w:r>
    </w:p>
    <w:p>
      <w:pPr>
        <w:numPr>
          <w:ilvl w:val="0"/>
          <w:numId w:val="1004"/>
        </w:numPr>
        <w:pStyle w:val="Compact"/>
      </w:pPr>
      <w:r>
        <w:rPr>
          <w:bCs/>
          <w:b/>
        </w:rPr>
        <w:t xml:space="preserve">Digital Booking Systems:</w:t>
      </w:r>
      <w:r>
        <w:t xml:space="preserve">In modern Germany Berlin, the integration of technology is paramount. Most clients expect to book appointments online via platforms like Treatwell or specific salon websites. A Hairdresser who lacks a strong digital footprint may struggle to attract younger demographics.</w:t>
      </w:r>
    </w:p>
    <w:p>
      <w:pPr>
        <w:numPr>
          <w:ilvl w:val="0"/>
          <w:numId w:val="1004"/>
        </w:numPr>
        <w:pStyle w:val="Compact"/>
      </w:pPr>
      <w:r>
        <w:rPr>
          <w:bCs/>
          <w:b/>
        </w:rPr>
        <w:t xml:space="preserve">Social Media Influence:</w:t>
      </w:r>
      <w:r>
        <w:t xml:space="preserve">Showcasing work on Instagram and TikTok is essential for visibility in Berlin. Successful Hairdressers use these platforms to display their portfolio, engage with the local community, and promote special offers. This digital strategy is part of the modern job description for a Hairdresser in this city.</w:t>
      </w:r>
    </w:p>
    <w:p>
      <w:pPr>
        <w:pStyle w:val="FirstParagraph"/>
      </w:pPr>
      <w:r>
        <w:t xml:space="preserve">Key Aspect: Analyzing current trends affecting how a Hairdresser operates and markets themselves in Germany Berlin.</w:t>
      </w:r>
    </w:p>
    <w:bookmarkEnd w:id="27"/>
    <w:bookmarkEnd w:id="28"/>
    <w:bookmarkStart w:id="30" w:name="Xa400246a0417839a38b8a6d07cd4926bfda066e"/>
    <w:p>
      <w:pPr>
        <w:pStyle w:val="Heading1"/>
      </w:pPr>
      <w:r>
        <w:t xml:space="preserve">Slide 5: Challenges Facing the Hairdresser Profession</w:t>
      </w:r>
    </w:p>
    <w:bookmarkStart w:id="29" w:name="Xcbaf7294f4eb66b9f475dd63d03e0ec4d1b07f6"/>
    <w:p>
      <w:pPr>
        <w:pStyle w:val="Heading2"/>
      </w:pPr>
      <w:r>
        <w:t xml:space="preserve">Economic Pressures and Labor Shortages in Berlin</w:t>
      </w:r>
    </w:p>
    <w:p>
      <w:pPr>
        <w:numPr>
          <w:ilvl w:val="0"/>
          <w:numId w:val="1005"/>
        </w:numPr>
        <w:pStyle w:val="Compact"/>
      </w:pPr>
      <w:r>
        <w:rPr>
          <w:bCs/>
          <w:b/>
        </w:rPr>
        <w:t xml:space="preserve">Rising Operational Costs:</w:t>
      </w:r>
      <w:r>
        <w:t xml:space="preserve">Berlin has seen significant increases in rent prices. For a Hairdresser running their own business, this poses a major financial challenge. Many traditional salons are closing down, making way for more specialized or boutique studios.</w:t>
      </w:r>
    </w:p>
    <w:p>
      <w:pPr>
        <w:numPr>
          <w:ilvl w:val="0"/>
          <w:numId w:val="1005"/>
        </w:numPr>
        <w:pStyle w:val="Compact"/>
      </w:pPr>
      <w:r>
        <w:rPr>
          <w:bCs/>
          <w:b/>
        </w:rPr>
        <w:t xml:space="preserve">Labor Shortage:</w:t>
      </w:r>
      <w:r>
        <w:t xml:space="preserve">There is a notable shortage of skilled hairdressers in Germany Berlin. This creates an opportunity for qualified professionals but also places high demands on existing staff to maintain service levels. Recruitment and retention are critical issues for salon owners.</w:t>
      </w:r>
    </w:p>
    <w:p>
      <w:pPr>
        <w:numPr>
          <w:ilvl w:val="0"/>
          <w:numId w:val="1005"/>
        </w:numPr>
        <w:pStyle w:val="Compact"/>
      </w:pPr>
      <w:r>
        <w:rPr>
          <w:bCs/>
          <w:b/>
        </w:rPr>
        <w:t xml:space="preserve">Competition:</w:t>
      </w:r>
      <w:r>
        <w:t xml:space="preserve">The barrier to entry, while regulated, still results in a saturated market in popular districts. A Hairdresser must differentiate themselves through unique specialties, exceptional customer service, or niche branding to survive the intense competition in Berlin.</w:t>
      </w:r>
    </w:p>
    <w:p>
      <w:pPr>
        <w:pStyle w:val="FirstParagraph"/>
      </w:pPr>
      <w:r>
        <w:t xml:space="preserve">Key Aspect: Discussing the economic realities and competitive landscape for Hairdressers in Germany Berlin.</w:t>
      </w:r>
    </w:p>
    <w:bookmarkEnd w:id="29"/>
    <w:bookmarkEnd w:id="30"/>
    <w:bookmarkStart w:id="32" w:name="Xdc61eff503950d6197c80738183b179f80cc483"/>
    <w:p>
      <w:pPr>
        <w:pStyle w:val="Heading1"/>
      </w:pPr>
      <w:r>
        <w:t xml:space="preserve">Slide 6: Future Outlook and Strategic Recommendations</w:t>
      </w:r>
    </w:p>
    <w:bookmarkStart w:id="31" w:name="Xcdf2bf2294dde4410f381cda496ee2e735ed72e"/>
    <w:p>
      <w:pPr>
        <w:pStyle w:val="Heading2"/>
      </w:pPr>
      <w:r>
        <w:t xml:space="preserve">Sustaining Success as a Hairdresser in a Changing Market</w:t>
      </w:r>
    </w:p>
    <w:p>
      <w:pPr>
        <w:numPr>
          <w:ilvl w:val="0"/>
          <w:numId w:val="1006"/>
        </w:numPr>
        <w:pStyle w:val="Compact"/>
      </w:pPr>
      <w:r>
        <w:rPr>
          <w:bCs/>
          <w:b/>
        </w:rPr>
        <w:t xml:space="preserve">Lifelong Learning:</w:t>
      </w:r>
      <w:r>
        <w:t xml:space="preserve">The beauty industry evolves rapidly. Continuous education is mandatory for any Hairdresser wishing to stay relevant in Germany Berlin. This includes attending workshops, mastering new techniques, and staying updated on global trends.</w:t>
      </w:r>
    </w:p>
    <w:p>
      <w:pPr>
        <w:numPr>
          <w:ilvl w:val="0"/>
          <w:numId w:val="1006"/>
        </w:numPr>
        <w:pStyle w:val="Compact"/>
      </w:pPr>
      <w:r>
        <w:rPr>
          <w:bCs/>
          <w:b/>
        </w:rPr>
        <w:t xml:space="preserve">Niche Specialization:</w:t>
      </w:r>
      <w:r>
        <w:t xml:space="preserve">Generalist salons may struggle against specialized boutiques. Future success for a Hairdresser in Berlin may depend on specializing in areas such as color correction, curly hair care, or sustainable styling.</w:t>
      </w:r>
    </w:p>
    <w:p>
      <w:pPr>
        <w:numPr>
          <w:ilvl w:val="0"/>
          <w:numId w:val="1006"/>
        </w:numPr>
        <w:pStyle w:val="Compact"/>
      </w:pPr>
      <w:r>
        <w:rPr>
          <w:bCs/>
          <w:b/>
        </w:rPr>
        <w:t xml:space="preserve">Community Engagement:</w:t>
      </w:r>
      <w:r>
        <w:t xml:space="preserve">Berlin values community. Hairdressers who engage with their local neighborhood through events, collaborations with local businesses, and social responsibility initiatives often build stronger client loyalty. This aligns well with the communal spirit of Berlin.</w:t>
      </w:r>
    </w:p>
    <w:p>
      <w:pPr>
        <w:pStyle w:val="FirstParagraph"/>
      </w:pPr>
      <w:r>
        <w:t xml:space="preserve">Key Aspect: Providing actionable insights for the future of the Hairdresser profession in Germany Berlin.</w:t>
      </w:r>
    </w:p>
    <w:bookmarkEnd w:id="31"/>
    <w:bookmarkEnd w:id="32"/>
    <w:bookmarkStart w:id="34" w:name="seminar-presentation-slides-conclusion"/>
    <w:p>
      <w:pPr>
        <w:pStyle w:val="Heading1"/>
      </w:pPr>
      <w:r>
        <w:t xml:space="preserve">Seminar Presentation Slides Conclusion</w:t>
      </w:r>
    </w:p>
    <w:bookmarkStart w:id="33" w:name="summary-and-final-thoughts"/>
    <w:p>
      <w:pPr>
        <w:pStyle w:val="Heading2"/>
      </w:pPr>
      <w:r>
        <w:t xml:space="preserve">Summary and Final Thoughts</w:t>
      </w:r>
    </w:p>
    <w:p>
      <w:pPr>
        <w:numPr>
          <w:ilvl w:val="0"/>
          <w:numId w:val="1007"/>
        </w:numPr>
        <w:pStyle w:val="Compact"/>
      </w:pPr>
      <w:r>
        <w:rPr>
          <w:bCs/>
          <w:b/>
        </w:rPr>
        <w:t xml:space="preserve">The Holistic View:</w:t>
      </w:r>
      <w:r>
        <w:t xml:space="preserve">In conclusion, being a Hairdresser in Germany Berlin is a multifaceted career that requires technical skill, legal compliance, cultural sensitivity, and business acumen.</w:t>
      </w:r>
    </w:p>
    <w:p>
      <w:pPr>
        <w:numPr>
          <w:ilvl w:val="0"/>
          <w:numId w:val="1007"/>
        </w:numPr>
        <w:pStyle w:val="Compact"/>
      </w:pPr>
      <w:r>
        <w:rPr>
          <w:bCs/>
          <w:b/>
        </w:rPr>
        <w:t xml:space="preserve">A Call to Action:</w:t>
      </w:r>
      <w:r>
        <w:t xml:space="preserve">For those entering this field or expanding their services in Berlin, understanding the specific nuances of the German market and the unique character of Berlin is crucial. Success lies not just in cutting hair well but in becoming a trusted professional within the community.</w:t>
      </w:r>
    </w:p>
    <w:p>
      <w:pPr>
        <w:numPr>
          <w:ilvl w:val="0"/>
          <w:numId w:val="1007"/>
        </w:numPr>
        <w:pStyle w:val="Compact"/>
      </w:pPr>
      <w:r>
        <w:rPr>
          <w:bCs/>
          <w:b/>
        </w:rPr>
        <w:t xml:space="preserve">Final Note:</w:t>
      </w:r>
      <w:r>
        <w:t xml:space="preserve">This Seminar Presentation Slides document has outlined the key aspects of this profession. We encourage further research into local IHK guidelines and market trends to ensure continued success as a Hairdresser in Germany Berlin.</w:t>
      </w:r>
    </w:p>
    <w:p>
      <w:pPr>
        <w:pStyle w:val="FirstParagraph"/>
      </w:pPr>
      <w:r>
        <w:t xml:space="preserve">End of Seminar Presentation Slides: Hairdresser in Germany Berlin. Thank you for your attention.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Germany Berlin</dc:title>
  <dc:creator/>
  <dc:language>en</dc:language>
  <cp:keywords/>
  <dcterms:created xsi:type="dcterms:W3CDTF">2026-07-29T18:10:00Z</dcterms:created>
  <dcterms:modified xsi:type="dcterms:W3CDTF">2026-07-29T18:10:00Z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