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Hairdynamics</w:t>
      </w:r>
      <w:r>
        <w:t xml:space="preserve"> </w:t>
      </w:r>
      <w:r>
        <w:t xml:space="preserve">in</w:t>
      </w:r>
      <w:r>
        <w:t xml:space="preserve"> </w:t>
      </w:r>
      <w:r>
        <w:t xml:space="preserve">Pakistan</w:t>
      </w:r>
      <w:r>
        <w:t xml:space="preserve"> </w:t>
      </w:r>
      <w:r>
        <w:t xml:space="preserve">Karachi</w:t>
      </w:r>
    </w:p>
    <w:bookmarkStart w:id="20" w:name="X9bb198fbbcef7f305d114e863f061eb68221ece"/>
    <w:p>
      <w:pPr>
        <w:pStyle w:val="Heading1"/>
      </w:pPr>
      <w:r>
        <w:t xml:space="preserve">Seminar Presentation Slides: The Evolution of the Hairdresser Profession</w:t>
      </w:r>
    </w:p>
    <w:p>
      <w:pPr>
        <w:pStyle w:val="FirstParagraph"/>
      </w:pPr>
      <w:r>
        <w:rPr>
          <w:bCs/>
          <w:b/>
        </w:rPr>
        <w:t xml:space="preserve">Focused Context:</w:t>
      </w:r>
      <w:r>
        <w:t xml:space="preserve"> </w:t>
      </w:r>
      <w:r>
        <w:t xml:space="preserve">Pakistan Karachi</w:t>
      </w:r>
    </w:p>
    <w:p>
      <w:r>
        <w:pict>
          <v:rect style="width:0;height:1.5pt" o:hralign="center" o:hrstd="t" o:hr="t"/>
        </w:pict>
      </w:r>
    </w:p>
    <w:p>
      <w:pPr>
        <w:pStyle w:val="FirstParagraph"/>
      </w:pPr>
      <w:r>
        <w:t xml:space="preserve">Welcome to this comprehensive seminar on the dynamics, challenges, and future potential of the Hairdresser industry within one of the most vibrant metropolises in South Asia. This presentation is specifically tailored for stakeholders in Pakistan Karachi.</w:t>
      </w:r>
    </w:p>
    <w:p>
      <w:pPr>
        <w:pStyle w:val="BodyText"/>
      </w:pPr>
      <w:r>
        <w:t xml:space="preserve">Karachi is not merely a city; it is an economic hub where culture, commerce, and tradition intersect daily. In this bustling environment, the role of the hairdresser has transcended basic grooming to become a significant component of personal branding and cultural expression. This seminar aims to dissect the current state of hairdressing in Pakistan Karachi, analyzing market trends, consumer behavior in specific Karachi neighborhoods like Clifton and DHA (Defence Housing Authority), and outlining pathways for professionalization.</w:t>
      </w:r>
    </w:p>
    <w:bookmarkEnd w:id="20"/>
    <w:bookmarkStart w:id="21" w:name="Xe3661e1cdb1021b2f58f6549f043864eef6e0ec"/>
    <w:p>
      <w:pPr>
        <w:pStyle w:val="Heading2"/>
      </w:pPr>
      <w:r>
        <w:t xml:space="preserve">The Cultural Significance of Hairdressing in Pakistan</w:t>
      </w:r>
    </w:p>
    <w:p>
      <w:pPr>
        <w:pStyle w:val="FirstParagraph"/>
      </w:pPr>
      <w:r>
        <w:t xml:space="preserve">To understand the hairdresser in Pakistan Karachi, one must first understand the cultural fabric of Pakistani society. Hair is often viewed as a crown and a primary indicator of personal hygiene and social status. In Karachi, where life moves at an incredibly fast pace, maintaining grooming standards is essential for both professional and social interactions.</w:t>
      </w:r>
    </w:p>
    <w:p>
      <w:pPr>
        <w:numPr>
          <w:ilvl w:val="0"/>
          <w:numId w:val="1001"/>
        </w:numPr>
        <w:pStyle w:val="Compact"/>
      </w:pPr>
      <w:r>
        <w:rPr>
          <w:bCs/>
          <w:b/>
        </w:rPr>
        <w:t xml:space="preserve">Social Norms:</w:t>
      </w:r>
      <w:r>
        <w:t xml:space="preserve"> </w:t>
      </w:r>
      <w:r>
        <w:t xml:space="preserve">Regular haircuts are not just about aesthetics but are deeply ingrained in the daily routine of many residents in Pakistan Karachi.</w:t>
      </w:r>
    </w:p>
    <w:p>
      <w:pPr>
        <w:numPr>
          <w:ilvl w:val="0"/>
          <w:numId w:val="1001"/>
        </w:numPr>
        <w:pStyle w:val="Compact"/>
      </w:pPr>
      <w:r>
        <w:rPr>
          <w:bCs/>
          <w:b/>
        </w:rPr>
        <w:t xml:space="preserve">Festive Preparedness:</w:t>
      </w:r>
      <w:r>
        <w:t xml:space="preserve"> </w:t>
      </w:r>
      <w:r>
        <w:t xml:space="preserve">Leading up to festivals such as Eid, there is a massive surge in demand for hairstyling services across all districts of Karachi.</w:t>
      </w:r>
    </w:p>
    <w:p>
      <w:pPr>
        <w:numPr>
          <w:ilvl w:val="0"/>
          <w:numId w:val="1001"/>
        </w:numPr>
        <w:pStyle w:val="Compact"/>
      </w:pPr>
      <w:r>
        <w:rPr>
          <w:bCs/>
          <w:b/>
        </w:rPr>
        <w:t xml:space="preserve">Diversity:</w:t>
      </w:r>
      <w:r>
        <w:t xml:space="preserve"> </w:t>
      </w:r>
      <w:r>
        <w:t xml:space="preserve">The population mix in Pakistan Karachi means that hairdressers must be versatile, capable of handling diverse hair textures ranging from curly South Asian hair to straighter textures due to globalization and mixed heritage.</w:t>
      </w:r>
    </w:p>
    <w:bookmarkEnd w:id="21"/>
    <w:bookmarkStart w:id="24" w:name="Xb560fbb1d75837acaaed9ca8693edb95786b895"/>
    <w:p>
      <w:pPr>
        <w:pStyle w:val="Heading2"/>
      </w:pPr>
      <w:r>
        <w:t xml:space="preserve">The Current Landscape in Pakistan Karachi</w:t>
      </w:r>
    </w:p>
    <w:p>
      <w:pPr>
        <w:pStyle w:val="FirstParagraph"/>
      </w:pPr>
      <w:r>
        <w:t xml:space="preserve">The market for hairdressers in Pakistan Karachi is bifurcated into two distinct segments: traditional unorganized markets and modern organized salons.</w:t>
      </w:r>
    </w:p>
    <w:bookmarkStart w:id="22" w:name="traditional-sector"/>
    <w:p>
      <w:pPr>
        <w:pStyle w:val="Heading3"/>
      </w:pPr>
      <w:r>
        <w:t xml:space="preserve">Traditional Sector</w:t>
      </w:r>
    </w:p>
    <w:p>
      <w:pPr>
        <w:pStyle w:val="FirstParagraph"/>
      </w:pPr>
      <w:r>
        <w:t xml:space="preserve">In older areas of Karachi such as Burns Road or Saddar, local barber shops serve the general populace. These establishments are characterized by high footfall, low cost services, and rapid service delivery. The relationship between the hairdresser and the client here is often communal and long-term.</w:t>
      </w:r>
    </w:p>
    <w:bookmarkEnd w:id="22"/>
    <w:bookmarkStart w:id="23" w:name="modern-salon-sector"/>
    <w:p>
      <w:pPr>
        <w:pStyle w:val="Heading3"/>
      </w:pPr>
      <w:r>
        <w:t xml:space="preserve">Modern Salon Sector</w:t>
      </w:r>
    </w:p>
    <w:p>
      <w:pPr>
        <w:pStyle w:val="FirstParagraph"/>
      </w:pPr>
      <w:r>
        <w:t xml:space="preserve">In contrast, upscale areas of Karachi like Clifton Beach Road, Gulshan-e-Iqbal, and North Nazimabad host high-end salons. These establishments offer a holistic experience including spa treatments, hair coloring (increasingly popular among younger demographics), and styling for special events. The competition here is fierce, requiring hairdressers to possess advanced technical skills and excellent customer service etiquette.</w:t>
      </w:r>
    </w:p>
    <w:bookmarkEnd w:id="23"/>
    <w:bookmarkEnd w:id="24"/>
    <w:bookmarkStart w:id="25" w:name="economic-impact-and-employment"/>
    <w:p>
      <w:pPr>
        <w:pStyle w:val="Heading2"/>
      </w:pPr>
      <w:r>
        <w:t xml:space="preserve">Economic Impact and Employment</w:t>
      </w:r>
    </w:p>
    <w:p>
      <w:pPr>
        <w:pStyle w:val="FirstParagraph"/>
      </w:pPr>
      <w:r>
        <w:t xml:space="preserve">The hairdressing sector in Pakistan Karachi is a vital source of employment. It provides livelihoods for thousands of individuals, ranging from apprentices to master stylists. For many young migrants moving to Pakistan Karachi from rural areas, entering the trade as a junior hairdresser or apprentice offers a stepping stone into the urban economy.</w:t>
      </w:r>
    </w:p>
    <w:p>
      <w:pPr>
        <w:pStyle w:val="BodyText"/>
      </w:pPr>
      <w:r>
        <w:t xml:space="preserve">Furthermore, the industry drives ancillary businesses. The demand for hair care products—shampoos, conditioners, styling gels, and tools—fuels retail growth in Pakistan Karachi. Local distributors and international brand representatives actively compete to supply these growing networks of salons.</w:t>
      </w:r>
    </w:p>
    <w:p>
      <w:pPr>
        <w:pStyle w:val="BodyText"/>
      </w:pPr>
      <w:r>
        <w:rPr>
          <w:bCs/>
          <w:b/>
        </w:rPr>
        <w:t xml:space="preserve">Key Statistic:</w:t>
      </w:r>
      <w:r>
        <w:t xml:space="preserve"> </w:t>
      </w:r>
      <w:r>
        <w:t xml:space="preserve">It is estimated that the grooming sector contributes significantly to the service industry GDP in major metropolitan cities of Pakistan, with Karachi leading this charge due to its large consumer base.</w:t>
      </w:r>
    </w:p>
    <w:bookmarkEnd w:id="25"/>
    <w:bookmarkStart w:id="26" w:name="X0bd8440b70f55aea2b0f66d93d963f9c16ac539"/>
    <w:p>
      <w:pPr>
        <w:pStyle w:val="Heading2"/>
      </w:pPr>
      <w:r>
        <w:t xml:space="preserve">Challenges Facing Hairdressers in Pakistan Karachi</w:t>
      </w:r>
    </w:p>
    <w:p>
      <w:pPr>
        <w:pStyle w:val="FirstParagraph"/>
      </w:pPr>
      <w:r>
        <w:t xml:space="preserve">Despite the potential, hairdressers in Pakistan Karachi face several structural challenges that hinder professional growth.</w:t>
      </w:r>
    </w:p>
    <w:p>
      <w:pPr>
        <w:numPr>
          <w:ilvl w:val="0"/>
          <w:numId w:val="1002"/>
        </w:numPr>
        <w:pStyle w:val="Compact"/>
      </w:pPr>
      <w:r>
        <w:rPr>
          <w:bCs/>
          <w:b/>
        </w:rPr>
        <w:t xml:space="preserve">Lack of Formal Training:</w:t>
      </w:r>
      <w:r>
        <w:t xml:space="preserve"> </w:t>
      </w:r>
      <w:r>
        <w:t xml:space="preserve">Many practitioners learn on the job without formal certification. This leads to inconsistent quality and a lack of standardization in service delivery across Pakistan Karachi.</w:t>
      </w:r>
    </w:p>
    <w:p>
      <w:pPr>
        <w:numPr>
          <w:ilvl w:val="0"/>
          <w:numId w:val="1002"/>
        </w:numPr>
        <w:pStyle w:val="Compact"/>
      </w:pPr>
      <w:r>
        <w:rPr>
          <w:bCs/>
          <w:b/>
        </w:rPr>
        <w:t xml:space="preserve">Regulatory Gaps:</w:t>
      </w:r>
      <w:r>
        <w:t xml:space="preserve"> </w:t>
      </w:r>
      <w:r>
        <w:t xml:space="preserve">There is a need for stricter hygiene regulations. In some informal setups, sterilization practices may not meet international standards, posing health risks to clients in dense urban areas of Pakistan Karachi.</w:t>
      </w:r>
    </w:p>
    <w:p>
      <w:pPr>
        <w:numPr>
          <w:ilvl w:val="0"/>
          <w:numId w:val="1002"/>
        </w:numPr>
        <w:pStyle w:val="Compact"/>
      </w:pPr>
      <w:r>
        <w:rPr>
          <w:bCs/>
          <w:b/>
        </w:rPr>
        <w:t xml:space="preserve">Economic Volatility:</w:t>
      </w:r>
      <w:r>
        <w:t xml:space="preserve"> </w:t>
      </w:r>
      <w:r>
        <w:t xml:space="preserve">Fluctuations in the economy of Pakistan directly affect discretionary spending. When inflation rises in Karachi, luxury salon services often see a downturn.</w:t>
      </w:r>
    </w:p>
    <w:p>
      <w:pPr>
        <w:numPr>
          <w:ilvl w:val="0"/>
          <w:numId w:val="1002"/>
        </w:numPr>
        <w:pStyle w:val="Compact"/>
      </w:pPr>
      <w:r>
        <w:rPr>
          <w:bCs/>
          <w:b/>
        </w:rPr>
        <w:t xml:space="preserve">Gender Dynamics:</w:t>
      </w:r>
      <w:r>
        <w:t xml:space="preserve"> </w:t>
      </w:r>
      <w:r>
        <w:t xml:space="preserve">While there are many male hairdressers serving women (often within gender-segregated sections or home visits), there is a growing demand for female hairdressers who can offer more privacy and specialized care for women in Karachi.</w:t>
      </w:r>
    </w:p>
    <w:bookmarkEnd w:id="26"/>
    <w:bookmarkStart w:id="27" w:name="the-rise-of-digital-presence"/>
    <w:p>
      <w:pPr>
        <w:pStyle w:val="Heading2"/>
      </w:pPr>
      <w:r>
        <w:t xml:space="preserve">The Rise of Digital Presence</w:t>
      </w:r>
    </w:p>
    <w:p>
      <w:pPr>
        <w:pStyle w:val="FirstParagraph"/>
      </w:pPr>
      <w:r>
        <w:t xml:space="preserve">In recent years, the digital transformation has reshaped how hairdressers in Pakistan Karachi operate. Social media platforms, particularly Instagram and TikTok, have become powerful marketing tools.</w:t>
      </w:r>
    </w:p>
    <w:p>
      <w:pPr>
        <w:numPr>
          <w:ilvl w:val="0"/>
          <w:numId w:val="1003"/>
        </w:numPr>
        <w:pStyle w:val="Compact"/>
      </w:pPr>
      <w:r>
        <w:rPr>
          <w:bCs/>
          <w:b/>
        </w:rPr>
        <w:t xml:space="preserve">Showcasing Skill:</w:t>
      </w:r>
      <w:r>
        <w:t xml:space="preserve"> </w:t>
      </w:r>
      <w:r>
        <w:t xml:space="preserve">Hairdressers now use video content to demonstrate transformations. A skilled stylist in DHA or Gulshan can gain a city-wide reputation through viral videos.</w:t>
      </w:r>
    </w:p>
    <w:p>
      <w:pPr>
        <w:numPr>
          <w:ilvl w:val="0"/>
          <w:numId w:val="1003"/>
        </w:numPr>
        <w:pStyle w:val="Compact"/>
      </w:pPr>
      <w:r>
        <w:rPr>
          <w:bCs/>
          <w:b/>
        </w:rPr>
        <w:t xml:space="preserve">Customer Engagement:</w:t>
      </w:r>
      <w:r>
        <w:t xml:space="preserve"> </w:t>
      </w:r>
      <w:r>
        <w:t xml:space="preserve">Direct messaging allows for easier booking and consultation, bridging the gap between online inquiry and offline service in Pakistan Karachi.</w:t>
      </w:r>
    </w:p>
    <w:p>
      <w:pPr>
        <w:numPr>
          <w:ilvl w:val="0"/>
          <w:numId w:val="1003"/>
        </w:numPr>
        <w:pStyle w:val="Compact"/>
      </w:pPr>
      <w:r>
        <w:t xml:space="preserve">Trend Adoption:</w:t>
      </w:r>
    </w:p>
    <w:bookmarkEnd w:id="27"/>
    <w:bookmarkStart w:id="31" w:name="solutions-and-recommendations"/>
    <w:p>
      <w:pPr>
        <w:pStyle w:val="Heading2"/>
      </w:pPr>
      <w:r>
        <w:t xml:space="preserve">Solutions and Recommendations</w:t>
      </w:r>
    </w:p>
    <w:p>
      <w:pPr>
        <w:pStyle w:val="FirstParagraph"/>
      </w:pPr>
      <w:r>
        <w:t xml:space="preserve">To elevate the status of the hairdresser profession in Pakistan Karachi, several strategic actions are recommended for stakeholders including government bodies, educational institutions, and business owners.</w:t>
      </w:r>
    </w:p>
    <w:bookmarkStart w:id="28" w:name="vocational-training-centers"/>
    <w:p>
      <w:pPr>
        <w:pStyle w:val="Heading3"/>
      </w:pPr>
      <w:r>
        <w:t xml:space="preserve">1. Vocational Training Centers</w:t>
      </w:r>
    </w:p>
    <w:p>
      <w:pPr>
        <w:pStyle w:val="FirstParagraph"/>
      </w:pPr>
      <w:r>
        <w:t xml:space="preserve">We need accredited vocational training centers specifically designed for hairdressing in Pakistan Karachi. These centers should offer certified courses in cutting techniques, chemical treatments, and salon management.</w:t>
      </w:r>
    </w:p>
    <w:bookmarkEnd w:id="28"/>
    <w:bookmarkStart w:id="29" w:name="standardization-of-hygiene"/>
    <w:p>
      <w:pPr>
        <w:pStyle w:val="Heading3"/>
      </w:pPr>
      <w:r>
        <w:t xml:space="preserve">2. Standardization of Hygiene</w:t>
      </w:r>
    </w:p>
    <w:p>
      <w:pPr>
        <w:pStyle w:val="FirstParagraph"/>
      </w:pPr>
      <w:r>
        <w:t xml:space="preserve">The government and trade associations should enforce strict hygiene protocols. Regular audits and certification for salons would build consumer trust in Pakistan Karachi.</w:t>
      </w:r>
    </w:p>
    <w:bookmarkEnd w:id="29"/>
    <w:bookmarkStart w:id="30" w:name="entrepreneurship-support"/>
    <w:p>
      <w:pPr>
        <w:pStyle w:val="Heading3"/>
      </w:pPr>
      <w:r>
        <w:t xml:space="preserve">3. Entrepreneurship Support</w:t>
      </w:r>
    </w:p>
    <w:p>
      <w:pPr>
        <w:pStyle w:val="FirstParagraph"/>
      </w:pPr>
      <w:r>
        <w:t xml:space="preserve">Micro-finance opportunities should be made available to talented hairdressers who wish to open their own boutique salons, fostering a more diverse market landscape in Pakistan Karachi.</w:t>
      </w:r>
    </w:p>
    <w:bookmarkEnd w:id="30"/>
    <w:bookmarkEnd w:id="31"/>
    <w:bookmarkStart w:id="32" w:name="the-future-outlook"/>
    <w:p>
      <w:pPr>
        <w:pStyle w:val="Heading2"/>
      </w:pPr>
      <w:r>
        <w:t xml:space="preserve">The Future Outlook</w:t>
      </w:r>
    </w:p>
    <w:p>
      <w:pPr>
        <w:pStyle w:val="FirstParagraph"/>
      </w:pPr>
      <w:r>
        <w:t xml:space="preserve">The future for hairdressers in Pakistan Karachi is bright but requires adaptation. As the middle class expands, the demand for premium grooming services will continue to rise.</w:t>
      </w:r>
    </w:p>
    <w:p>
      <w:pPr>
        <w:numPr>
          <w:ilvl w:val="0"/>
          <w:numId w:val="1004"/>
        </w:numPr>
        <w:pStyle w:val="Compact"/>
      </w:pPr>
      <w:r>
        <w:rPr>
          <w:bCs/>
          <w:b/>
        </w:rPr>
        <w:t xml:space="preserve">Specialization:</w:t>
      </w:r>
      <w:r>
        <w:t xml:space="preserve"> </w:t>
      </w:r>
      <w:r>
        <w:t xml:space="preserve">We will see more specialists rather than generalists—experts in curly hair, color correction, and bridal makeup/hair combinations.</w:t>
      </w:r>
    </w:p>
    <w:p>
      <w:pPr>
        <w:numPr>
          <w:ilvl w:val="0"/>
          <w:numId w:val="1004"/>
        </w:numPr>
        <w:pStyle w:val="Compact"/>
      </w:pPr>
      <w:r>
        <w:rPr>
          <w:bCs/>
          <w:b/>
        </w:rPr>
        <w:t xml:space="preserve">Sustainability:</w:t>
      </w:r>
      <w:r>
        <w:t xml:space="preserve">: Eco-friendly products are gaining traction. Hairdressers who adopt sustainable practices will appeal to the environmentally conscious demographic in Karachi.</w:t>
      </w:r>
    </w:p>
    <w:p>
      <w:pPr>
        <w:numPr>
          <w:ilvl w:val="0"/>
          <w:numId w:val="1004"/>
        </w:numPr>
        <w:pStyle w:val="Compact"/>
      </w:pPr>
      <w:r>
        <w:rPr>
          <w:bCs/>
          <w:b/>
        </w:rPr>
        <w:t xml:space="preserve">Tech Integration:</w:t>
      </w:r>
      <w:r>
        <w:t xml:space="preserve">: Use of AI for hair analysis or virtual try-ons may become common in high-end salons across Pakistan Karachi.</w:t>
      </w:r>
    </w:p>
    <w:p>
      <w:pPr>
        <w:pStyle w:val="FirstParagraph"/>
      </w:pPr>
      <w:r>
        <w:t xml:space="preserve">In conclusion, the hairdresser is more than a service provider; they are an artist and a community pillar. By addressing current challenges through education and regulation, we can ensure that the industry thrives in Pakistan Karachi.</w:t>
      </w:r>
    </w:p>
    <w:bookmarkEnd w:id="32"/>
    <w:bookmarkStart w:id="34" w:name="conclusion-and-qa"/>
    <w:p>
      <w:pPr>
        <w:pStyle w:val="Heading2"/>
      </w:pPr>
      <w:r>
        <w:t xml:space="preserve">Conclusion and Q&amp;A</w:t>
      </w:r>
    </w:p>
    <w:p>
      <w:pPr>
        <w:pStyle w:val="FirstParagraph"/>
      </w:pPr>
      <w:r>
        <w:t xml:space="preserve">We have explored the multifaceted world of hairdressing in Pakistan Karachi. From its cultural roots to its digital future, it is clear that this industry is pivotal to the city's service economy.</w:t>
      </w:r>
    </w:p>
    <w:p>
      <w:pPr>
        <w:pStyle w:val="BodyText"/>
      </w:pPr>
      <w:r>
        <w:rPr>
          <w:bCs/>
          <w:b/>
        </w:rPr>
        <w:t xml:space="preserve">Key Takeaway:</w:t>
      </w:r>
    </w:p>
    <w:p>
      <w:pPr>
        <w:pStyle w:val="BlockText"/>
      </w:pPr>
      <w:r>
        <w:t xml:space="preserve">"Investing in professional development and hygiene standards for hairdressers in Pakistan Karachi will yield significant economic and social returns."</w:t>
      </w:r>
    </w:p>
    <w:bookmarkStart w:id="33" w:name="thank-you"/>
    <w:p>
      <w:pPr>
        <w:pStyle w:val="Heading3"/>
      </w:pPr>
      <w:r>
        <w:t xml:space="preserve">Thank You!</w:t>
      </w:r>
    </w:p>
    <w:p>
      <w:pPr>
        <w:pStyle w:val="FirstParagraph"/>
      </w:pPr>
      <w:r>
        <w:t xml:space="preserve">We now invite questions regarding the implementation of training programs, investment opportunities in salon franchises across Pakistan Karachi, or specific cultural nuances observed by attendees.</w:t>
      </w:r>
    </w:p>
    <w:bookmarkEnd w:id="33"/>
    <w:bookmarkEnd w:id="34"/>
    <w:p>
      <w:pPr>
        <w:pStyle w:val="BodyText"/>
      </w:pPr>
      <w:r>
        <w:t xml:space="preserve">© 2023 Seminar Presentation Series. All rights reserved. Focus: Pakistan Karachi Hairdresser Industry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Hairdynamics in Pakistan Karachi</dc:title>
  <dc:creator/>
  <dc:language>en</dc:language>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