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Singapore</w:t>
      </w:r>
    </w:p>
    <w:bookmarkStart w:id="21" w:name="navigating-the-modern-beauty-landscape"/>
    <w:p>
      <w:pPr>
        <w:pStyle w:val="Heading1"/>
      </w:pPr>
      <w:r>
        <w:t xml:space="preserve">Navigating the Modern Beauty Landscape</w:t>
      </w:r>
    </w:p>
    <w:bookmarkStart w:id="20" w:name="X72ead3b5efd95d81b20290a29a2c7f96004c92d"/>
    <w:p>
      <w:pPr>
        <w:pStyle w:val="Heading2"/>
      </w:pPr>
      <w:r>
        <w:t xml:space="preserve">The Role, Evolution, and Future of the Hairdresser in Singapore Singapore</w:t>
      </w:r>
    </w:p>
    <w:p>
      <w:pPr>
        <w:pStyle w:val="FirstParagraph"/>
      </w:pPr>
      <w:r>
        <w:rPr>
          <w:bCs/>
          <w:b/>
        </w:rPr>
        <w:t xml:space="preserve">Seminar Presentation Slides Document</w:t>
      </w:r>
    </w:p>
    <w:p>
      <w:pPr>
        <w:pStyle w:val="BodyText"/>
      </w:pPr>
      <w:r>
        <w:rPr>
          <w:iCs/>
          <w:i/>
        </w:rPr>
        <w:t xml:space="preserve">Presented for Industry Professionals and Stakeholders</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document designed specifically for the unique market dynamics of Singapore Singapore. Today, we embark on a detailed exploration of the hairdressing industry, focusing not just on aesthetics, but on its economic impact, cultural significance, and future trajectory.</w:t>
      </w:r>
    </w:p>
    <w:p>
      <w:pPr>
        <w:pStyle w:val="BodyText"/>
      </w:pPr>
      <w:r>
        <w:t xml:space="preserve">This document serves as both an educational tool and a strategic guide. The term "Hairdresser" here refers to the professional practitioner who combines artistic skill with technical expertise to transform hair. However, in the context of Singapore Singapore, this role has evolved significantly due to urbanization, technological integration, and shifting consumer demographics.</w:t>
      </w:r>
    </w:p>
    <w:p>
      <w:pPr>
        <w:pStyle w:val="BodyText"/>
      </w:pPr>
      <w:r>
        <w:t xml:space="preserve">We will analyze how local regulations in Singapore influence salon operations and how global beauty trends are adapted by the modern Hairdresser working within this vibrant city-state. Understanding these nuances is critical for anyone looking to succeed in this competitive sector.</w:t>
      </w:r>
    </w:p>
    <w:bookmarkEnd w:id="22"/>
    <w:bookmarkStart w:id="23" w:name="X8f88c5a1e1ec586229432d9a5d49f7937a94b20"/>
    <w:p>
      <w:pPr>
        <w:pStyle w:val="Heading3"/>
      </w:pPr>
      <w:r>
        <w:t xml:space="preserve">Slide 2: The Evolution of the Hairdresser in Singapore</w:t>
      </w:r>
    </w:p>
    <w:p>
      <w:pPr>
        <w:pStyle w:val="FirstParagraph"/>
      </w:pPr>
      <w:r>
        <w:t xml:space="preserve">To understand the current state of the industry, one must look at its history. In early Singapore, hairdressing was a rudimentary service often provided by local barbershops that focused primarily on men's grooming. As Singapore transformed into a global metropolis, so too did its beauty standards.</w:t>
      </w:r>
    </w:p>
    <w:p>
      <w:pPr>
        <w:pStyle w:val="BodyText"/>
      </w:pPr>
      <w:r>
        <w:t xml:space="preserve">The transition from traditional neighborhood shops to high-end salons in Orchard Road and Marina Bay Sands reflected the growing affluent class. The modern Hairdresser in Singapore is no longer just a cutter; they are consultants, stylists, and brand ambassadors. This evolution has been driven by the demand for personalized service in a dense urban environment like Singapore.</w:t>
      </w:r>
    </w:p>
    <w:p>
      <w:pPr>
        <w:pStyle w:val="BodyText"/>
      </w:pPr>
      <w:r>
        <w:t xml:space="preserve">Furthermore, cultural diversity plays a pivotal role. In Singapore, which boasts Chinese, Malay, Indian, and expatriate communities each with distinct hair textures and cultural grooming rituals. The contemporary Hairdresser must possess cross-cultural competence to serve this diverse clientele effectively.</w:t>
      </w:r>
    </w:p>
    <w:bookmarkEnd w:id="23"/>
    <w:bookmarkStart w:id="24" w:name="X4031eb7f74f39fcf380b7bf838cdb2e86d7d287"/>
    <w:p>
      <w:pPr>
        <w:pStyle w:val="Heading3"/>
      </w:pPr>
      <w:r>
        <w:t xml:space="preserve">Slide 3: Economic Landscape and Competition</w:t>
      </w:r>
    </w:p>
    <w:p>
      <w:pPr>
        <w:pStyle w:val="FirstParagraph"/>
      </w:pPr>
      <w:r>
        <w:t xml:space="preserve">The hairdressing industry in Singapore is characterized by high competition and rising operational costs. Rent for commercial spaces in prime locations such as Bugis, Chinatown, or the CBD is exorbitant. Therefore, a Hairdresser operating in this region must maximize efficiency.</w:t>
      </w:r>
    </w:p>
    <w:p>
      <w:pPr>
        <w:pStyle w:val="BodyText"/>
      </w:pPr>
      <w:r>
        <w:t xml:space="preserve">Seminar Presentation Slides like these highlight that successful salons differentiate themselves through specialization and technology. For instance, many modern establishments in Singapore are adopting appointment-only models to reduce wait times for busy professionals. The role of the Hairdresser has expanded to include digital marketing skills, as client acquisition is heavily reliant on platforms like Instagram and local review apps.</w:t>
      </w:r>
    </w:p>
    <w:p>
      <w:pPr>
        <w:pStyle w:val="BodyText"/>
      </w:pPr>
      <w:r>
        <w:t xml:space="preserve">Economic factors also dictate pricing strategies. With a high cost of living in Singapore, consumers are willing to pay a premium for quality but expect exceptional value. This creates pressure on the Hairdresser to deliver consistent results that justify the price point, fostering a service-oriented culture.</w:t>
      </w:r>
    </w:p>
    <w:bookmarkEnd w:id="24"/>
    <w:bookmarkStart w:id="25" w:name="Xaacb49d3c5a049ff2fac6b42936cdcb9abb79d6"/>
    <w:p>
      <w:pPr>
        <w:pStyle w:val="Heading3"/>
      </w:pPr>
      <w:r>
        <w:t xml:space="preserve">Slide 4: Regulations and Standards in Singapore</w:t>
      </w:r>
    </w:p>
    <w:p>
      <w:pPr>
        <w:pStyle w:val="FirstParagraph"/>
      </w:pPr>
      <w:r>
        <w:t xml:space="preserve">Singapore is known for its stringent regulatory environment, which extends to the beauty industry. The Environmental Public Health Act regulates the hygiene standards of salons. For a Hairdresser, compliance is not optional; it is a fundamental requirement for licensure.</w:t>
      </w:r>
    </w:p>
    <w:p>
      <w:pPr>
        <w:pStyle w:val="BodyText"/>
      </w:pPr>
      <w:r>
        <w:t xml:space="preserve">This includes regular inspections by the National Environment Agency (NEA) to ensure proper sterilization of tools and safe disposal of chemicals. The seminar presentation slides emphasize that adherence to these standards protects public health and maintains the reputation of Singapore as a clean, safe city.</w:t>
      </w:r>
    </w:p>
    <w:p>
      <w:pPr>
        <w:pStyle w:val="BodyText"/>
      </w:pPr>
      <w:r>
        <w:t xml:space="preserve">Additionally, labor laws in Singapore mandate fair wages and working conditions. As the workforce becomes more regulated, Hairdressers are increasingly organized into guilds or associations that advocate for professional development. This regulatory framework ensures that the standard of service provided by any certified Hairdresser meets a high baseline.</w:t>
      </w:r>
    </w:p>
    <w:bookmarkEnd w:id="25"/>
    <w:bookmarkStart w:id="26" w:name="X621ed746f23dc4427bc40da9e52decff78b20b6"/>
    <w:p>
      <w:pPr>
        <w:pStyle w:val="Heading3"/>
      </w:pPr>
      <w:r>
        <w:t xml:space="preserve">Slide 5: Cultural Sensitivity and Diversity</w:t>
      </w:r>
    </w:p>
    <w:p>
      <w:pPr>
        <w:pStyle w:val="FirstParagraph"/>
      </w:pPr>
      <w:r>
        <w:t xml:space="preserve">Singapore is a multicultural hub, and this diversity is reflected in hair textures and styles. A Hairdresser must be proficient in handling Afro-textured, wavy Asian, or straight East Asian hair types. This technical versatility is a key differentiator.</w:t>
      </w:r>
    </w:p>
    <w:p>
      <w:pPr>
        <w:pStyle w:val="BodyText"/>
      </w:pPr>
      <w:r>
        <w:t xml:space="preserve">Seminar Presentation Slides dedicated to cultural nuances illustrate that understanding religious practices is also vital. For example, many Malay women wear headscarves (tudung), which influences how their hair is styled and cared for upon removal. Similarly, Hindu traditions may involve specific hair rituals like oiling.</w:t>
      </w:r>
    </w:p>
    <w:p>
      <w:pPr>
        <w:pStyle w:val="BodyText"/>
      </w:pPr>
      <w:r>
        <w:t xml:space="preserve">A skilled Hairdresser in Singapore respects these cultural boundaries while offering modern solutions. This cultural intelligence allows the professional to build trust with a broader customer base, ensuring inclusivity in an increasingly diverse society.</w:t>
      </w:r>
    </w:p>
    <w:bookmarkEnd w:id="26"/>
    <w:bookmarkStart w:id="27" w:name="slide-6-technological-integration"/>
    <w:p>
      <w:pPr>
        <w:pStyle w:val="Heading3"/>
      </w:pPr>
      <w:r>
        <w:t xml:space="preserve">Slide 6: Technological Integration</w:t>
      </w:r>
    </w:p>
    <w:p>
      <w:pPr>
        <w:pStyle w:val="FirstParagraph"/>
      </w:pPr>
      <w:r>
        <w:t xml:space="preserve">Innovation is at the heart of Singapore's Smart Nation initiative. The Hairdresser of today utilizes advanced technology to enhance service delivery. From digital consultations using Augmented Reality (AR) to preview styles before committing, technology bridges the gap between expectation and reality.</w:t>
      </w:r>
    </w:p>
    <w:p>
      <w:pPr>
        <w:pStyle w:val="BodyText"/>
      </w:pPr>
      <w:r>
        <w:t xml:space="preserve">Seminar Presentation Slides also highlight the rise of eco-friendly products. Singaporeans are becoming more environmentally conscious, leading to a demand for sustainable hair care solutions. Hairdressers who advocate for vegan, cruelty-free products align with these values.</w:t>
      </w:r>
    </w:p>
    <w:bookmarkEnd w:id="27"/>
    <w:bookmarkStart w:id="28" w:name="slide-7-future-trends-and-opportunities"/>
    <w:p>
      <w:pPr>
        <w:pStyle w:val="Heading3"/>
      </w:pPr>
      <w:r>
        <w:t xml:space="preserve">Slide 7: Future Trends and Opportunities</w:t>
      </w:r>
    </w:p>
    <w:p>
      <w:pPr>
        <w:pStyle w:val="FirstParagraph"/>
      </w:pPr>
      <w:r>
        <w:t xml:space="preserve">Looking ahead, the role of the Hairdresser will continue to evolve. With an aging population in Singapore, there is a growing market for senior-friendly styling services that require gentle handling and specialized care.</w:t>
      </w:r>
    </w:p>
    <w:p>
      <w:pPr>
        <w:pStyle w:val="BodyText"/>
      </w:pPr>
      <w:r>
        <w:t xml:space="preserve">Seminar Presentation Slides predict that AI-driven tools may assist Hairdressers in diagnosing scalp health or recommending products based on individual data. However, the human touch remains irreplaceable. The ability to listen, empathize, and create a relaxing atmosphere will remain core competencies.</w:t>
      </w:r>
    </w:p>
    <w:bookmarkEnd w:id="28"/>
    <w:bookmarkStart w:id="29" w:name="slide-8-conclusion"/>
    <w:p>
      <w:pPr>
        <w:pStyle w:val="Heading3"/>
      </w:pPr>
      <w:r>
        <w:t xml:space="preserve">Slide 8: Conclusion</w:t>
      </w:r>
    </w:p>
    <w:p>
      <w:pPr>
        <w:pStyle w:val="FirstParagraph"/>
      </w:pPr>
      <w:r>
        <w:t xml:space="preserve">In conclusion, the Hairdresser in Singapore is a multifaceted professional navigating a complex landscape of cultural diversity, strict regulations, and high technological integration. This seminar presentation slides document has outlined the critical factors shaping this profession.</w:t>
      </w:r>
    </w:p>
    <w:p>
      <w:pPr>
        <w:pStyle w:val="BodyText"/>
      </w:pPr>
      <w:r>
        <w:t xml:space="preserve">Singapore offers unparalleled opportunities for those who are adaptable and skilled. As we move forward, the success of any Hairdresser will depend on their ability to blend artistic flair with business acumen while serving a discerning local population. Thank you for attending.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Hairdresser in Singapore</dc:title>
  <dc:creator/>
  <dc:language>en</dc:language>
  <cp:keywords/>
  <dcterms:created xsi:type="dcterms:W3CDTF">2026-07-30T03:15:55Z</dcterms:created>
  <dcterms:modified xsi:type="dcterms:W3CDTF">2026-07-30T03:15:55Z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