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w:t>
      </w:r>
      <w:r>
        <w:t xml:space="preserve"> </w:t>
      </w:r>
      <w:r>
        <w:t xml:space="preserve">Spain</w:t>
      </w:r>
      <w:r>
        <w:t xml:space="preserve"> </w:t>
      </w:r>
      <w:r>
        <w:t xml:space="preserve">Barcelona</w:t>
      </w:r>
    </w:p>
    <w:bookmarkStart w:id="20" w:name="Xbfa018e9537c576ffa7a463300f37ac019dd63a"/>
    <w:p>
      <w:pPr>
        <w:pStyle w:val="Heading1"/>
      </w:pPr>
      <w:r>
        <w:t xml:space="preserve">Seminar Presentation Slides: The Modern Hairdresser in Spain Barcelona</w:t>
      </w:r>
    </w:p>
    <w:p>
      <w:pPr>
        <w:pStyle w:val="FirstParagraph"/>
      </w:pPr>
      <w:r>
        <w:rPr>
          <w:bCs/>
          <w:b/>
        </w:rPr>
        <w:t xml:space="preserve">Presentation Overview:</w:t>
      </w:r>
    </w:p>
    <w:p>
      <w:pPr>
        <w:pStyle w:val="BodyText"/>
      </w:pPr>
      <w:r>
        <w:t xml:space="preserve">Welcome to this comprehensive seminar dedicated to understanding the multifaceted role of a hairdresser within the vibrant cultural and economic landscape of Barcelona, Spain. This presentation is designed for aspiring stylists, salon owners, and international professionals looking to enter or expand their presence in one of Europe’s most dynamic beauty markets. Barcelona is not merely a city; it is a capital of style, innovation, and artistic expression in the Mediterranean region.</w:t>
      </w:r>
    </w:p>
    <w:p>
      <w:pPr>
        <w:pStyle w:val="BodyText"/>
      </w:pPr>
      <w:r>
        <w:t xml:space="preserve">The term 'Hairdresser' here transcends the basic definition of cutting hair. In this context, we define it as an artisanal profession that blends technical precision with aesthetic psychology and business acumen. The specific geographic focus on 'Spain Barcelona' is crucial because the beauty standards, consumer behaviors, and regulatory environments in Catalonia differ significantly from Madrid or other European capitals.</w:t>
      </w:r>
    </w:p>
    <w:p>
      <w:pPr>
        <w:pStyle w:val="BodyText"/>
      </w:pPr>
      <w:r>
        <w:t xml:space="preserve">Over the following slides, we will explore the historical significance of hairdressing in Spanish culture, the unique market dynamics of Barcelona’s salon industry, regulatory requirements for practicing as a hairdresser in Spain, marketing strategies tailored to the local demographic, and future trends influencing this prestigious profession. By the end of this seminar presentation slides document, participants will possess a holistic view of what it takes to succeed as a hairdresser in one of the world’s most fashionable cities.</w:t>
      </w:r>
    </w:p>
    <w:bookmarkEnd w:id="20"/>
    <w:bookmarkStart w:id="21" w:name="X6e38c028b3a3b784a238f8f90badaa08d6151d3"/>
    <w:p>
      <w:pPr>
        <w:pStyle w:val="Heading2"/>
      </w:pPr>
      <w:r>
        <w:t xml:space="preserve">Slide 1: Cultural Context – Hairdressing in Barcelona</w:t>
      </w:r>
    </w:p>
    <w:p>
      <w:pPr>
        <w:pStyle w:val="FirstParagraph"/>
      </w:pPr>
      <w:r>
        <w:t xml:space="preserve">The Intersection of Tradition and Modernity</w:t>
      </w:r>
    </w:p>
    <w:p>
      <w:pPr>
        <w:pStyle w:val="BodyText"/>
      </w:pPr>
      <w:r>
        <w:t xml:space="preserve">In Spain, particularly in Barcelona, hair is viewed as a critical component of personal identity and social presentation. Unlike some Northern European countries where understated looks may dominate, the culture in Catalonia embraces vibrancy, texture, and bold styling. This is heavily influenced by the city’s artistic heritage and its status as a global tourism hub.</w:t>
      </w:r>
    </w:p>
    <w:p>
      <w:pPr>
        <w:pStyle w:val="BodyText"/>
      </w:pPr>
      <w:r>
        <w:rPr>
          <w:bCs/>
          <w:b/>
        </w:rPr>
        <w:t xml:space="preserve">Key Cultural Aspects:</w:t>
      </w:r>
    </w:p>
    <w:p>
      <w:pPr>
        <w:numPr>
          <w:ilvl w:val="0"/>
          <w:numId w:val="1001"/>
        </w:numPr>
        <w:pStyle w:val="Compact"/>
      </w:pPr>
      <w:r>
        <w:rPr>
          <w:bCs/>
          <w:b/>
        </w:rPr>
        <w:t xml:space="preserve">The Mediterranean Lifestyle:</w:t>
      </w:r>
      <w:r>
        <w:t xml:space="preserve"> </w:t>
      </w:r>
      <w:r>
        <w:t xml:space="preserve">Residents of Barcelona prioritize appearance due to the outdoor-centric lifestyle. Beach culture at Barceloneta influences a high demand for sun protection treatments, color preservation, and textured styles that withstand humidity and wind.</w:t>
      </w:r>
    </w:p>
    <w:p>
      <w:pPr>
        <w:numPr>
          <w:ilvl w:val="0"/>
          <w:numId w:val="1001"/>
        </w:numPr>
        <w:pStyle w:val="Compact"/>
      </w:pPr>
      <w:r>
        <w:rPr>
          <w:bCs/>
          <w:b/>
        </w:rPr>
        <w:t xml:space="preserve">Fashion Capital Status:</w:t>
      </w:r>
      <w:r>
        <w:t xml:space="preserve"> </w:t>
      </w:r>
      <w:r>
        <w:t xml:space="preserve">Barcelona hosts major fashion weeks and creative events. The local clientele is well-informed about global trends but seeks a localized twist. A hairdresser here must be fluent in both international runway trends and the "Barcelona cool" aesthetic—often characterized by effortless waves, natural highlights, and polished finishes.</w:t>
      </w:r>
    </w:p>
    <w:p>
      <w:pPr>
        <w:numPr>
          <w:ilvl w:val="0"/>
          <w:numId w:val="1001"/>
        </w:numPr>
        <w:pStyle w:val="Compact"/>
      </w:pPr>
      <w:r>
        <w:rPr>
          <w:bCs/>
          <w:b/>
        </w:rPr>
        <w:t xml:space="preserve">Social Importance of Grooming:</w:t>
      </w:r>
      <w:r>
        <w:t xml:space="preserve"> </w:t>
      </w:r>
      <w:r>
        <w:t xml:space="preserve">In Spanish business and social cultures, grooming is a sign of respect. A well-groomed appearance is often associated with professionalism and success. Therefore, the hairdresser plays a role in professional branding for clients ranging from corporate executives to creative entrepreneurs.</w:t>
      </w:r>
    </w:p>
    <w:bookmarkEnd w:id="21"/>
    <w:bookmarkStart w:id="22" w:name="Xcac34a680ea333ff9954fe1ac370d3043c78550"/>
    <w:p>
      <w:pPr>
        <w:pStyle w:val="Heading2"/>
      </w:pPr>
      <w:r>
        <w:t xml:space="preserve">Slide 2: Professional Requirements and Regulations in Spain</w:t>
      </w:r>
    </w:p>
    <w:p>
      <w:pPr>
        <w:pStyle w:val="FirstParagraph"/>
      </w:pPr>
      <w:r>
        <w:t xml:space="preserve">Legal Framework for Hairdressers</w:t>
      </w:r>
    </w:p>
    <w:p>
      <w:pPr>
        <w:pStyle w:val="BodyText"/>
      </w:pPr>
      <w:r>
        <w:t xml:space="preserve">To practice legally as a hairdresser in Spain Barcelona, one must navigate specific educational and regulatory hurdles established by the Spanish Ministry of Education and Vocational Training. The title of "Hairdresser" (Peinador/Estilista) is protected.</w:t>
      </w:r>
    </w:p>
    <w:p>
      <w:pPr>
        <w:pStyle w:val="BodyText"/>
      </w:pPr>
      <w:r>
        <w:rPr>
          <w:bCs/>
          <w:b/>
        </w:rPr>
        <w:t xml:space="preserve">Education Pathways:</w:t>
      </w:r>
    </w:p>
    <w:p>
      <w:pPr>
        <w:numPr>
          <w:ilvl w:val="0"/>
          <w:numId w:val="1002"/>
        </w:numPr>
        <w:pStyle w:val="Compact"/>
      </w:pPr>
      <w:r>
        <w:rPr>
          <w:bCs/>
          <w:b/>
        </w:rPr>
        <w:t xml:space="preserve">Ciclos Formativos de Grado Medio (CFGM):</w:t>
      </w:r>
      <w:r>
        <w:t xml:space="preserve"> </w:t>
      </w:r>
      <w:r>
        <w:t xml:space="preserve">This is the standard vocational training route. It typically lasts two years and includes theoretical classes in hair care, chemical treatments, and aesthetics, alongside practical internships in salons.</w:t>
      </w:r>
    </w:p>
    <w:p>
      <w:pPr>
        <w:numPr>
          <w:ilvl w:val="0"/>
          <w:numId w:val="1002"/>
        </w:numPr>
        <w:pStyle w:val="Compact"/>
      </w:pPr>
      <w:r>
        <w:rPr>
          <w:bCs/>
          <w:b/>
        </w:rPr>
        <w:t xml:space="preserve">Ciclos Formativos de Grado Superior (CFGS):</w:t>
      </w:r>
      <w:r>
        <w:t xml:space="preserve"> </w:t>
      </w:r>
      <w:r>
        <w:t xml:space="preserve">For those seeking advanced management skills or specialized artistic training. This three-year program covers salon management, marketing for beauty services, and advanced color theory.</w:t>
      </w:r>
    </w:p>
    <w:p>
      <w:pPr>
        <w:pStyle w:val="FirstParagraph"/>
      </w:pPr>
      <w:r>
        <w:rPr>
          <w:bCs/>
          <w:b/>
        </w:rPr>
        <w:t xml:space="preserve">Licensing and Hygiene:</w:t>
      </w:r>
    </w:p>
    <w:p>
      <w:pPr>
        <w:pStyle w:val="BodyText"/>
      </w:pPr>
      <w:r>
        <w:t xml:space="preserve">All hairdressers in Spain Barcelona must adhere to strict hygiene protocols set by local health authorities. Salons must be registered with the Catalan Health Department. Regular inspections ensure that tools are sterilized, products are safe for use, and ventilation systems meet air quality standards. Foreign-trained hairdressers must have their qualifications recognized (Homologación) to practice legally.</w:t>
      </w:r>
    </w:p>
    <w:bookmarkEnd w:id="22"/>
    <w:bookmarkStart w:id="23" w:name="X067846784e93cb0c360fcb315527ae0fc8bb287"/>
    <w:p>
      <w:pPr>
        <w:pStyle w:val="Heading2"/>
      </w:pPr>
      <w:r>
        <w:t xml:space="preserve">Slide 3: Market Dynamics of Barcelona’s Beauty Industry</w:t>
      </w:r>
    </w:p>
    <w:p>
      <w:pPr>
        <w:pStyle w:val="FirstParagraph"/>
      </w:pPr>
      <w:r>
        <w:t xml:space="preserve">Competition and Opportunity</w:t>
      </w:r>
    </w:p>
    <w:p>
      <w:pPr>
        <w:pStyle w:val="BodyText"/>
      </w:pPr>
      <w:r>
        <w:t xml:space="preserve">The beauty market in Spain Barcelona is highly competitive yet expansive. The city boasts thousands of salons, ranging from small neighborhood barber shops to luxury high-end studios in the Eixample district.</w:t>
      </w:r>
    </w:p>
    <w:p>
      <w:pPr>
        <w:numPr>
          <w:ilvl w:val="0"/>
          <w:numId w:val="1003"/>
        </w:numPr>
        <w:pStyle w:val="Compact"/>
      </w:pPr>
      <w:r>
        <w:rPr>
          <w:bCs/>
          <w:b/>
        </w:rPr>
        <w:t xml:space="preserve">Demand Drivers:</w:t>
      </w:r>
      <w:r>
        <w:t xml:space="preserve"> </w:t>
      </w:r>
      <w:r>
        <w:t xml:space="preserve">The steady stream of international tourists, combined with a growing expatriate community and a robust local economy, ensures consistent demand. There is a particular surge in demand during summer months for hair treatments following sun exposure.</w:t>
      </w:r>
    </w:p>
    <w:p>
      <w:pPr>
        <w:numPr>
          <w:ilvl w:val="0"/>
          <w:numId w:val="1003"/>
        </w:numPr>
        <w:pStyle w:val="Compact"/>
      </w:pPr>
      <w:r>
        <w:rPr>
          <w:bCs/>
          <w:b/>
        </w:rPr>
        <w:t xml:space="preserve">Segment Diversification:</w:t>
      </w:r>
      <w:r>
        <w:t xml:space="preserve"> </w:t>
      </w:r>
      <w:r>
        <w:t xml:space="preserve">Successful hairdressers in this region often specialize. Niches such as eco-friendly organic products (sustainable beauty), curly hair specialists (due to the diverse demographic), and bridal styling are highly lucrative. The rise of men’s grooming spas in Barcelona has also created a significant opportunity for male hairdressers.</w:t>
      </w:r>
    </w:p>
    <w:p>
      <w:pPr>
        <w:numPr>
          <w:ilvl w:val="0"/>
          <w:numId w:val="1003"/>
        </w:numPr>
        <w:pStyle w:val="Compact"/>
      </w:pPr>
      <w:r>
        <w:rPr>
          <w:bCs/>
          <w:b/>
        </w:rPr>
        <w:t xml:space="preserve">Pricing Strategies:</w:t>
      </w:r>
      <w:r>
        <w:t xml:space="preserve"> </w:t>
      </w:r>
      <w:r>
        <w:t xml:space="preserve">Prices vary significantly by district. Salons in Gràcia may offer mid-range pricing with a bohemian vibe, while those in Pedralbes cater to high-net-worth individuals with premium pricing. A hairdresser must understand the local economic geography to position their services appropriately.</w:t>
      </w:r>
    </w:p>
    <w:bookmarkEnd w:id="23"/>
    <w:bookmarkStart w:id="24" w:name="X60bfbf27c4755007d915a3e0fbcb446457e23ad"/>
    <w:p>
      <w:pPr>
        <w:pStyle w:val="Heading2"/>
      </w:pPr>
      <w:r>
        <w:t xml:space="preserve">Slide 4: Marketing and Clientele Management</w:t>
      </w:r>
    </w:p>
    <w:p>
      <w:pPr>
        <w:pStyle w:val="FirstParagraph"/>
      </w:pPr>
      <w:r>
        <w:t xml:space="preserve">Building a Brand in Digital Spain</w:t>
      </w:r>
    </w:p>
    <w:p>
      <w:pPr>
        <w:pStyle w:val="BodyText"/>
      </w:pPr>
      <w:r>
        <w:t xml:space="preserve">In modern Barcelona, digital presence is non-negotiable for any hairdresser. The clientele relies heavily on Instagram, TikTok, and Google Reviews to find new stylists.</w:t>
      </w:r>
    </w:p>
    <w:p>
      <w:pPr>
        <w:pStyle w:val="BodyText"/>
      </w:pPr>
      <w:r>
        <w:rPr>
          <w:bCs/>
          <w:b/>
        </w:rPr>
        <w:t xml:space="preserve">Digital Strategy:</w:t>
      </w:r>
    </w:p>
    <w:p>
      <w:pPr>
        <w:numPr>
          <w:ilvl w:val="0"/>
          <w:numId w:val="1004"/>
        </w:numPr>
        <w:pStyle w:val="Compact"/>
      </w:pPr>
      <w:r>
        <w:rPr>
          <w:bCs/>
          <w:b/>
        </w:rPr>
        <w:t xml:space="preserve">Social Media Portfolio:</w:t>
      </w:r>
      <w:r>
        <w:t xml:space="preserve"> </w:t>
      </w:r>
      <w:r>
        <w:t xml:space="preserve">High-quality visuals are paramount. Hairdressers must showcase before-and-after transformations, focusing on the texture and movement of hair. Videos explaining care routines performed by the hairdresser build authority and trust.</w:t>
      </w:r>
    </w:p>
    <w:p>
      <w:pPr>
        <w:numPr>
          <w:ilvl w:val="0"/>
          <w:numId w:val="1004"/>
        </w:numPr>
        <w:pStyle w:val="Compact"/>
      </w:pPr>
      <w:r>
        <w:rPr>
          <w:bCs/>
          <w:b/>
        </w:rPr>
        <w:t xml:space="preserve">Bilingual Communication:</w:t>
      </w:r>
      <w:r>
        <w:t xml:space="preserve"> </w:t>
      </w:r>
      <w:r>
        <w:t xml:space="preserve">Given Barcelona’s status as an international city, hairdressers who can communicate effectively in both Spanish/Catalan and English gain a competitive advantage. This allows them to serve the local population as well as the vast expatriate and tourist communities.</w:t>
      </w:r>
    </w:p>
    <w:p>
      <w:pPr>
        <w:numPr>
          <w:ilvl w:val="0"/>
          <w:numId w:val="1004"/>
        </w:numPr>
        <w:pStyle w:val="Compact"/>
      </w:pPr>
      <w:r>
        <w:rPr>
          <w:bCs/>
          <w:b/>
        </w:rPr>
        <w:t xml:space="preserve">Booking Systems:</w:t>
      </w:r>
      <w:r>
        <w:t xml:space="preserve"> </w:t>
      </w:r>
      <w:r>
        <w:t xml:space="preserve">Integration with online booking platforms (such as Booksy or Planity) is standard practice. These platforms allow clients to schedule appointments easily, view stylist portfolios, and pay deposits, streamlining the operations for salon owners.</w:t>
      </w:r>
    </w:p>
    <w:p>
      <w:pPr>
        <w:pStyle w:val="FirstParagraph"/>
      </w:pPr>
      <w:r>
        <w:rPr>
          <w:bCs/>
          <w:b/>
        </w:rPr>
        <w:t xml:space="preserve">Loyalty Programs:</w:t>
      </w:r>
    </w:p>
    <w:p>
      <w:pPr>
        <w:pStyle w:val="BodyText"/>
      </w:pPr>
      <w:r>
        <w:t xml:space="preserve">The Spanish client values personal relationships. A hairdresser who remembers their client’s name, preferred shampoo brand, and past styles fosters deep loyalty. Regular follow-up messages for maintenance appointments are crucial for retention.</w:t>
      </w:r>
    </w:p>
    <w:bookmarkEnd w:id="24"/>
    <w:bookmarkStart w:id="25" w:name="slide-5-future-trends-and-sustainability"/>
    <w:p>
      <w:pPr>
        <w:pStyle w:val="Heading2"/>
      </w:pPr>
      <w:r>
        <w:t xml:space="preserve">Slide 5: Future Trends and Sustainability</w:t>
      </w:r>
    </w:p>
    <w:p>
      <w:pPr>
        <w:pStyle w:val="FirstParagraph"/>
      </w:pPr>
      <w:r>
        <w:t xml:space="preserve">Eco-Conscious Hairdressing</w:t>
      </w:r>
    </w:p>
    <w:p>
      <w:pPr>
        <w:pStyle w:val="BodyText"/>
      </w:pPr>
      <w:r>
        <w:t xml:space="preserve">The future of the hairdresser profession in Spain Barcelona is increasingly tied to sustainability and technological integration. Consumers are becoming more environmentally conscious, demanding transparency from the products they put on their bodies.</w:t>
      </w:r>
    </w:p>
    <w:p>
      <w:pPr>
        <w:numPr>
          <w:ilvl w:val="0"/>
          <w:numId w:val="1005"/>
        </w:numPr>
        <w:pStyle w:val="Compact"/>
      </w:pPr>
      <w:r>
        <w:rPr>
          <w:bCs/>
          <w:b/>
        </w:rPr>
        <w:t xml:space="preserve">Sustainable Products:</w:t>
      </w:r>
      <w:r>
        <w:t xml:space="preserve"> </w:t>
      </w:r>
      <w:r>
        <w:t xml:space="preserve">There is a growing preference for sulfate-free, paraben-free, and locally produced Spanish hair care brands. Salons that champion eco-friendly practices attract a younger, socially aware demographic.</w:t>
      </w:r>
    </w:p>
    <w:p>
      <w:pPr>
        <w:numPr>
          <w:ilvl w:val="0"/>
          <w:numId w:val="1005"/>
        </w:numPr>
        <w:pStyle w:val="Compact"/>
      </w:pPr>
      <w:r>
        <w:t xml:space="preserve">Circular Economy in Salons:: Waste reduction initiatives, such as recycling aluminum foils and collecting hair clippings for oil spill cleanup projects (a growing trend in Europe), are becoming part of the salon’s brand identity.</w:t>
      </w:r>
    </w:p>
    <w:p>
      <w:pPr>
        <w:numPr>
          <w:ilvl w:val="0"/>
          <w:numId w:val="1005"/>
        </w:numPr>
        <w:pStyle w:val="Compact"/>
      </w:pPr>
      <w:r>
        <w:rPr>
          <w:bCs/>
          <w:b/>
        </w:rPr>
        <w:t xml:space="preserve">Tech-Enhanced Services:</w:t>
      </w:r>
      <w:r>
        <w:t xml:space="preserve">: Advanced technologies like scalp analysis cameras and AI-driven color matching tools are beginning to appear in top-tier salons. A modern hairdresser must be adaptable to these technological shifts to remain relevant.</w:t>
      </w:r>
    </w:p>
    <w:bookmarkEnd w:id="25"/>
    <w:bookmarkStart w:id="26" w:name="X294e729032179501a7a996096b404674f804d9b"/>
    <w:p>
      <w:pPr>
        <w:pStyle w:val="Heading2"/>
      </w:pPr>
      <w:r>
        <w:t xml:space="preserve">Conclusion: The Art of Hairdressing in Barcelona</w:t>
      </w:r>
    </w:p>
    <w:p>
      <w:pPr>
        <w:pStyle w:val="FirstParagraph"/>
      </w:pPr>
      <w:r>
        <w:t xml:space="preserve">In conclusion, being a hairdresser in Spain Barcelona is a dynamic career path that requires more than just technical skill. It demands cultural sensitivity, business acumen, and a commitment to continuous learning.</w:t>
      </w:r>
    </w:p>
    <w:p>
      <w:pPr>
        <w:pStyle w:val="BodyText"/>
      </w:pPr>
      <w:r>
        <w:rPr>
          <w:bCs/>
          <w:b/>
        </w:rPr>
        <w:t xml:space="preserve">Summary of Key Takeaways:</w:t>
      </w:r>
    </w:p>
    <w:p>
      <w:pPr>
        <w:numPr>
          <w:ilvl w:val="0"/>
          <w:numId w:val="1006"/>
        </w:numPr>
        <w:pStyle w:val="Compact"/>
      </w:pPr>
      <w:r>
        <w:t xml:space="preserve">The market is driven by aesthetics, lifestyle integration, and professional presentation.</w:t>
      </w:r>
    </w:p>
    <w:p>
      <w:pPr>
        <w:numPr>
          <w:ilvl w:val="0"/>
          <w:numId w:val="1006"/>
        </w:numPr>
        <w:pStyle w:val="Compact"/>
      </w:pPr>
      <w:r>
        <w:t xml:space="preserve">Licensing requires adherence to strict Spanish vocational training standards.</w:t>
      </w:r>
    </w:p>
    <w:p>
      <w:pPr>
        <w:numPr>
          <w:ilvl w:val="0"/>
          <w:numId w:val="1006"/>
        </w:numPr>
        <w:pStyle w:val="Compact"/>
      </w:pPr>
      <w:r>
        <w:t xml:space="preserve">Digital marketing and bilingual services are essential for growth.</w:t>
      </w:r>
    </w:p>
    <w:p>
      <w:pPr>
        <w:numPr>
          <w:ilvl w:val="0"/>
          <w:numId w:val="1006"/>
        </w:numPr>
        <w:pStyle w:val="Compact"/>
      </w:pPr>
      <w:r>
        <w:t xml:space="preserve">Sustainability is not just a trend but a core expectation of the modern consumer in this region.</w:t>
      </w:r>
    </w:p>
    <w:p>
      <w:pPr>
        <w:pStyle w:val="FirstParagraph"/>
      </w:pPr>
      <w:r>
        <w:t xml:space="preserve">This seminar presentation slides document has outlined the complexities and opportunities available to hairdressers in this vibrant city. For those willing to embrace the unique cultural nuances and professional standards of Spain Barcelona, there is immense potential for artistic fulfillment and commercial success. Thank you for your attention.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 Spain Barcelona</dc:title>
  <dc:creator/>
  <dc:language>en</dc:language>
  <cp:keywords/>
  <dcterms:created xsi:type="dcterms:W3CDTF">2026-07-29T16:28:07Z</dcterms:created>
  <dcterms:modified xsi:type="dcterms:W3CDTF">2026-07-29T16:28:07Z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