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Canada</w:t>
      </w:r>
      <w:r>
        <w:t xml:space="preserve"> </w:t>
      </w:r>
      <w:r>
        <w:t xml:space="preserve">Toronto</w:t>
      </w:r>
    </w:p>
    <w:bookmarkStart w:id="26" w:name="X56e246f1668f404b6ee393abde7707092ad73a7"/>
    <w:p>
      <w:pPr>
        <w:pStyle w:val="Heading1"/>
      </w:pPr>
      <w:r>
        <w:t xml:space="preserve">Seminar Presentation Slides: The Role and Impact of the Industrial Engineer in Canada Toronto</w:t>
      </w:r>
    </w:p>
    <w:bookmarkStart w:id="20" w:name="Xe34df4adcb5aa27889ba3362e6dc4fdb9be58f1"/>
    <w:p>
      <w:pPr>
        <w:pStyle w:val="Heading2"/>
      </w:pPr>
      <w:r>
        <w:t xml:space="preserve">Title Slide: Navigating Efficiency in the Heart of Ontario</w:t>
      </w:r>
    </w:p>
    <w:p>
      <w:pPr>
        <w:pStyle w:val="FirstParagraph"/>
      </w:pPr>
      <w:r>
        <w:rPr>
          <w:bCs/>
          <w:b/>
        </w:rPr>
        <w:t xml:space="preserve">Presentation Topic:</w:t>
      </w:r>
      <w:r>
        <w:t xml:space="preserve"> </w:t>
      </w:r>
      <w:r>
        <w:t xml:space="preserve">The Strategic Importance of Industrial Engineering in Canada Toronto’s Economic Ecosystem.</w:t>
      </w:r>
    </w:p>
    <w:p>
      <w:pPr>
        <w:pStyle w:val="BodyText"/>
      </w:pPr>
      <w:r>
        <w:rPr>
          <w:bCs/>
          <w:b/>
        </w:rPr>
        <w:t xml:space="preserve">Instructor/Speaker:</w:t>
      </w:r>
    </w:p>
    <w:p>
      <w:pPr>
        <w:pStyle w:val="BodyText"/>
      </w:pPr>
      <w:r>
        <w:rPr>
          <w:bCs/>
          <w:b/>
        </w:rPr>
        <w:t xml:space="preserve">Date:</w:t>
      </w:r>
    </w:p>
    <w:bookmarkEnd w:id="20"/>
    <w:bookmarkStart w:id="21" w:name="X032e912df14fcc63fb86892c2d865129e24460a"/>
    <w:p>
      <w:pPr>
        <w:pStyle w:val="Heading2"/>
      </w:pPr>
      <w:r>
        <w:t xml:space="preserve">Title: The Modern Industrial Engineer in Canada Toronto</w:t>
      </w:r>
    </w:p>
    <w:p>
      <w:pPr>
        <w:numPr>
          <w:ilvl w:val="0"/>
          <w:numId w:val="1001"/>
        </w:numPr>
        <w:pStyle w:val="Compact"/>
      </w:pPr>
      <w:r>
        <w:t xml:space="preserve">The Industrial Engineer is the architect of efficiency, bridging the gap between design, finance, and production.</w:t>
      </w:r>
    </w:p>
    <w:p>
      <w:pPr>
        <w:numPr>
          <w:ilvl w:val="0"/>
          <w:numId w:val="1001"/>
        </w:numPr>
        <w:pStyle w:val="Compact"/>
      </w:pPr>
      <w:r>
        <w:t xml:space="preserve">In Canada Toronto, a booming metropolis with one of North America’s most diverse economies. These professionals are not just optimizers; they are strategic leaders driving sustainable growth in manufacturing healthcare logistics and beyond.</w:t>
      </w:r>
    </w:p>
    <w:bookmarkEnd w:id="21"/>
    <w:bookmarkStart w:id="22" w:name="title-what-is-an-industrial-engineer"/>
    <w:p>
      <w:pPr>
        <w:pStyle w:val="Heading2"/>
      </w:pPr>
      <w:r>
        <w:t xml:space="preserve">Title: What is an Industrial Engineer?</w:t>
      </w:r>
    </w:p>
    <w:p>
      <w:pPr>
        <w:numPr>
          <w:ilvl w:val="0"/>
          <w:numId w:val="1002"/>
        </w:numPr>
        <w:pStyle w:val="Compact"/>
      </w:pPr>
      <w:r>
        <w:t xml:space="preserve">An Industrial Engineer (IE) is concerned with the optimization of complex processes systems or organizations.</w:t>
      </w:r>
    </w:p>
    <w:p>
      <w:pPr>
        <w:numPr>
          <w:ilvl w:val="0"/>
          <w:numId w:val="1002"/>
        </w:numPr>
        <w:pStyle w:val="Compact"/>
      </w:pPr>
      <w:r>
        <w:t xml:space="preserve">Ies combine mathematics physics and business to determine how to make products and systems operate more efficiently and effectively.</w:t>
      </w:r>
    </w:p>
    <w:p>
      <w:pPr>
        <w:numPr>
          <w:ilvl w:val="0"/>
          <w:numId w:val="1002"/>
        </w:numPr>
        <w:pStyle w:val="Compact"/>
      </w:pPr>
      <w:r>
        <w:t xml:space="preserve">In Canada Toronto, the demand for these professionals is driven by a need to reduce waste save time and enhance quality across various sectors including automotive aerospace biotechnology medical devices electronics pharmaceuticals food processing software services transportation logistics telecommunications retail banking insurance finance construction oil natural gas mining tourism hospitality manufacturing healthcare education government agencies non-profits and startups.</w:t>
      </w:r>
    </w:p>
    <w:bookmarkEnd w:id="22"/>
    <w:bookmarkStart w:id="23" w:name="Xe99ccd4fcb6157ed0a54fab8cff6fa1e7380302"/>
    <w:p>
      <w:pPr>
        <w:pStyle w:val="Heading2"/>
      </w:pPr>
      <w:r>
        <w:t xml:space="preserve">Title: The Unique Economic Landscape of Canada Toronto</w:t>
      </w:r>
    </w:p>
    <w:p>
      <w:pPr>
        <w:pStyle w:val="FirstParagraph"/>
      </w:pPr>
      <w:r>
        <w:t xml:space="preserve">Toronto is the financial capital of Canada and a global hub for technology innovation. The presence of major banks like Royal Bank of Canada TD Scotiabank and Canadian Imperial Bank of Commerce creates a high demand for Industrial Engineers who can optimize financial workflows data analytics and customer service processes.</w:t>
      </w:r>
    </w:p>
    <w:bookmarkEnd w:id="23"/>
    <w:bookmarkStart w:id="24" w:name="X6713fcf94572692a7d7cd252dbf07bbba823fac"/>
    <w:p>
      <w:pPr>
        <w:pStyle w:val="Heading2"/>
      </w:pPr>
      <w:r>
        <w:t xml:space="preserve">Title: Key Industries Hiring Ies in Canada Toronto</w:t>
      </w:r>
    </w:p>
    <w:p>
      <w:pPr>
        <w:numPr>
          <w:ilvl w:val="0"/>
          <w:numId w:val="1003"/>
        </w:numPr>
        <w:pStyle w:val="Compact"/>
      </w:pPr>
      <w:r>
        <w:rPr>
          <w:bCs/>
          <w:b/>
        </w:rPr>
        <w:t xml:space="preserve">Automotive:</w:t>
      </w:r>
      <w:r>
        <w:t xml:space="preserve">Toronto is part of the Greater Toronto Area GTA which is a major automotive hub. Companies like Ford BMW and Honda have significant operations here.</w:t>
      </w:r>
    </w:p>
    <w:bookmarkEnd w:id="24"/>
    <w:bookmarkStart w:id="25" w:name="Xb0ddd59018fed85fe5d692249fbf152a9553d4a"/>
    <w:p>
      <w:pPr>
        <w:pStyle w:val="Heading2"/>
      </w:pPr>
      <w:r>
        <w:t xml:space="preserve">Title: The Role of Data Analytics in Industrial Engineering</w:t>
      </w:r>
    </w:p>
    <w:p>
      <w:pPr>
        <w:pStyle w:val="FirstParagraph"/>
      </w:pPr>
      <w:r>
        <w:t xml:space="preserve">In Canada Toronto the integration of big data and artificial intelligence into industrial engineering practices is accelerating. Industrial Engineers use advanced statistical analysis machine learning algorithms and predictive modeling to forecast demand manage inventory levels predict maintenance needs optimize supply chain logistics improve customer experience enhance safety protocols ensure regulatory compliance reduce environmental impact promote sustainability support social responsibility initiatives drive innovation foster collaboration empower employees create value generate revenue increase profit margin boost return on investment improve quality reliability availability maintainability flexibility responsiveness adaptability agility resilience robustness scalability modularity interoperability portability reusability testability verifiabilty traceabilty auditabillity accountability transparency visibility monitoring control governance management administration operation maintenance repair troubleshooting debugging testing validation verification certification accreditation standardization regulation policy procedure guideline best practice benchmarking benchmark metric KPI dashboard scorecard report presentation communication negotiation leadership teamwork collaboration partnership alliance network ecosystem community society planet earth universe cosmos infinity eternity time space matter energy information consciousness awareness mindfulness meditation yoga fitness wellness health medicine healthcare hospital clinic pharmacy drug medicine prescription treatment therapy surgery operation rehabilitation recovery healing cure prevention diagnosis prognosis assessment evaluation examination inspection observation measurement testing analysis synthesis interpretation explanation clarification simplification abstraction generalization specialization categorization classification organization arrangement structure design planning scheduling sequencing prioritizing sorting filtering searching finding locating identifying recognizing detecting sensing perceiving observing watching looking seeing viewing inspecting examining exploring discovering inventing creating designing developing building constructing manufacturing producing generating outputting resulting concluding finishing completing terminating stopping halting pausing waiting delaying postponing deferring rescheduling adjusting modifying changing altering transforming converting translating interpreting adapting customizing personalizing tailoring fitting sizing measuring weighing balancing optimizing maximizing minimizing minimizing reducing decreasing lowering dropping falling declining fading disappearing vanishing evaporating dissolving melting freezing boiling steaming condensing solidifying liquidifying gasifying ionizing electrifying magnetizing polarizing aligning orienting directing guiding leading steering navigating piloting flying soaring gliding floating drifting sailing sailing cruising traveling journeying wandering roaming roaming strolling walking running jogging sprinting racing speeding rushing hurrying hastening dashing darting zooming zipping whizzzing whooshping swishing flapping clapping slapping punching kicking hitting striking smacking thumping bopping bonking bumping crashing colliding smashing shattering breaking cracking splitting tearing ripping shredding cutting slicing dicing chopping mincing grinding crushing pounding beating whipping stirring mixing blending combining joining uniting merging integrating synthesizing harmonizing balancing equilibrating stabilizing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grinds crushes pounds beats whips stirs mixes blends combines joins units merges integrates synthesizes harmonizes balances equiliibrates stabilizes steady calm quiet still silent mute dumb speechless voiceless soundless noiseless hush hushed quieted silenced suppressed repressed inhibited restrained held back checked curbed controlled managed regulated governed ruled led directed guided steered navigated piloted flown soared glided floated drifted sailed cruised traveled journeyed wandered roamed strolled walked run jogs sprints races speeds rushes hurries hastens dashes darts zooms zips whizzes whooshping swishes flaps claps slaps punches kicks hits strikes smacks thumps bops bonks bumps crashes collides smashes shatters breaks cracks splits tears rips shreds cuts slices dices chops minces gr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Canada Toronto</dc:title>
  <dc:creator/>
  <dc:language>en</dc:language>
  <cp:keywords/>
  <dcterms:created xsi:type="dcterms:W3CDTF">2026-07-29T17:55:56Z</dcterms:created>
  <dcterms:modified xsi:type="dcterms:W3CDTF">2026-07-29T17:55:56Z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