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1" w:name="seminar-presentation-slides"/>
    <w:p>
      <w:pPr>
        <w:pStyle w:val="Heading1"/>
      </w:pPr>
      <w:r>
        <w:t xml:space="preserve">Seminar Presentation Slides</w:t>
      </w:r>
    </w:p>
    <w:bookmarkStart w:id="20" w:name="Xe8122de317d12f40981a46a9903238b9eb0ed06"/>
    <w:p>
      <w:pPr>
        <w:pStyle w:val="Heading2"/>
      </w:pPr>
      <w:r>
        <w:t xml:space="preserve">The Strategic Role of the Industrial Engineer in Modern Development</w:t>
      </w:r>
    </w:p>
    <w:p>
      <w:pPr>
        <w:pStyle w:val="FirstParagraph"/>
      </w:pPr>
      <w:r>
        <w:rPr>
          <w:bCs/>
          <w:b/>
        </w:rPr>
        <w:t xml:space="preserve">Focused Context:</w:t>
      </w:r>
      <w:r>
        <w:t xml:space="preserve"> </w:t>
      </w:r>
      <w:r>
        <w:t xml:space="preserve">Iran, Tehran</w:t>
      </w:r>
    </w:p>
    <w:p>
      <w:pPr>
        <w:pStyle w:val="BodyText"/>
      </w:pPr>
      <w:r>
        <w:rPr>
          <w:bCs/>
          <w:b/>
        </w:rPr>
        <w:t xml:space="preserve">Presentation Overview:</w:t>
      </w:r>
    </w:p>
    <w:p>
      <w:pPr>
        <w:pStyle w:val="BodyText"/>
      </w:pPr>
      <w:r>
        <w:t xml:space="preserve">► Introduction to Industrial Engineering (IE)</w:t>
      </w:r>
    </w:p>
    <w:p>
      <w:pPr>
        <w:pStyle w:val="BodyText"/>
      </w:pPr>
      <w:r>
        <w:t xml:space="preserve">► The Economic Landscape of Iran and Tehran</w:t>
      </w:r>
    </w:p>
    <w:p>
      <w:pPr>
        <w:pStyle w:val="BodyText"/>
      </w:pPr>
      <w:r>
        <w:t xml:space="preserve">&amp;☭ Key Challenges in the Iranian Industrial Sector</w:t>
      </w:r>
    </w:p>
    <w:p>
      <w:pPr>
        <w:pStyle w:val="BodyText"/>
      </w:pPr>
      <w:r>
        <w:t xml:space="preserve">⇒ Strategic Solutions Provided by IE Professionals</w:t>
      </w:r>
    </w:p>
    <w:p>
      <w:pPr>
        <w:pStyle w:val="BodyText"/>
      </w:pPr>
      <w:r>
        <w:t xml:space="preserve">- Optimization of Manufacturing Processes</w:t>
      </w:r>
    </w:p>
    <w:p>
      <w:pPr>
        <w:numPr>
          <w:ilvl w:val="0"/>
          <w:numId w:val="1001"/>
        </w:numPr>
        <w:pStyle w:val="Compact"/>
      </w:pPr>
      <w:r>
        <w:t xml:space="preserve">- Supply Chain Resilience in Sanctioned Environments</w:t>
      </w:r>
    </w:p>
    <w:bookmarkEnd w:id="20"/>
    <w:bookmarkEnd w:id="21"/>
    <w:bookmarkStart w:id="23" w:name="seminar-presentation-slides---slide-2"/>
    <w:p>
      <w:pPr>
        <w:pStyle w:val="Heading1"/>
      </w:pPr>
      <w:r>
        <w:t xml:space="preserve">Seminar Presentation Slides - Slide 2</w:t>
      </w:r>
    </w:p>
    <w:bookmarkStart w:id="22" w:name="the-definition-of-industrial-engineer"/>
    <w:p>
      <w:pPr>
        <w:pStyle w:val="Heading3"/>
      </w:pPr>
      <w:r>
        <w:rPr>
          <w:bCs/>
          <w:b/>
        </w:rPr>
        <w:t xml:space="preserve">The Definition of Industrial Engineer</w:t>
      </w:r>
    </w:p>
    <w:p>
      <w:pPr>
        <w:pStyle w:val="FirstParagraph"/>
      </w:pPr>
      <w:r>
        <w:t xml:space="preserve">An industrial engineer is a professional who specializes in optimizing complex processes, systems, or organizations. The core objective of an industrial engineer is to eliminate waste of time, money, materials, energy, and other resources. In the context of this seminar presentation slides focusing on Iran Tehran we must understand that the role extends beyond simple factory floor management.</w:t>
      </w:r>
    </w:p>
    <w:p>
      <w:pPr>
        <w:pStyle w:val="BodyText"/>
      </w:pPr>
      <w:r>
        <w:rPr>
          <w:bCs/>
          <w:b/>
        </w:rPr>
        <w:t xml:space="preserve">Key Responsibilities Include:</w:t>
      </w:r>
      <w:r>
        <w:br/>
      </w:r>
      <w:r>
        <w:t xml:space="preserve">1. Designing efficient systems for production.</w:t>
      </w:r>
      <w:r>
        <w:br/>
      </w:r>
      <w:r>
        <w:t xml:space="preserve">2. Integrating people, money, knowledge, information,</w:t>
      </w:r>
      <w:r>
        <w:br/>
      </w:r>
      <w:r>
        <w:t xml:space="preserve">and equipment to create effective solutions.</w:t>
      </w:r>
      <w:r>
        <w:br/>
      </w:r>
      <w:r>
        <w:t xml:space="preserve">3. Data analysis and statistical modeling for decision-making.</w:t>
      </w:r>
    </w:p>
    <w:p>
      <w:pPr>
        <w:pStyle w:val="BodyText"/>
      </w:pPr>
      <w:r>
        <w:t xml:space="preserve">In the specific geographic and economic context of Iran Tehran this definition takes on added significance due to the unique pressures facing local industries.</w:t>
      </w:r>
    </w:p>
    <w:bookmarkEnd w:id="22"/>
    <w:bookmarkEnd w:id="23"/>
    <w:bookmarkStart w:id="28" w:name="seminar-presentation-slides---slide-3"/>
    <w:p>
      <w:pPr>
        <w:pStyle w:val="Heading1"/>
      </w:pPr>
      <w:r>
        <w:t xml:space="preserve">Seminar Presentation Slides - Slide 3</w:t>
      </w:r>
    </w:p>
    <w:bookmarkStart w:id="27" w:name="the-context-iran-tehrans-economic-hub"/>
    <w:p>
      <w:pPr>
        <w:pStyle w:val="Heading3"/>
      </w:pPr>
      <w:r>
        <w:rPr>
          <w:bCs/>
          <w:b/>
        </w:rPr>
        <w:t xml:space="preserve">The Context: Iran Tehran's Economic Hub</w:t>
      </w:r>
    </w:p>
    <w:p>
      <w:pPr>
        <w:pStyle w:val="FirstParagraph"/>
      </w:pPr>
      <w:r>
        <w:t xml:space="preserve">In this section of the seminar presentation slides we analyze why focusing on Iran Tehran is critical. As the capital and largest city of Iran, Tehran serves as the primary industrial, commercial, and educational center of the country. It houses a significant percentage of Iranian industries including textiles, food processing, machinery manufacturing,</w:t>
      </w:r>
      <w:r>
        <w:br/>
      </w:r>
      <w:r>
        <w:t xml:space="preserve">and petrochemicals.</w:t>
      </w:r>
    </w:p>
    <w:p>
      <w:pPr>
        <w:pStyle w:val="BodyText"/>
      </w:pPr>
      <w:r>
        <w:t xml:space="preserve">The concentration of universities in Tehran has also made it a hub for engineering talent. However despite this potential the region faces distinct challenges that make the specialized skill set of an Industrial Engineer indispensable.</w:t>
      </w:r>
    </w:p>
    <w:p>
      <w:pPr>
        <w:pStyle w:val="BodyText"/>
      </w:pPr>
      <w:r>
        <w:rPr>
          <w:bCs/>
          <w:b/>
        </w:rPr>
        <w:t xml:space="preserve">Why Tehran Matters:</w:t>
      </w:r>
      <w:r>
        <w:br/>
      </w:r>
      <w:r>
        <w:t xml:space="preserve">- High density of manufacturing units.</w:t>
      </w:r>
      <w:r>
        <w:br/>
      </w:r>
      <w:r>
        <w:t xml:space="preserve">- Central government policy implementation occurs here.</w:t>
      </w:r>
      <w:r>
        <w:br/>
      </w:r>
      <w:r>
        <w:t xml:space="preserve">- Major logistical hub for imports and exports within the Middle East region.</w:t>
      </w:r>
    </w:p>
    <w:p>
      <w:pPr>
        <w:pStyle w:val="BodyText"/>
      </w:pPr>
      <w:r>
        <w:t xml:space="preserve">Seminar Presentation Slides - Slide 4</w:t>
      </w:r>
    </w:p>
    <w:bookmarkStart w:id="24" w:name="Xd59b276df057fc86881ddefb4d5f71965b5be7c"/>
    <w:p>
      <w:pPr>
        <w:pStyle w:val="Heading3"/>
      </w:pPr>
      <w:r>
        <w:rPr>
          <w:bCs/>
          <w:b/>
        </w:rPr>
        <w:t xml:space="preserve">Challenges Facing Industries in Iran Tehran</w:t>
      </w:r>
    </w:p>
    <w:p>
      <w:pPr>
        <w:pStyle w:val="FirstParagraph"/>
      </w:pPr>
      <w:r>
        <w:t xml:space="preserve">This part of the seminar presentation slides addresses current realities. For an Industrial Engineer working in Iran Tehran understanding these barriers is step one toward solving them.</w:t>
      </w:r>
      <w:r>
        <w:br/>
      </w:r>
    </w:p>
    <w:p>
      <w:pPr>
        <w:numPr>
          <w:ilvl w:val="0"/>
          <w:numId w:val="1002"/>
        </w:numPr>
        <w:pStyle w:val="Compact"/>
      </w:pPr>
      <w:r>
        <w:rPr>
          <w:bCs/>
          <w:b/>
        </w:rPr>
        <w:t xml:space="preserve">Resource Constraints:</w:t>
      </w:r>
      <w:r>
        <w:br/>
      </w:r>
      <w:r>
        <w:t xml:space="preserve">Access to global raw materials can be limited due international sanctions forcing engineers to find local substitutes or innovate recycling methods.</w:t>
      </w:r>
    </w:p>
    <w:p>
      <w:pPr>
        <w:numPr>
          <w:ilvl w:val="0"/>
          <w:numId w:val="1002"/>
        </w:numPr>
        <w:pStyle w:val="Compact"/>
      </w:pPr>
      <w:r>
        <w:rPr>
          <w:bCs/>
          <w:b/>
        </w:rPr>
        <w:t xml:space="preserve">Inflation and Cost Volatility:</w:t>
      </w:r>
      <w:r>
        <w:br/>
      </w:r>
      <w:r>
        <w:t xml:space="preserve">Rapidly changing economic conditions require dynamic cost management strategies which are core competencies of an Industrial Engineer.</w:t>
      </w:r>
    </w:p>
    <w:p>
      <w:pPr>
        <w:numPr>
          <w:ilvl w:val="0"/>
          <w:numId w:val="1002"/>
        </w:numPr>
        <w:pStyle w:val="Compact"/>
      </w:pPr>
      <w:r>
        <w:rPr>
          <w:bCs/>
          <w:b/>
        </w:rPr>
        <w:t xml:space="preserve">Technological Gaps:</w:t>
      </w:r>
      <w:r>
        <w:br/>
      </w:r>
      <w:r>
        <w:t xml:space="preserve">While Iran has advanced IT capabilities physical automation technology may lag behind global standards requiring creative engineering solutions.</w:t>
      </w:r>
    </w:p>
    <w:bookmarkEnd w:id="24"/>
    <w:p>
      <w:pPr>
        <w:pStyle w:val="FirstParagraph"/>
      </w:pPr>
      <w:r>
        <w:t xml:space="preserve">Seminar Presentation Slides - Slide 5</w:t>
      </w:r>
    </w:p>
    <w:bookmarkStart w:id="25" w:name="Xda49a3d504712525854a8640500dd7faa0ab7ae"/>
    <w:p>
      <w:pPr>
        <w:pStyle w:val="Heading3"/>
      </w:pPr>
      <w:r>
        <w:t xml:space="preserve">The Value Proposition of Industrial Engineering</w:t>
      </w:r>
      <w:r>
        <w:br/>
      </w:r>
      <w:r>
        <w:t xml:space="preserve">in Iran Tehran</w:t>
      </w:r>
    </w:p>
    <w:p>
      <w:pPr>
        <w:pStyle w:val="FirstParagraph"/>
      </w:pPr>
      <w:r>
        <w:t xml:space="preserve">This slide outlines how an Industrial Engineer adds value specifically tailored to the needs of businesses operating in Iran Tehran.</w:t>
      </w:r>
      <w:r>
        <w:br/>
      </w:r>
      <w:r>
        <w:br/>
      </w:r>
      <w:r>
        <w:rPr>
          <w:bCs/>
          <w:b/>
        </w:rPr>
        <w:t xml:space="preserve">1. Lean Manufacturing Implementation:</w:t>
      </w:r>
      <w:r>
        <w:br/>
      </w:r>
      <w:r>
        <w:t xml:space="preserve">By adopting lean principles Iranian factories can reduce inventory costs significantly. Given economic fluctuations holding excess stock is risky therefore minimizing waste becomes a survival strategy rather than just a efficiency goal.</w:t>
      </w:r>
    </w:p>
    <w:bookmarkEnd w:id="25"/>
    <w:p>
      <w:pPr>
        <w:pStyle w:val="BodyText"/>
      </w:pPr>
      <w:r>
        <w:t xml:space="preserve">Seminar Presentation Slides - Slide 6</w:t>
      </w:r>
    </w:p>
    <w:bookmarkStart w:id="26" w:name="supply-chain-optimization-in-iran-tehran"/>
    <w:p>
      <w:pPr>
        <w:pStyle w:val="Heading3"/>
      </w:pPr>
      <w:r>
        <w:t xml:space="preserve">Supply Chain Optimization in Iran Tehran</w:t>
      </w:r>
    </w:p>
    <w:p>
      <w:pPr>
        <w:pStyle w:val="FirstParagraph"/>
      </w:pPr>
      <w:r>
        <w:t xml:space="preserve">This segment of the seminar presentation slides focuses on logistics.</w:t>
      </w:r>
      <w:r>
        <w:br/>
      </w:r>
      <w:r>
        <w:br/>
      </w:r>
      <w:r>
        <w:t xml:space="preserve">Tehran serves as a gateway for goods entering and leaving Iran. An Industrial Engineer can redesign supply chain networks to account for:</w:t>
      </w:r>
    </w:p>
    <w:p>
      <w:pPr>
        <w:pStyle w:val="BodyText"/>
      </w:pPr>
      <w:r>
        <w:t xml:space="preserve">Border crossing delays.</w:t>
      </w:r>
    </w:p>
    <w:p>
      <w:pPr>
        <w:pStyle w:val="BodyText"/>
      </w:pPr>
      <w:r>
        <w:t xml:space="preserve">Alternative sourcing from neighboring countries like Turkey or Iraq.</w:t>
      </w:r>
      <w:r>
        <w:br/>
      </w:r>
      <w:r>
        <w:br/>
      </w:r>
    </w:p>
    <w:bookmarkEnd w:id="26"/>
    <w:bookmarkEnd w:id="27"/>
    <w:bookmarkEnd w:id="28"/>
    <w:bookmarkStart w:id="30" w:name="seminar-presentation-slides---slide-7"/>
    <w:p>
      <w:pPr>
        <w:pStyle w:val="Heading2"/>
      </w:pPr>
      <w:r>
        <w:t xml:space="preserve">Seminar Presentation Slides - Slide 7</w:t>
      </w:r>
    </w:p>
    <w:bookmarkStart w:id="29" w:name="Xc54b015a364b4b440c81aa1b2f1f625be15eebb"/>
    <w:p>
      <w:pPr>
        <w:pStyle w:val="Heading3"/>
      </w:pPr>
      <w:r>
        <w:t xml:space="preserve">Human Resources and Quality Management</w:t>
      </w:r>
      <w:r>
        <w:br/>
      </w:r>
      <w:r>
        <w:t xml:space="preserve">in the Iranian Context</w:t>
      </w:r>
    </w:p>
    <w:p>
      <w:pPr>
        <w:pStyle w:val="FirstParagraph"/>
      </w:pPr>
      <w:r>
        <w:t xml:space="preserve">This section discusses soft skills combined with technical expertise.</w:t>
      </w:r>
    </w:p>
    <w:p>
      <w:pPr>
        <w:pStyle w:val="BodyText"/>
      </w:pPr>
      <w:r>
        <w:rPr>
          <w:bCs/>
          <w:b/>
        </w:rPr>
        <w:t xml:space="preserve">Talent Development:</w:t>
      </w:r>
      <w:r>
        <w:br/>
      </w:r>
      <w:r>
        <w:t xml:space="preserve">Iranian youth are highly educated but may lack practical industry exposure. An Industrial Engineer plays a crucial role in bridging this gap through structured training programs and mentorship within companies located in Tehran.</w:t>
      </w:r>
    </w:p>
    <w:p>
      <w:pPr>
        <w:pStyle w:val="BodyText"/>
      </w:pPr>
      <w:r>
        <w:rPr>
          <w:bCs/>
          <w:b/>
        </w:rPr>
        <w:t xml:space="preserve">Quality Control Systems:</w:t>
      </w:r>
      <w:r>
        <w:br/>
      </w:r>
      <w:r>
        <w:t xml:space="preserve">Implementing ISO standards helps Iranian products gain acceptance in regional markets where quality assurance is becoming increasingly important for trade partners seeking reliable suppliers.</w:t>
      </w:r>
    </w:p>
    <w:bookmarkEnd w:id="29"/>
    <w:bookmarkEnd w:id="30"/>
    <w:bookmarkStart w:id="32" w:name="seminar-presentation-slides---slide-8"/>
    <w:p>
      <w:pPr>
        <w:pStyle w:val="Heading2"/>
      </w:pPr>
      <w:r>
        <w:t xml:space="preserve">Seminar Presentation Slides - Slide 8</w:t>
      </w:r>
    </w:p>
    <w:bookmarkStart w:id="31" w:name="case-study-automotive-industry-in-tehran"/>
    <w:p>
      <w:pPr>
        <w:pStyle w:val="Heading3"/>
      </w:pPr>
      <w:r>
        <w:t xml:space="preserve">Case Study: Automotive Industry in Tehran</w:t>
      </w:r>
    </w:p>
    <w:p>
      <w:pPr>
        <w:pStyle w:val="FirstParagraph"/>
      </w:pPr>
      <w:r>
        <w:t xml:space="preserve">This real-world example illustrates theoretical concepts.</w:t>
      </w:r>
      <w:r>
        <w:br/>
      </w:r>
      <w:r>
        <w:br/>
      </w:r>
      <w:r>
        <w:t xml:space="preserve">The automotive sector in Iran Tehran employs thousands of workers and supplies components globally. However efficiency ratios have historically been lower than international benchmarks due to legacy systems.</w:t>
      </w:r>
    </w:p>
    <w:p>
      <w:pPr>
        <w:pStyle w:val="BodyText"/>
      </w:pPr>
      <w:r>
        <w:rPr>
          <w:bCs/>
          <w:b/>
        </w:rPr>
        <w:t xml:space="preserve">Problem Identification:</w:t>
      </w:r>
      <w:r>
        <w:br/>
      </w:r>
      <w:r>
        <w:t xml:space="preserve">Bottlenecks in assembly lines caused by outdated scheduling tools.</w:t>
      </w:r>
    </w:p>
    <w:p>
      <w:pPr>
        <w:pStyle w:val="BodyText"/>
      </w:pPr>
      <w:r>
        <w:t xml:space="preserve">Solution Applied:</w:t>
      </w:r>
      <w:r>
        <w:br/>
      </w:r>
      <w:r>
        <w:t xml:space="preserve">By an Industrial Engineer introducing computerized maintenance management systems (CMMS) alongside workforce retraining programs.</w:t>
      </w:r>
    </w:p>
    <w:bookmarkEnd w:id="31"/>
    <w:bookmarkEnd w:id="32"/>
    <w:p>
      <w:pPr>
        <w:pStyle w:val="BodyText"/>
      </w:pPr>
      <w:r>
        <w:t xml:space="preserve">Seminar Presentation Slides - Slide 9</w:t>
      </w:r>
    </w:p>
    <w:bookmarkStart w:id="33" w:name="Xc805551c79c4ad5fc06a4a78c82b3d89f19e1bb"/>
    <w:p>
      <w:pPr>
        <w:pStyle w:val="Heading3"/>
      </w:pPr>
      <w:r>
        <w:t xml:space="preserve">Future Trends and Opportunities</w:t>
      </w:r>
      <w:r>
        <w:br/>
      </w:r>
      <w:r>
        <w:t xml:space="preserve">for Industrial Engineers in Iran Tehran</w:t>
      </w:r>
    </w:p>
    <w:p>
      <w:pPr>
        <w:pStyle w:val="FirstParagraph"/>
      </w:pPr>
      <w:r>
        <w:t xml:space="preserve">This part of the seminar presentation slides looks ahead.</w:t>
      </w:r>
      <w:r>
        <w:br/>
      </w:r>
      <w:r>
        <w:br/>
      </w:r>
      <w:r>
        <w:t xml:space="preserve">As digital transformation accelerates across the Middle East there is immense opportunity for skilled professionals who understand both technology and operational efficiency.</w:t>
      </w:r>
    </w:p>
    <w:p>
      <w:pPr>
        <w:pStyle w:val="BodyText"/>
      </w:pPr>
      <w:r>
        <w:rPr>
          <w:bCs/>
          <w:b/>
        </w:rPr>
        <w:t xml:space="preserve">Industry 4.0 Adoption:</w:t>
      </w:r>
      <w:r>
        <w:br/>
      </w:r>
      <w:r>
        <w:t xml:space="preserve">Small steps toward IoT integration in factories located around Tehran.</w:t>
      </w:r>
    </w:p>
    <w:p>
      <w:pPr>
        <w:pStyle w:val="BodyText"/>
      </w:pPr>
      <w:r>
        <w:rPr>
          <w:bCs/>
          <w:b/>
        </w:rPr>
        <w:t xml:space="preserve">Sustainable Engineering:</w:t>
      </w:r>
      <w:r>
        <w:br/>
      </w:r>
      <w:r>
        <w:t xml:space="preserve">With growing environmental awareness Iranian industries will need experts capable of implementing green practices that comply with emerging global regulations while maintaining competitiveness locally.</w:t>
      </w:r>
    </w:p>
    <w:bookmarkEnd w:id="33"/>
    <w:p>
      <w:pPr>
        <w:pStyle w:val="BodyText"/>
      </w:pPr>
      <w:r>
        <w:t xml:space="preserve">Seminar Presentation Slides - Slide 10</w:t>
      </w:r>
    </w:p>
    <w:bookmarkStart w:id="34" w:name="X08a5dd419d10eb2a51968046e3bb633c881bb2f"/>
    <w:p>
      <w:pPr>
        <w:pStyle w:val="Heading3"/>
      </w:pPr>
      <w:r>
        <w:t xml:space="preserve">Conclusion: The Path Forward for</w:t>
      </w:r>
      <w:r>
        <w:br/>
      </w:r>
      <w:r>
        <w:t xml:space="preserve">Industrial Engineers in Iran Tehran</w:t>
      </w:r>
    </w:p>
    <w:p>
      <w:pPr>
        <w:pStyle w:val="FirstParagraph"/>
      </w:pPr>
      <w:r>
        <w:t xml:space="preserve">This final slide summarizes key takeaways from the seminar presentation slides dedicated to this topic.</w:t>
      </w:r>
      <w:r>
        <w:br/>
      </w:r>
      <w:r>
        <w:br/>
      </w:r>
      <w:r>
        <w:t xml:space="preserve">The role of an Industrial Engineer in Iran Tehran is not merely supportive but transformative. By addressing unique local challenges such as resource scarcity and economic volatility these professionals enable businesses to thrive despite external pressures.</w:t>
      </w:r>
    </w:p>
    <w:p>
      <w:pPr>
        <w:pStyle w:val="BodyText"/>
      </w:pPr>
      <w:r>
        <w:rPr>
          <w:bCs/>
          <w:b/>
        </w:rPr>
        <w:t xml:space="preserve">Actionable Insight:</w:t>
      </w:r>
      <w:r>
        <w:br/>
      </w:r>
      <w:r>
        <w:t xml:space="preserve">Investment in IE training and adoption of modern methodologies will yield long-term benefits for the Iranian economy at large particularly within its capital city.</w:t>
      </w:r>
    </w:p>
    <w:bookmarkEnd w:id="34"/>
    <w:p>
      <w:pPr>
        <w:pStyle w:val="BodyText"/>
      </w:pPr>
      <w:r>
        <w:t xml:space="preserve">Seminar Presentation Slides - Slide 11</w:t>
      </w:r>
    </w:p>
    <w:bookmarkStart w:id="36" w:name="qa-session"/>
    <w:p>
      <w:pPr>
        <w:pStyle w:val="Heading3"/>
      </w:pPr>
      <w:r>
        <w:t xml:space="preserve">Q&amp;A Session</w:t>
      </w:r>
    </w:p>
    <w:p>
      <w:pPr>
        <w:pStyle w:val="FirstParagraph"/>
      </w:pPr>
      <w:r>
        <w:br/>
      </w:r>
      <w:r>
        <w:t xml:space="preserve">Thank you for attending this seminar presentation slides regarding the vital role of Industrial Engineers in shaping the future of industry in Iran Tehran.</w:t>
      </w:r>
      <w:r>
        <w:br/>
      </w:r>
      <w:r>
        <w:br/>
      </w:r>
      <w:r>
        <w:t xml:space="preserve">We now invite questions and discussion from participants interested in learning more about specific applications or career paths within this field.</w:t>
      </w:r>
    </w:p>
    <w:p>
      <w:pPr>
        <w:pStyle w:val="BodyText"/>
      </w:pPr>
      <w:r>
        <w:rPr>
          <w:bCs/>
          <w:b/>
        </w:rPr>
        <w:t xml:space="preserve">Contact Information:</w:t>
      </w:r>
      <w:r>
        <w:br/>
      </w:r>
      <w:r>
        <w:t xml:space="preserve">[Your Name/Organization]</w:t>
      </w:r>
      <w:r>
        <w:br/>
      </w:r>
      <w:r>
        <w:t xml:space="preserve">[Email Address]</w:t>
      </w:r>
    </w:p>
    <w:p>
      <w:pPr>
        <w:pStyle w:val="BodyText"/>
      </w:pPr>
      <w:r>
        <w:t xml:space="preserve">References:</w:t>
      </w:r>
    </w:p>
    <w:p>
      <w:pPr>
        <w:pStyle w:val="BodyText"/>
      </w:pPr>
      <w:r>
        <w:t xml:space="preserve">Seminar Presentation Slides - Slide 12</w:t>
      </w:r>
    </w:p>
    <w:bookmarkStart w:id="35" w:name="thank-you"/>
    <w:p>
      <w:pPr>
        <w:pStyle w:val="Heading3"/>
      </w:pPr>
      <w:r>
        <w:t xml:space="preserve">Thank You!</w:t>
      </w:r>
    </w:p>
    <w:p>
      <w:pPr>
        <w:pStyle w:val="FirstParagraph"/>
      </w:pPr>
      <w:r>
        <w:br/>
      </w:r>
    </w:p>
    <w:p>
      <w:pPr>
        <w:pStyle w:val="BodyText"/>
      </w:pPr>
      <w:r>
        <w:t xml:space="preserve">This concludes our comprehensive overview of the significance and impact of Industrial Engineers within the dynamic environment of Iran Tehran.</w:t>
      </w:r>
    </w:p>
    <w:p>
      <w:pPr>
        <w:pStyle w:val="BodyText"/>
      </w:pPr>
      <w:r>
        <w:br/>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Iran Tehran</dc:title>
  <dc:creator/>
  <dc:language>en</dc:language>
  <cp:keywords/>
  <dcterms:created xsi:type="dcterms:W3CDTF">2026-07-29T10:28:47Z</dcterms:created>
  <dcterms:modified xsi:type="dcterms:W3CDTF">2026-07-29T10:28:47Z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