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Slides:</w:t>
      </w:r>
      <w:r>
        <w:t xml:space="preserve"> </w:t>
      </w:r>
      <w:r>
        <w:t xml:space="preserve">Industrial</w:t>
      </w:r>
      <w:r>
        <w:t xml:space="preserve"> </w:t>
      </w:r>
      <w:r>
        <w:t xml:space="preserve">Engineering</w:t>
      </w:r>
      <w:r>
        <w:t xml:space="preserve"> </w:t>
      </w:r>
      <w:r>
        <w:t xml:space="preserve">in</w:t>
      </w:r>
      <w:r>
        <w:t xml:space="preserve"> </w:t>
      </w:r>
      <w:r>
        <w:t xml:space="preserve">Saudi</w:t>
      </w:r>
      <w:r>
        <w:t xml:space="preserve"> </w:t>
      </w:r>
      <w:r>
        <w:t xml:space="preserve">Arabia</w:t>
      </w:r>
      <w:r>
        <w:t xml:space="preserve"> </w:t>
      </w:r>
      <w:r>
        <w:t xml:space="preserve">Jeddah</w:t>
      </w:r>
    </w:p>
    <w:bookmarkStart w:id="20" w:name="Xf4a22e6b2bd726c79b4a642eab430eca297d942"/>
    <w:p>
      <w:pPr>
        <w:pStyle w:val="Heading1"/>
      </w:pPr>
      <w:r>
        <w:t xml:space="preserve">Seminar Presentation Slides: Optimizing Future Industries through Industrial Engineering</w:t>
      </w:r>
    </w:p>
    <w:p>
      <w:pPr>
        <w:pStyle w:val="FirstParagraph"/>
      </w:pPr>
      <w:r>
        <w:rPr>
          <w:bCs/>
          <w:b/>
        </w:rPr>
        <w:t xml:space="preserve">Presentation Context:</w:t>
      </w:r>
      <w:r>
        <w:t xml:space="preserve"> </w:t>
      </w:r>
      <w:r>
        <w:t xml:space="preserve">Designed specifically for professionals and students in Saudi Arabia Jeddah.</w:t>
      </w:r>
    </w:p>
    <w:bookmarkEnd w:id="20"/>
    <w:p>
      <w:pPr>
        <w:pStyle w:val="BodyText"/>
      </w:pPr>
      <w:r>
        <w:t xml:space="preserve">Slide 1: Title Slide</w:t>
      </w:r>
    </w:p>
    <w:bookmarkStart w:id="21" w:name="Xe43b2c7b59b7b3687db88da8adc5afbca34e56f"/>
    <w:p>
      <w:pPr>
        <w:pStyle w:val="Heading2"/>
      </w:pPr>
      <w:r>
        <w:t xml:space="preserve">Bridging Innovation and Efficiency: The Role of Industrial Engineering in Modern Industry</w:t>
      </w:r>
    </w:p>
    <w:p>
      <w:pPr>
        <w:pStyle w:val="FirstParagraph"/>
      </w:pPr>
      <w:r>
        <w:rPr>
          <w:bCs/>
          <w:b/>
        </w:rPr>
        <w:t xml:space="preserve">Location:</w:t>
      </w:r>
      <w:r>
        <w:t xml:space="preserve"> </w:t>
      </w:r>
      <w:r>
        <w:t xml:space="preserve">Seminar Hall, Jeddah, Saudi Arabia Jeddah</w:t>
      </w:r>
    </w:p>
    <w:p>
      <w:pPr>
        <w:pStyle w:val="BodyText"/>
      </w:pPr>
      <w:r>
        <w:rPr>
          <w:bCs/>
          <w:b/>
        </w:rPr>
        <w:t xml:space="preserve">Presenter:</w:t>
      </w:r>
      <w:r>
        <w:t xml:space="preserve">[Your Name/Title]</w:t>
      </w:r>
    </w:p>
    <w:p>
      <w:r>
        <w:pict>
          <v:rect style="width:0;height:1.5pt" o:hralign="center" o:hrstd="t" o:hr="t"/>
        </w:pict>
      </w:r>
    </w:p>
    <w:p>
      <w:pPr>
        <w:numPr>
          <w:ilvl w:val="0"/>
          <w:numId w:val="1001"/>
        </w:numPr>
        <w:pStyle w:val="Compact"/>
      </w:pPr>
      <w:r>
        <w:t xml:space="preserve">Welcome to this comprehensive Seminar Presentation Slides on the transformative power of Industrial Engineering.</w:t>
      </w:r>
    </w:p>
    <w:p>
      <w:pPr>
        <w:numPr>
          <w:ilvl w:val="0"/>
          <w:numId w:val="1001"/>
        </w:numPr>
        <w:pStyle w:val="Compact"/>
      </w:pPr>
      <w:r>
        <w:t xml:space="preserve">This presentation highlights how these critical methodologies are reshaping the industrial landscape within Saudi Arabia Jeddah.</w:t>
      </w:r>
    </w:p>
    <w:p>
      <w:pPr>
        <w:numPr>
          <w:ilvl w:val="0"/>
          <w:numId w:val="1001"/>
        </w:numPr>
        <w:pStyle w:val="Compact"/>
      </w:pPr>
      <w:r>
        <w:t xml:space="preserve">We will explore how Industrial Engineer principles drive operational excellence, sustainability, and economic diversification in alignment with Vision 2030.</w:t>
      </w:r>
    </w:p>
    <w:bookmarkEnd w:id="21"/>
    <w:p>
      <w:pPr>
        <w:pStyle w:val="FirstParagraph"/>
      </w:pPr>
      <w:r>
        <w:t xml:space="preserve">Slide 2: Introduction to Industrial Engineering</w:t>
      </w:r>
    </w:p>
    <w:bookmarkStart w:id="22" w:name="defining-the-core-discipline"/>
    <w:p>
      <w:pPr>
        <w:pStyle w:val="Heading2"/>
      </w:pPr>
      <w:r>
        <w:t xml:space="preserve">Defining the Core Discipline</w:t>
      </w:r>
    </w:p>
    <w:p>
      <w:pPr>
        <w:pStyle w:val="FirstParagraph"/>
      </w:pPr>
      <w:r>
        <w:rPr>
          <w:bCs/>
          <w:b/>
        </w:rPr>
        <w:t xml:space="preserve">Seminar Presentation Slides</w:t>
      </w:r>
    </w:p>
    <w:p>
      <w:pPr>
        <w:pStyle w:val="BodyText"/>
      </w:pPr>
      <w:r>
        <w:t xml:space="preserve">Welcome, esteemed colleagues and students. Today we delve into the heart of operational management. Industrial Engineering (IE) is not merely about manufacturing; it is a holistic approach to improving complex processes, systems, or organizations.</w:t>
      </w:r>
    </w:p>
    <w:p>
      <w:pPr>
        <w:numPr>
          <w:ilvl w:val="0"/>
          <w:numId w:val="1002"/>
        </w:numPr>
        <w:pStyle w:val="Compact"/>
      </w:pPr>
      <w:r>
        <w:rPr>
          <w:bCs/>
          <w:b/>
        </w:rPr>
        <w:t xml:space="preserve">Mission:</w:t>
      </w:r>
      <w:r>
        <w:t xml:space="preserve"> </w:t>
      </w:r>
      <w:r>
        <w:t xml:space="preserve">To eliminate waste of time, money, materials, energy, and other resources used in producing goods or providing services.</w:t>
      </w:r>
    </w:p>
    <w:p>
      <w:pPr>
        <w:numPr>
          <w:ilvl w:val="0"/>
          <w:numId w:val="1002"/>
        </w:numPr>
        <w:pStyle w:val="Compact"/>
      </w:pPr>
      <w:r>
        <w:rPr>
          <w:bCs/>
          <w:b/>
        </w:rPr>
        <w:t xml:space="preserve">The Industrial Engineer</w:t>
      </w:r>
      <w:r>
        <w:t xml:space="preserve">: Acts as the bridge between management goals and technical execution. They integrate people, processes, equipment, information, and energy.</w:t>
      </w:r>
    </w:p>
    <w:p>
      <w:pPr>
        <w:numPr>
          <w:ilvl w:val="0"/>
          <w:numId w:val="1002"/>
        </w:numPr>
        <w:pStyle w:val="Compact"/>
      </w:pPr>
      <w:r>
        <w:t xml:space="preserve">In the context of our local market in Saudi Arabia Jeddah, this role is evolving from simple production line optimization to strategic decision-making support for mega-projects.</w:t>
      </w:r>
    </w:p>
    <w:bookmarkEnd w:id="22"/>
    <w:p>
      <w:pPr>
        <w:pStyle w:val="FirstParagraph"/>
      </w:pPr>
      <w:r>
        <w:t xml:space="preserve">Slide 3: The Strategic Context of Saudi Arabia Jeddah</w:t>
      </w:r>
    </w:p>
    <w:p>
      <w:pPr>
        <w:pStyle w:val="BodyText"/>
      </w:pPr>
      <w:r>
        <w:t xml:space="preserve">2.0 Vision and Industrial Growth</w:t>
      </w:r>
    </w:p>
    <w:p>
      <w:pPr>
        <w:pStyle w:val="BodyText"/>
      </w:pPr>
      <w:r>
        <w:rPr>
          <w:bCs/>
          <w:b/>
        </w:rPr>
        <w:t xml:space="preserve">Seminar Presentation Slides</w:t>
      </w:r>
    </w:p>
    <w:p>
      <w:pPr>
        <w:pStyle w:val="BodyText"/>
      </w:pPr>
      <w:r>
        <w:t xml:space="preserve">To understand the demand for an Industrial Engineer, one must understand the macro-economic environment. Saudi Arabia Jeddah is currently a hub of rapid industrial expansion.</w:t>
      </w:r>
    </w:p>
    <w:p>
      <w:pPr>
        <w:numPr>
          <w:ilvl w:val="0"/>
          <w:numId w:val="1003"/>
        </w:numPr>
        <w:pStyle w:val="Compact"/>
      </w:pPr>
      <w:r>
        <w:rPr>
          <w:bCs/>
          <w:b/>
        </w:rPr>
        <w:t xml:space="preserve">Vision 2030:</w:t>
      </w:r>
      <w:r>
        <w:t xml:space="preserve"> </w:t>
      </w:r>
      <w:r>
        <w:t xml:space="preserve">The Kingdom's roadmap to diversify its economy away from oil dependency. This requires massive efficiency gains in non-oil sectors, including manufacturing, logistics, and healthcare.</w:t>
      </w:r>
    </w:p>
    <w:p>
      <w:pPr>
        <w:numPr>
          <w:ilvl w:val="0"/>
          <w:numId w:val="1003"/>
        </w:numPr>
        <w:pStyle w:val="Compact"/>
      </w:pPr>
      <w:r>
        <w:rPr>
          <w:bCs/>
          <w:b/>
        </w:rPr>
        <w:t xml:space="preserve">Jeddah’s Role:</w:t>
      </w:r>
      <w:r>
        <w:t xml:space="preserve"> </w:t>
      </w:r>
      <w:r>
        <w:t xml:space="preserve">As the commercial capital of Saudi Arabia Jeddah serves as the gateway to Makkah and a critical node in global supply chains. The expansion of the Jeddah Islamic Port and the King Abdullah Economic City (KAEC) requires sophisticated IE strategies.</w:t>
      </w:r>
    </w:p>
    <w:p>
      <w:pPr>
        <w:numPr>
          <w:ilvl w:val="0"/>
          <w:numId w:val="1003"/>
        </w:numPr>
        <w:pStyle w:val="Compact"/>
      </w:pPr>
      <w:r>
        <w:rPr>
          <w:bCs/>
          <w:b/>
        </w:rPr>
        <w:t xml:space="preserve">National Industrial Development:</w:t>
      </w:r>
      <w:r>
        <w:t xml:space="preserve"> </w:t>
      </w:r>
      <w:r>
        <w:t xml:space="preserve">The goal is to localize manufacturing. An Industrial Engineer is crucial in setting up these new local factories to ensure they are competitive globally from day one.</w:t>
      </w:r>
    </w:p>
    <w:p>
      <w:pPr>
        <w:pStyle w:val="FirstParagraph"/>
      </w:pPr>
      <w:r>
        <w:t xml:space="preserve">Slide 4: Key Competencies of the Modern Industrial Engineer</w:t>
      </w:r>
    </w:p>
    <w:p>
      <w:pPr>
        <w:pStyle w:val="BodyText"/>
      </w:pPr>
      <w:r>
        <w:t xml:space="preserve">2.0 Skill Set Required in Jeddah</w:t>
      </w:r>
    </w:p>
    <w:p>
      <w:pPr>
        <w:pStyle w:val="BodyText"/>
      </w:pPr>
      <w:r>
        <w:rPr>
          <w:bCs/>
          <w:b/>
        </w:rPr>
        <w:t xml:space="preserve">Seminar Presentation Slides</w:t>
      </w:r>
    </w:p>
    <w:p>
      <w:pPr>
        <w:pStyle w:val="BodyText"/>
      </w:pPr>
      <w:r>
        <w:t xml:space="preserve">The profile of an Industrial Engineer has changed. In Saudi Arabia Jeddah, employers seek a blend of technical prowess and soft skills.</w:t>
      </w:r>
    </w:p>
    <w:p>
      <w:pPr>
        <w:numPr>
          <w:ilvl w:val="0"/>
          <w:numId w:val="1004"/>
        </w:numPr>
        <w:pStyle w:val="Compact"/>
      </w:pPr>
      <w:r>
        <w:rPr>
          <w:bCs/>
          <w:b/>
        </w:rPr>
        <w:t xml:space="preserve">Data Analytics &amp; Big Data:</w:t>
      </w:r>
      <w:r>
        <w:t xml:space="preserve"> </w:t>
      </w:r>
      <w:r>
        <w:t xml:space="preserve">The ability to interpret large datasets to predict maintenance needs and optimize inventory levels is no longer optional; it is mandatory for an Industrial Engineer in this region.</w:t>
      </w:r>
    </w:p>
    <w:p>
      <w:pPr>
        <w:numPr>
          <w:ilvl w:val="0"/>
          <w:numId w:val="1004"/>
        </w:numPr>
        <w:pStyle w:val="Compact"/>
      </w:pPr>
      <w:r>
        <w:rPr>
          <w:bCs/>
          <w:b/>
        </w:rPr>
        <w:t xml:space="preserve">Six Sigma &amp; Lean Management:</w:t>
      </w:r>
      <w:r>
        <w:t xml:space="preserve"> </w:t>
      </w:r>
      <w:r>
        <w:t xml:space="preserve">Mastery of continuous improvement tools. Companies in Saudi Arabia Jeddah are adopting "Lean" philosophies to reduce operational costs significantly.</w:t>
      </w:r>
    </w:p>
    <w:p>
      <w:pPr>
        <w:numPr>
          <w:ilvl w:val="0"/>
          <w:numId w:val="1004"/>
        </w:numPr>
        <w:pStyle w:val="Compact"/>
      </w:pPr>
      <w:r>
        <w:rPr>
          <w:bCs/>
          <w:b/>
        </w:rPr>
        <w:t xml:space="preserve">Digital Transformation (Industry 4.0):</w:t>
      </w:r>
      <w:r>
        <w:t xml:space="preserve"> </w:t>
      </w:r>
      <w:r>
        <w:t xml:space="preserve">Familiarity with IoT (Internet of Things), AI integration, and digital twins. An Industrial Engineer must guide the transition from traditional methods to smart factories.</w:t>
      </w:r>
    </w:p>
    <w:p>
      <w:pPr>
        <w:numPr>
          <w:ilvl w:val="0"/>
          <w:numId w:val="1004"/>
        </w:numPr>
        <w:pStyle w:val="Compact"/>
      </w:pPr>
      <w:r>
        <w:rPr>
          <w:bCs/>
          <w:b/>
        </w:rPr>
        <w:t xml:space="preserve">Sustainability:</w:t>
      </w:r>
      <w:r>
        <w:t xml:space="preserve"> </w:t>
      </w:r>
      <w:r>
        <w:t xml:space="preserve">With a strong national focus on green initiatives, Industrial Engineers must design processes that minimize carbon footprints, aligning with Saudi Arabia's Green Initiative.</w:t>
      </w:r>
    </w:p>
    <w:p>
      <w:pPr>
        <w:pStyle w:val="FirstParagraph"/>
      </w:pPr>
      <w:r>
        <w:t xml:space="preserve">Slide 5: Application in Healthcare Systems</w:t>
      </w:r>
    </w:p>
    <w:p>
      <w:pPr>
        <w:pStyle w:val="BodyText"/>
      </w:pPr>
      <w:r>
        <w:t xml:space="preserve">2.0 Improving Patient Outcomes</w:t>
      </w:r>
    </w:p>
    <w:p>
      <w:pPr>
        <w:pStyle w:val="BodyText"/>
      </w:pPr>
      <w:r>
        <w:rPr>
          <w:bCs/>
          <w:b/>
        </w:rPr>
        <w:t xml:space="preserve">Seminar Presentation Slides</w:t>
      </w:r>
    </w:p>
    <w:p>
      <w:pPr>
        <w:pStyle w:val="BodyText"/>
      </w:pPr>
      <w:r>
        <w:t xml:space="preserve">While often associated with factories, Industrial Engineering is revolutionizing healthcare in Saudi Arabia Jeddah.</w:t>
      </w:r>
    </w:p>
    <w:p>
      <w:pPr>
        <w:numPr>
          <w:ilvl w:val="0"/>
          <w:numId w:val="1005"/>
        </w:numPr>
        <w:pStyle w:val="Compact"/>
      </w:pPr>
      <w:r>
        <w:rPr>
          <w:bCs/>
          <w:b/>
        </w:rPr>
        <w:t xml:space="preserve">Patient Flow Optimization:</w:t>
      </w:r>
      <w:r>
        <w:t xml:space="preserve"> </w:t>
      </w:r>
      <w:r>
        <w:t xml:space="preserve">Reducing wait times in hospitals such as King Faisal Specialist Hospital or local general hospitals through process mapping and queue theory.</w:t>
      </w:r>
    </w:p>
    <w:p>
      <w:pPr>
        <w:numPr>
          <w:ilvl w:val="0"/>
          <w:numId w:val="1005"/>
        </w:numPr>
        <w:pStyle w:val="Compact"/>
      </w:pPr>
      <w:r>
        <w:t xml:space="preserve">Surgical Theatre Efficiency:An Industrial Engineer can optimize the scheduling of surgeries, ensuring high utilization of expensive resources while reducing patient turnover time.</w:t>
      </w:r>
    </w:p>
    <w:p>
      <w:pPr>
        <w:numPr>
          <w:ilvl w:val="0"/>
          <w:numId w:val="1005"/>
        </w:numPr>
        <w:pStyle w:val="Compact"/>
      </w:pPr>
      <w:r>
        <w:rPr>
          <w:bCs/>
          <w:b/>
        </w:rPr>
        <w:t xml:space="preserve">Supply Chain Resilience:</w:t>
      </w:r>
      <w:r>
        <w:t xml:space="preserve">Maintaining adequate stock levels for critical medicines and equipment without overburdening storage facilities, a key challenge for healthcare administrators in Saudi Arabia Jeddah.</w:t>
      </w:r>
    </w:p>
    <w:p>
      <w:pPr>
        <w:pStyle w:val="FirstParagraph"/>
      </w:pPr>
      <w:r>
        <w:t xml:space="preserve">Slide 6: Logistics and Supply Chain Mastery</w:t>
      </w:r>
    </w:p>
    <w:p>
      <w:pPr>
        <w:pStyle w:val="BodyText"/>
      </w:pPr>
      <w:r>
        <w:rPr>
          <w:bCs/>
          <w:b/>
        </w:rPr>
        <w:t xml:space="preserve">Seminar Presentation Slides</w:t>
      </w:r>
    </w:p>
    <w:p>
      <w:pPr>
        <w:pStyle w:val="BodyText"/>
      </w:pPr>
      <w:r>
        <w:t xml:space="preserve">Jeddah is the logistical heart of the Western Region. The role of an Industrial Engineer here is pivotal.</w:t>
      </w:r>
    </w:p>
    <w:p>
      <w:pPr>
        <w:numPr>
          <w:ilvl w:val="0"/>
          <w:numId w:val="1006"/>
        </w:numPr>
        <w:pStyle w:val="Compact"/>
      </w:pPr>
      <w:r>
        <w:rPr>
          <w:bCs/>
          <w:b/>
        </w:rPr>
        <w:t xml:space="preserve">Cold Chain Management:</w:t>
      </w:r>
      <w:r>
        <w:t xml:space="preserve">Maintaining integrity for pharmaceuticals and perishable goods moving through Saudi Arabia Jeddah’s ports into the rest of the Kingdom and beyond.</w:t>
      </w:r>
    </w:p>
    <w:p>
      <w:pPr>
        <w:numPr>
          <w:ilvl w:val="0"/>
          <w:numId w:val="1006"/>
        </w:numPr>
        <w:pStyle w:val="Compact"/>
      </w:pPr>
      <w:r>
        <w:rPr>
          <w:bCs/>
          <w:b/>
        </w:rPr>
        <w:t xml:space="preserve">Last-Mile Delivery Optimization:</w:t>
      </w:r>
      <w:r>
        <w:t xml:space="preserve">AWith the rise of e-commerce, Industrial Engineers design algorithms and physical distribution networks to ensure rapid delivery within urban centers like Jeddah.</w:t>
      </w:r>
    </w:p>
    <w:p>
      <w:pPr>
        <w:numPr>
          <w:ilvl w:val="0"/>
          <w:numId w:val="1006"/>
        </w:numPr>
        <w:pStyle w:val="Compact"/>
      </w:pPr>
      <w:r>
        <w:rPr>
          <w:bCs/>
          <w:b/>
        </w:rPr>
        <w:t xml:space="preserve">Port Automation:</w:t>
      </w:r>
      <w:r>
        <w:t xml:space="preserve">The digitalization of port operations requires Industrial Engineers to analyze throughput rates and identify bottlenecks in cargo handling processes.</w:t>
      </w:r>
    </w:p>
    <w:p>
      <w:pPr>
        <w:pStyle w:val="FirstParagraph"/>
      </w:pPr>
      <w:r>
        <w:t xml:space="preserve">Slide 7: Challenges and Opportunities</w:t>
      </w:r>
    </w:p>
    <w:p>
      <w:pPr>
        <w:pStyle w:val="BodyText"/>
      </w:pPr>
      <w:r>
        <w:rPr>
          <w:bCs/>
          <w:b/>
        </w:rPr>
        <w:t xml:space="preserve">Seminar Presentation Slides</w:t>
      </w:r>
    </w:p>
    <w:p>
      <w:pPr>
        <w:numPr>
          <w:ilvl w:val="0"/>
          <w:numId w:val="1007"/>
        </w:numPr>
        <w:pStyle w:val="Compact"/>
      </w:pPr>
      <w:r>
        <w:t xml:space="preserve">Talent Localization (Nitaqat):Strong&gt;The push for Saudification creates a high demand for skilled Saudi Industrial Engineers. This is an opportunity for local universities to produce top-tier talent.</w:t>
      </w:r>
    </w:p>
    <w:p>
      <w:pPr>
        <w:numPr>
          <w:ilvl w:val="0"/>
          <w:numId w:val="1007"/>
        </w:numPr>
        <w:pStyle w:val="Compact"/>
      </w:pPr>
      <w:r>
        <w:rPr>
          <w:bCs/>
          <w:b/>
        </w:rPr>
        <w:t xml:space="preserve">Cultural Integration:</w:t>
      </w:r>
      <w:r>
        <w:t xml:space="preserve">An Industrial Engineer must navigate diverse workforces, ensuring that efficiency improvements are culturally sensitive and widely accepted by the workforce in Saudi Arabia Jeddah.</w:t>
      </w:r>
    </w:p>
    <w:p>
      <w:pPr>
        <w:numPr>
          <w:ilvl w:val="0"/>
          <w:numId w:val="1007"/>
        </w:numPr>
        <w:pStyle w:val="Compact"/>
      </w:pPr>
      <w:r>
        <w:rPr>
          <w:bCs/>
          <w:b/>
        </w:rPr>
        <w:t xml:space="preserve">Rapid Pace of Change:</w:t>
      </w:r>
      <w:r>
        <w:t xml:space="preserve">The speed of development in Saudi Arabia Jeddah means that processes established today may be obsolete tomorrow. Adaptability is the key trait for success.</w:t>
      </w:r>
    </w:p>
    <w:p>
      <w:pPr>
        <w:pStyle w:val="FirstParagraph"/>
      </w:pPr>
      <w:r>
        <w:t xml:space="preserve">Slide 8: Conclusion and Call to Action</w:t>
      </w:r>
    </w:p>
    <w:p>
      <w:pPr>
        <w:pStyle w:val="BodyText"/>
      </w:pPr>
      <w:r>
        <w:rPr>
          <w:bCs/>
          <w:b/>
        </w:rPr>
        <w:t xml:space="preserve">Seminar Presentation Slides</w:t>
      </w:r>
    </w:p>
    <w:p>
      <w:r>
        <w:pict>
          <v:rect style="width:0;height:1.5pt" o:hralign="center" o:hrstd="t" o:hr="t"/>
        </w:pict>
      </w:r>
    </w:p>
    <w:p>
      <w:pPr>
        <w:numPr>
          <w:ilvl w:val="0"/>
          <w:numId w:val="1008"/>
        </w:numPr>
        <w:pStyle w:val="Compact"/>
      </w:pPr>
      <w:r>
        <w:t xml:space="preserve">In conclusion, Industrial Engineering is not just a career choice; it is a strategic imperative for the development of Saudi Arabia Jeddah.</w:t>
      </w:r>
    </w:p>
    <w:p>
      <w:pPr>
        <w:numPr>
          <w:ilvl w:val="0"/>
          <w:numId w:val="1008"/>
        </w:numPr>
        <w:pStyle w:val="Compact"/>
      </w:pPr>
      <w:r>
        <w:t xml:space="preserve">The Industrial Engineer stands at the forefront of this transformation, ensuring that every riyal spent yields maximum value and efficiency.</w:t>
      </w:r>
    </w:p>
    <w:p>
      <w:pPr>
        <w:numPr>
          <w:ilvl w:val="0"/>
          <w:numId w:val="1008"/>
        </w:numPr>
        <w:pStyle w:val="Compact"/>
      </w:pPr>
      <w:r>
        <w:t xml:space="preserve">We call upon students and professionals to embrace these tools. By mastering these skills, you contribute directly to the prosperity of Saudi Arabia Jeddah and the realization of Vision 2030.</w:t>
      </w:r>
    </w:p>
    <w:p>
      <w:pPr>
        <w:numPr>
          <w:ilvl w:val="0"/>
          <w:numId w:val="1008"/>
        </w:numPr>
        <w:pStyle w:val="Compact"/>
      </w:pPr>
      <w:r>
        <w:rPr>
          <w:bCs/>
          <w:b/>
        </w:rPr>
        <w:t xml:space="preserve">Action Item:</w:t>
      </w:r>
      <w:r>
        <w:t xml:space="preserve">Pursue certifications in Lean Six Sigma and Data Science to remain competitive in this evolving market.</w:t>
      </w:r>
    </w:p>
    <w:p>
      <w:pPr>
        <w:pStyle w:val="FirstParagraph"/>
      </w:pPr>
      <w:r>
        <w:rPr>
          <w:bCs/>
          <w:b/>
        </w:rPr>
        <w:t xml:space="preserve">Note for the Presenter:</w:t>
      </w:r>
      <w:r>
        <w:t xml:space="preserve"> </w:t>
      </w:r>
      <w:r>
        <w:t xml:space="preserve">When delivering these Seminar Presentation Slides, ensure you emphasize local case studies where possible. Highlighting specific projects in Saudi Arabia Jeddah, such as the Red Sea Project or NEOM's connectivity to Jeddah, will resonate deeply with your audience and demonstrate a nuanced understanding of the regional context.</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 w:numId="1008">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Slides: Industrial Engineering in Saudi Arabia Jeddah</dc:title>
  <dc:creator/>
  <dc:language>en</dc:language>
  <cp:keywords/>
  <dcterms:created xsi:type="dcterms:W3CDTF">2026-07-29T12:09:04Z</dcterms:created>
  <dcterms:modified xsi:type="dcterms:W3CDTF">2026-07-29T12:09:04Z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