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Journalist</w:t>
      </w:r>
      <w:r>
        <w:t xml:space="preserve"> </w:t>
      </w:r>
      <w:r>
        <w:t xml:space="preserve">in</w:t>
      </w:r>
      <w:r>
        <w:t xml:space="preserve"> </w:t>
      </w:r>
      <w:r>
        <w:t xml:space="preserve">India</w:t>
      </w:r>
      <w:r>
        <w:t xml:space="preserve"> </w:t>
      </w:r>
      <w:r>
        <w:t xml:space="preserve">Bangalore</w:t>
      </w:r>
    </w:p>
    <w:p>
      <w:pPr>
        <w:pStyle w:val="FirstParagraph"/>
      </w:pPr>
      <w:r>
        <w:t xml:space="preserve">Navigating the Media Landscape: The Role and Responsibility of the Journalist in India Bangalore</w:t>
      </w:r>
    </w:p>
    <w:bookmarkStart w:id="20" w:name="X87f6caebbff4fa1172deebd2b85b70fac33fb90"/>
    <w:p>
      <w:pPr>
        <w:pStyle w:val="Heading2"/>
      </w:pPr>
      <w:r>
        <w:t xml:space="preserve">Introduction to the Seminar Presentation Slides</w:t>
      </w:r>
    </w:p>
    <w:p>
      <w:pPr>
        <w:pStyle w:val="FirstParagraph"/>
      </w:pPr>
      <w:r>
        <w:t xml:space="preserve">Welcome to this comprehensive seminar presentation slides series dedicated to analyzing the evolving role of journalism in one of Asia's most dynamic metropolitan hubs. This document serves as a critical guide for media students, aspiring reporters, and established professionals operating within India Bangalore. As we delve into the intricacies of modern journalism, it is imperative to contextualize our discussion within the unique socio-political and technological landscape that defines India Bangalore today.</w:t>
      </w:r>
    </w:p>
    <w:p>
      <w:pPr>
        <w:pStyle w:val="BodyText"/>
      </w:pPr>
      <w:r>
        <w:t xml:space="preserve">The objective of these slides is not merely to define what a Journalist is in a theoretical sense, but to explore how the identity of a Journalist shifts when placed against the backdrop of India Bangalore. This city, often referred to as the "Silicon Valley of India," represents a collision point where ancient traditions meet cutting-edge digital innovation. Consequently, the practice of journalism here is distinct from other regions in India or globally. It requires a nuanced understanding that transcends traditional reporting methods.</w:t>
      </w:r>
    </w:p>
    <w:bookmarkEnd w:id="20"/>
    <w:bookmarkStart w:id="21" w:name="defining-the-modern-journalist"/>
    <w:p>
      <w:pPr>
        <w:pStyle w:val="Heading2"/>
      </w:pPr>
      <w:r>
        <w:t xml:space="preserve">Defining the Modern Journalist</w:t>
      </w:r>
    </w:p>
    <w:p>
      <w:pPr>
        <w:pStyle w:val="FirstParagraph"/>
      </w:pPr>
      <w:r>
        <w:t xml:space="preserve">In our era of information overload, the definition of a Journalist has expanded significantly. A Journalist is no longer just an observer who records events; they are interpreters, fact-checkers, and community facilitators. However, this expansion brings with it a crisis of credibility and purpose. The core mandate remains: to seek truth and report it accurately. Yet, in the digital age, speed often compromises accuracy. For our seminar presentation slides focused on India Bangalore, we must emphasize that the local Journalist plays a pivotal role in holding power to account while simultaneously fostering civic engagement.</w:t>
      </w:r>
    </w:p>
    <w:p>
      <w:pPr>
        <w:pStyle w:val="BodyText"/>
      </w:pPr>
      <w:r>
        <w:t xml:space="preserve">The contemporary Journalist acts as a bridge between complex policy decisions and public understanding. In a rapidly urbanizing environment like India Bangalore, where demographic shifts are constant, the Journalist must adapt their storytelling techniques to resonate with diverse audiences. This includes catering to the tech-savvy youth who consume news via social media platforms and the older generation who rely on traditional print or broadcast media. The duality of this audience necessitates a versatile skill set for every aspiring Journalist.</w:t>
      </w:r>
    </w:p>
    <w:bookmarkEnd w:id="21"/>
    <w:bookmarkStart w:id="22" w:name="the-unique-context-of-india-bangalore"/>
    <w:p>
      <w:pPr>
        <w:pStyle w:val="Heading2"/>
      </w:pPr>
      <w:r>
        <w:t xml:space="preserve">The Unique Context of India Bangalore</w:t>
      </w:r>
    </w:p>
    <w:p>
      <w:pPr>
        <w:pStyle w:val="FirstParagraph"/>
      </w:pPr>
      <w:r>
        <w:t xml:space="preserve">To understand journalism in this region, one must first appreciate the specific characteristics of India Bangalore. This city is the economic engine of Karnataka and a major contributor to India's GDP. It hosts a multitude of multinational corporations, startups, and research institutions. For a Journalist based in India Bangalore, this economic prominence translates into significant access to corporate leaders and policymakers but also brings intense pressure from vested interests.</w:t>
      </w:r>
    </w:p>
    <w:p>
      <w:pPr>
        <w:pStyle w:val="BodyText"/>
      </w:pPr>
      <w:r>
        <w:t xml:space="preserve">Furthermore, India Bangalore is culturally rich yet socially complex. It is a city where language diversity thrives—Kannada, Hindi, English, Tamil Telugu all coexist. A effective Journalist in this setting must be multilingual or work within teams that are inclusive of various linguistic backgrounds. The media landscape in India Bangalore is also characterized by high competition among digital news portals and traditional newspapers like The Hindu (Bangalore edition) and Deccan Herald. This competitive environment drives innovation but can also lead to sensationalism, a pitfall that ethical Journalism strives to avoid.</w:t>
      </w:r>
    </w:p>
    <w:bookmarkEnd w:id="22"/>
    <w:bookmarkStart w:id="23" w:name="X03c7698d4450aa31456b2e4e7e282b8961a17ec"/>
    <w:p>
      <w:pPr>
        <w:pStyle w:val="Heading2"/>
      </w:pPr>
      <w:r>
        <w:t xml:space="preserve">Digital Transformation and Citizen Journalism</w:t>
      </w:r>
    </w:p>
    <w:p>
      <w:pPr>
        <w:pStyle w:val="FirstParagraph"/>
      </w:pPr>
      <w:r>
        <w:t xml:space="preserve">The rise of digital platforms has democratized information dissemination in India Bangalore. Smartphone penetration is incredibly high, allowing citizens to capture news events as they happen. This phenomenon has given birth to citizen journalism, which complements the work of professional Journalists. However, it also poses challenges such as misinformation and deepfakes. The role of the established Journalist now includes verifying content generated by citizens before amplifying it.</w:t>
      </w:r>
    </w:p>
    <w:p>
      <w:pPr>
        <w:pStyle w:val="BodyText"/>
      </w:pPr>
      <w:r>
        <w:t xml:space="preserve">Seminar presentation slides on this topic must highlight data journalism as a crucial skill set for journalists in India Bangalore. With access to open government data and urban development statistics, journalists can create compelling visual narratives about traffic issues, water scarcity, or housing crises that directly impact the city's residents. Data-driven journalism adds depth and authority to reporting, distinguishing professional output from casual social media posts.</w:t>
      </w:r>
    </w:p>
    <w:bookmarkEnd w:id="23"/>
    <w:bookmarkStart w:id="24" w:name="ethical-challenges-and-press-freedom"/>
    <w:p>
      <w:pPr>
        <w:pStyle w:val="Heading2"/>
      </w:pPr>
      <w:r>
        <w:t xml:space="preserve">Ethical Challenges and Press Freedom</w:t>
      </w:r>
    </w:p>
    <w:p>
      <w:pPr>
        <w:pStyle w:val="FirstParagraph"/>
      </w:pPr>
      <w:r>
        <w:t xml:space="preserve">Press freedom is a cornerstone of democracy, yet Journalists across India face various challenges including legal harassment, physical threats, and online trolling. In India Bangalore specifically, while press freedom is relatively robust compared to some other regions, journalists still encounter pressures related to corporate influence and political sensitivity. Ethical journalism requires courage and integrity.</w:t>
      </w:r>
    </w:p>
    <w:p>
      <w:pPr>
        <w:pStyle w:val="BodyText"/>
      </w:pPr>
      <w:r>
        <w:t xml:space="preserve">Our seminar presentation slides emphasize the importance of code of ethics. This includes avoiding conflicts of interest, maintaining objectivity where possible, ensuring fairness in reporting, and protecting sources who may be at risk. For young journalists entering the field in India Bangalore, understanding these ethical boundaries is as important as mastering technical skills like editing or coding.</w:t>
      </w:r>
    </w:p>
    <w:bookmarkEnd w:id="24"/>
    <w:bookmarkStart w:id="25" w:name="the-role-of-technology-in-reporting"/>
    <w:p>
      <w:pPr>
        <w:pStyle w:val="Heading2"/>
      </w:pPr>
      <w:r>
        <w:t xml:space="preserve">The Role of Technology in Reporting</w:t>
      </w:r>
    </w:p>
    <w:p>
      <w:pPr>
        <w:pStyle w:val="FirstParagraph"/>
      </w:pPr>
      <w:r>
        <w:t xml:space="preserve">Technology is both a tool and an adversary for today's Journalist. In India Bangalore, where tech innovation is thriving, journalists have access to advanced tools for storytelling such as augmented reality (AR), virtual reality (VR), and AI-assisted analytics. These technologies can enhance audience engagement by providing immersive experiences of news events.</w:t>
      </w:r>
    </w:p>
    <w:p>
      <w:pPr>
        <w:pStyle w:val="BodyText"/>
      </w:pPr>
      <w:r>
        <w:t xml:space="preserve">However, reliance on algorithms for news distribution can create echo chambers. Journalists must be aware of how their work is consumed algorithmically and strive to break out of these bubbles by presenting diverse viewpoints. Furthermore, cybersecurity is becoming increasingly important for journalists protecting their data and communications from potential surveillance or hacking attempts.</w:t>
      </w:r>
    </w:p>
    <w:bookmarkEnd w:id="25"/>
    <w:bookmarkStart w:id="26" w:name="X0a1a5ad51dee8c7084cf542c8e561939450e6ff"/>
    <w:p>
      <w:pPr>
        <w:pStyle w:val="Heading2"/>
      </w:pPr>
      <w:r>
        <w:t xml:space="preserve">Social Responsibility and Community Engagement</w:t>
      </w:r>
    </w:p>
    <w:p>
      <w:pPr>
        <w:pStyle w:val="FirstParagraph"/>
      </w:pPr>
      <w:r>
        <w:t xml:space="preserve">Journalesestics are not just observers but active participants in community development. In India Bangalore, issues such as urban planning, environmental sustainability, and social inequality are prominent. Journalists have a responsibility to highlight these issues constructively rather than merely reporting on problems.</w:t>
      </w:r>
    </w:p>
    <w:p>
      <w:pPr>
        <w:pStyle w:val="BodyText"/>
      </w:pPr>
      <w:r>
        <w:t xml:space="preserve">Solution-oriented journalism is gaining traction in the region. This approach involves investigating not just what went wrong but also exploring potential solutions and showcasing best practices from other cities globally. By adopting this approach, journalists in India Bangalore can contribute positively to policy debates and inspire civic action among their readership.</w:t>
      </w:r>
    </w:p>
    <w:bookmarkEnd w:id="26"/>
    <w:bookmarkStart w:id="27" w:name="future-directions-for-journalists"/>
    <w:p>
      <w:pPr>
        <w:pStyle w:val="Heading2"/>
      </w:pPr>
      <w:r>
        <w:t xml:space="preserve">Future Directions for Journalists</w:t>
      </w:r>
    </w:p>
    <w:p>
      <w:pPr>
        <w:pStyle w:val="FirstParagraph"/>
      </w:pPr>
      <w:r>
        <w:t xml:space="preserve">The future of journalism in India Bangalore looks promising yet challenging. With increasing internet penetration and digital literacy, the audience for online news will continue to grow. However, monetization remains a significant hurdle. Media houses must explore new business models such as memberships, subscriptions, and branded content that maintains editorial independence.</w:t>
      </w:r>
    </w:p>
    <w:p>
      <w:pPr>
        <w:pStyle w:val="BodyText"/>
      </w:pPr>
      <w:r>
        <w:t xml:space="preserve">For aspiring Journalists in India Bangalore continuous learning is key. Staying updated with global trends while maintaining local relevance is essential. Collaboration between media outlets across different cities in Karnataka could also enhance regional coverage and resource sharing.</w:t>
      </w:r>
    </w:p>
    <w:bookmarkEnd w:id="27"/>
    <w:bookmarkStart w:id="28" w:name="conclusion"/>
    <w:p>
      <w:pPr>
        <w:pStyle w:val="Heading2"/>
      </w:pPr>
      <w:r>
        <w:t xml:space="preserve">Conclusion</w:t>
      </w:r>
    </w:p>
    <w:p>
      <w:pPr>
        <w:pStyle w:val="FirstParagraph"/>
      </w:pPr>
      <w:r>
        <w:t xml:space="preserve">In conclusion, the role of a Journalist in India Bangalore is multifaceted and vital for the health of its democracy. As outlined in these Seminar Presentation Slides, journalists must navigate technological changes, ethical dilemmas, and social complexities with skill and integrity.</w:t>
      </w:r>
    </w:p>
    <w:p>
      <w:pPr>
        <w:pStyle w:val="BodyText"/>
      </w:pPr>
      <w:r>
        <w:t xml:space="preserve">The identity of a Journalist in this vibrant city is shaped by its unique position as a tech hub and cultural melting pot. By embracing innovation while adhering to core journalistic values, reporters can effectively serve the people of India Bangalore. Let us commit to fostering a media environment that is truthful, inclusive, and impactful.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Journalist in India Bangalore</dc:title>
  <dc:creator/>
  <dc:language>en</dc:language>
  <cp:keywords/>
  <dcterms:created xsi:type="dcterms:W3CDTF">2026-07-29T05:56:22Z</dcterms:created>
  <dcterms:modified xsi:type="dcterms:W3CDTF">2026-07-29T05:56:22Z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