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seminar-presentation-slides"/>
    <w:p>
      <w:pPr>
        <w:pStyle w:val="Heading1"/>
      </w:pPr>
      <w:r>
        <w:t xml:space="preserve">Seminar Presentation Slides</w:t>
      </w:r>
    </w:p>
    <w:bookmarkStart w:id="20" w:name="title"/>
    <w:p>
      <w:pPr>
        <w:pStyle w:val="Heading2"/>
      </w:pPr>
      <w:r>
        <w:rPr>
          <w:bCs/>
          <w:b/>
        </w:rPr>
        <w:t xml:space="preserve">Title:</w:t>
      </w:r>
    </w:p>
    <w:p>
      <w:pPr>
        <w:pStyle w:val="FirstParagraph"/>
      </w:pPr>
      <w:r>
        <w:t xml:space="preserve">The Modern Journalist in South Africa Johannesburg : Navigating Truth, Technology, and Transformation.</w:t>
      </w:r>
    </w:p>
    <w:p>
      <w:r>
        <w:pict>
          <v:rect style="width:0;height:1.5pt" o:hralign="center" o:hrstd="t" o:hr="t"/>
        </w:pict>
      </w:r>
    </w:p>
    <w:p>
      <w:pPr>
        <w:pStyle w:val="FirstParagraph"/>
      </w:pPr>
      <w:r>
        <w:t xml:space="preserve">Slide 1: Introduction to the Seminar</w:t>
      </w:r>
    </w:p>
    <w:p>
      <w:pPr>
        <w:pStyle w:val="BodyText"/>
      </w:pPr>
      <w:r>
        <w:t xml:space="preserve">&lt;ul&gt;&lt;li&gt;&lt;span style="color:#2c3e50"&gt;</w:t>
      </w:r>
      <w:r>
        <w:rPr>
          <w:bCs/>
          <w:b/>
        </w:rPr>
        <w:t xml:space="preserve">Context:</w:t>
      </w:r>
      <w:r>
        <w:t xml:space="preserve">&amp;amp;nbsp&lt;/span&gt;&lt;/li&gt;&lt;p style="font-style:italic;"&gt;&lt;p style="font-style: italic ;" ; &amp;gtThe global media landscape is undergoing a seismic shift. However, nowhere is this transformation more profound than in South Africa Johannesburg. As the economic hub of the continent, Johannesburg serves as a microcosm for the broader challenges and opportunities facing journalism across Africa.&amp;amp;nbsp&lt;/p&gt;&lt;p style="font-style: italic ;" ; &gt;&lt;p style="font-style:italic;"&gt;&lt;span style="color:#2c3e50"&gt;</w:t>
      </w:r>
      <w:r>
        <w:rPr>
          <w:bCs/>
          <w:b/>
        </w:rPr>
        <w:t xml:space="preserve">Objective:</w:t>
      </w:r>
      <w:r>
        <w:t xml:space="preserve">&amp;amp;nbsp&lt;/span&gt;&lt;/p&gt;&lt;p style="font-style: italic ;" &amp;gtThe objective of this seminar is to explore the evolving role of the journalist in South Africa Johannesburg. We will examine how digital disruption, socio-political dynamics, and ethical responsibilities intersect to define modern journalistic practice in this dynamic city.&amp;amp;nbsp&lt;/p&gt;&lt;p style="font-style: italic ;" &gt;&lt;ul&gt;&lt;p style="font-style:italic;"&gt;&lt;span style="color:#2c3e50"&gt;</w:t>
      </w:r>
      <w:r>
        <w:rPr>
          <w:bCs/>
          <w:b/>
        </w:rPr>
        <w:t xml:space="preserve">Key Themes:</w:t>
      </w:r>
      <w:r>
        <w:t xml:space="preserve">&amp;amp;nbsp&lt;/span&gt;&lt;/li&gt;&lt;p style="font-style: italic ;" &amp;gt- The transition from traditional print to digital-first models in South Africa Johannesburg.&amp;amp;nbsp&lt;/p&gt;&lt;p style="font-style: italic ;" &amp;gt- Ethical journalism amidst political pressure and misinformation.&amp;amp;nbsp&lt;/p&gt;&lt;p style="font-style: italic ;" &amp;gt- The impact of social media on news dissemination in South Africa Johannesburg.&amp;amp;nbsp&lt;/p&gt;&lt;p style="font-style: italic ;" &amp;gt-&lt;span style="color:#2c3e50"&gt;</w:t>
      </w:r>
      <w:r>
        <w:rPr>
          <w:bCs/>
          <w:b/>
        </w:rPr>
        <w:t xml:space="preserve">Defining the Journalist</w:t>
      </w:r>
      <w:r>
        <w:t xml:space="preserve">&amp;amp;nbsp&lt;/span&gt;&lt;/li&gt;&lt;p style="font-style:italic;"&gt;&lt;p style="font-style: italic ;" &amp;gtWho is a journalist today? In the context of South Africa Johannesburg, the definition has expanded. It is no longer just about those holding press passes to parliamentary press galleries. The modern journalist in South Africa Johannesburg includes citizen journalists, data analysts, investigative bloggers, and social media curators who contribute to the public discourse.&amp;amp;nbsp&lt;/p&gt;&lt;p style="font-style: italic ;" &gt;&lt;p style="font-style:italic;"&gt;&lt;span style="color:#2c3e50"&gt;</w:t>
      </w:r>
      <w:r>
        <w:rPr>
          <w:bCs/>
          <w:b/>
        </w:rPr>
        <w:t xml:space="preserve">Historical Context:</w:t>
      </w:r>
      <w:r>
        <w:t xml:space="preserve">&amp;amp;nbsp&lt;/span&gt;&lt;/li&gt;&lt;p style="font-style: italic ;" &amp;gtJohannesburg has a rich history of anti-apartheid journalism. Outlets like the Mail&amp;amp;nbsp&amp; lt;em&gt;&amp;amp;nbsp&lt;/em&gt;</w:t>
      </w:r>
      <w:r>
        <w:rPr>
          <w:bCs/>
          <w:b/>
        </w:rPr>
        <w:t xml:space="preserve">Guardian</w:t>
      </w:r>
      <w:r>
        <w:t xml:space="preserve">, e.tv, and SABC played pivotal roles in exposing injustices. This legacy instills a sense of duty and responsibility in contemporary journalists working in South Africa Johannesburg. They are heirs to a tradition that views journalism as a tool for liberation and truth.&amp;amp;nbsp&lt;/p&gt;&lt;p style="font-style:italic;"&gt;&lt;p style="font-style: italic ;" &amp;gt- The transition from print to digital.&amp;amp;nbsp&lt;/p&gt;&lt;p style="font-style: italic ;" &amp;gt-&lt;span style="color:#2c3e50"&gt;</w:t>
      </w:r>
      <w:r>
        <w:rPr>
          <w:bCs/>
          <w:b/>
        </w:rPr>
        <w:t xml:space="preserve">Digital Disruption and the New Economy</w:t>
      </w:r>
      <w:r>
        <w:t xml:space="preserve">&amp;amp;nbsp&lt;/span&gt;&lt;/li&gt;&lt;p style="font-style:italic;"&gt;&lt;p style="font-style: italic ;" &amp;gtThe economic model of journalism has been upended. In South Africa Johannesburg, legacy media houses have struggled with declining print revenues and the dominance of global tech giants like Meta (Facebook) and Google.&amp;amp;nbsp&lt;/p&gt;&lt;p style="font-style: italic ;" &amp;gt- Revenue Models: The rise of paywalls, crowdfunding (e.g., MyBroadband in South Africa Johannesburg context), and branded content as alternative revenue streams.&amp;amp;nbsp&lt;/p&gt;&lt;p style="font-style: italic ;" &amp;gt-&lt;span style="color:#2c3e50"&gt;</w:t>
      </w:r>
      <w:r>
        <w:rPr>
          <w:bCs/>
          <w:b/>
        </w:rPr>
        <w:t xml:space="preserve">Impact on Journalism:</w:t>
      </w:r>
      <w:r>
        <w:t xml:space="preserve">&amp;amp;nbsp&lt;/span&gt;&lt;/li&gt;&lt;p style="font-style: italic ;" &amp;gt- The need for multimedia skills (video, audio, data visualization).&amp;amp;nbsp&lt;/p&gt;&lt;p style="font-style: italic ;" &amp;gt-&lt;span style="color:#2c3e50"&gt;</w:t>
      </w:r>
      <w:r>
        <w:rPr>
          <w:bCs/>
          <w:b/>
        </w:rPr>
        <w:t xml:space="preserve">The Ethics of Engagement:</w:t>
      </w:r>
      <w:r>
        <w:t xml:space="preserve">&amp;amp;nbsp&lt;/span&gt;&lt;/li&gt;&lt;p style="font-style: italic ;" &amp;gt- Balancing speed with accuracy in the 24/7 news cycle.&amp;amp;nbsp&lt;/p&gt;&lt;p style="font-style: italic ;" &amp;gt-&lt;span style="color:#2c3e50"&gt;</w:t>
      </w:r>
      <w:r>
        <w:rPr>
          <w:bCs/>
          <w:b/>
        </w:rPr>
        <w:t xml:space="preserve">Conclusion and Q&amp;amp;nbsp</w:t>
      </w:r>
      <w:r>
        <w:t xml:space="preserve">&amp;amp;nbsp&lt;/span&gt;&lt;/li&gt;&lt;p style="font-style: italic ;" &amp;gt- Summary of key points.&amp;amp;nbsp&lt;/p&gt;&lt;p style="font-style: italic ;" &amp;gt-&lt;span style="color:#2c3e50"&gt;</w:t>
      </w:r>
      <w:r>
        <w:rPr>
          <w:bCs/>
          <w:b/>
        </w:rPr>
        <w:t xml:space="preserve">Final Thoughts:</w:t>
      </w:r>
      <w:r>
        <w:t xml:space="preserve">&amp;amp;nbsp&lt;/span&gt;&lt;/li&gt;&lt;p style="font-style:italic;"&gt;&lt;p style="font-style: italic ;" &amp;gtThe journalist in South Africa Johannesburg stands at a crossroads. The challenges are immense, but so are the opportunities. By embracing technology, upholding ethical standards, and staying committed to public interest journalism, journalists can continue to play a vital role in shaping the future of South Africa Johannesburg.&amp;amp;nbsp&lt;/p&gt;&lt;p style="font-style: italic ;" &gt;&lt;ul&gt;&lt;p style="font-style:italic;"&gt;&lt;p style="font-style: italic ;" &amp;gtLet us strive to be journalists who not only report the news but also build trust, foster dialogue, and drive positive change in our communities.&amp;amp;nbsp&lt;/p&gt;&lt;li&gt;&lt;br/&gt;</w:t>
      </w:r>
    </w:p>
    <w:p>
      <w:r>
        <w:pict>
          <v:rect style="width:0;height:1.5pt" o:hralign="center" o:hrstd="t" o:hr="t"/>
        </w:pict>
      </w:r>
    </w:p>
    <w:p>
      <w:pPr>
        <w:pStyle w:val="FirstParagraph"/>
      </w:pPr>
      <w:r>
        <w:t xml:space="preserve">Slide 2: The Evolving Definition of a Journalist</w:t>
      </w:r>
    </w:p>
    <w:p>
      <w:pPr>
        <w:pStyle w:val="BodyText"/>
      </w:pPr>
      <w:r>
        <w:t xml:space="preserve">&lt;p style="font-style:italic;"&gt;&lt;p style="font-style: italic ;" &amp;gtWho is a journalist today? In the context of South Africa Johannesburg, the definition has expanded. It is no longer just about those holding press passes to parliamentary press galleries. The modern journalist in South Africa Johannesburg includes citizen journalists, data analysts, investigative bloggers, and social media curators who contribute to the public discourse.&amp;amp;nbsp&lt;/p&gt;&lt;p style="font-style:italic;"&gt;&lt;span style="color:#2c3e50"&gt;</w:t>
      </w:r>
      <w:r>
        <w:rPr>
          <w:bCs/>
          <w:b/>
        </w:rPr>
        <w:t xml:space="preserve">Historical Context:</w:t>
      </w:r>
      <w:r>
        <w:t xml:space="preserve">&amp;amp;nbsp&lt;/span&gt;&lt;/li&gt;&lt;p style="font-style: italic ;" &amp;gtJohannesburg has a rich history of anti-apartheid journalism. Outlets like the Mail&amp;amp;nbsp &amp; lt;</w:t>
      </w:r>
    </w:p>
    <w:p>
      <w:pPr>
        <w:pStyle w:val="BodyText"/>
      </w:pPr>
      <w:r>
        <w:t xml:space="preserve">&amp;amp;nbsp&lt;/em&gt;</w:t>
      </w:r>
      <w:r>
        <w:rPr>
          <w:bCs/>
          <w:b/>
        </w:rPr>
        <w:t xml:space="preserve">Guardian</w:t>
      </w:r>
      <w:r>
        <w:t xml:space="preserve">, e.tv, and SABC played pivotal roles in exposing injustices. This legacy instills a sense of duty and responsibility in contemporary journalists working in South Africa Johannesburg. They are heirs to a tradition that views journalism as a tool for liberation and truth.&amp;amp;nbsp&lt;/p&gt;&lt;p style="font-style:italic;"&gt;&lt;ul&gt;&lt;p style="font-style: italic ;" &amp;gt- The transition from print to digital.&amp;amp;nbsp&lt;/p&gt;&lt;p style="font-style: italic ;" &amp;gt-&lt;span style="color:#2c3e50"&gt;</w:t>
      </w:r>
      <w:r>
        <w:rPr>
          <w:bCs/>
          <w:b/>
        </w:rPr>
        <w:t xml:space="preserve">Digital Disruption and the New Economy</w:t>
      </w:r>
      <w:r>
        <w:t xml:space="preserve">&amp;amp;nbsp&lt;/span&gt;&lt;/li&gt;&lt;p style="font-style:italic;"&gt;&lt;p style="font-style: italic ;" &amp;gtThe economic model of journalism has been upended. In South Africa Johannesburg, legacy media houses have struggled with declining print revenues and the dominance of global tech giants like Meta (Facebook) and Google.&amp;amp;nbsp&lt;/p&gt;&lt;p style="font-style:italic;"&gt;&lt;ul&gt;&lt;p style="font-style: italic ;" &amp;gt- Revenue Models: The rise of paywalls, crowdfunding (e.g., MyBroadband in South Africa Johannesburg context), and branded content as alternative revenue streams.&amp;amp;nbsp&lt;/p&gt;&lt;p style="font-style:italic;"&gt;&lt;p style="font-style:italic;"&gt;&lt;ul&gt;&lt;li&gt;&lt;br/&gt;</w:t>
      </w:r>
    </w:p>
    <w:p>
      <w:r>
        <w:pict>
          <v:rect style="width:0;height:1.5pt" o:hralign="center" o:hrstd="t" o:hr="t"/>
        </w:pict>
      </w:r>
    </w:p>
    <w:p>
      <w:pPr>
        <w:pStyle w:val="FirstParagraph"/>
      </w:pPr>
      <w:r>
        <w:t xml:space="preserve">Slide 3: Digital Disruption and the New Economy</w:t>
      </w:r>
    </w:p>
    <w:p>
      <w:pPr>
        <w:pStyle w:val="BodyText"/>
      </w:pPr>
      <w:r>
        <w:t xml:space="preserve">&lt;p style="font-style:italic;"&gt;&lt;p style="font-style: italic ;" &amp;gtThe economic model of journalism has been upended. In South Africa Johannesburg, legacy media houses have struggled with declining print revenues and the dominance of global tech giants like Meta (Facebook) and Google.&amp;amp;nbsp&lt;/p&gt;&lt;p style="font-style:italic;"&gt;&lt;ul&gt;&lt;p style="font-style: italic ;" &amp;gt- Revenue Models: The rise of paywalls, crowdfunding (e.g., MyBroadband in South Africa Johannesburg context), and branded content as alternative revenue streams.&amp;amp;nbsp&lt;/p&gt;&lt;p style="font-style:italic;"&gt;&lt;ul&gt;&lt;p style="font-style:italic;"&gt;&lt;span style="color:#2c3e50"&gt;</w:t>
      </w:r>
      <w:r>
        <w:rPr>
          <w:bCs/>
          <w:b/>
        </w:rPr>
        <w:t xml:space="preserve">Impact on Journalism:</w:t>
      </w:r>
      <w:r>
        <w:t xml:space="preserve">&amp;amp;nbsp&lt;/span&gt;&lt;/li&gt;&lt;p style="font-style: italic ;" &amp;gt- The need for multimedia skills (video, audio, data visualization).&amp;amp;nbsp&lt;/p&gt;&lt;p style="font-style:italic;"&gt;&lt;p style="font-style:italic;"&gt;&lt;ul&gt;&lt;li&gt;&lt;br/&gt;</w:t>
      </w:r>
    </w:p>
    <w:p>
      <w:r>
        <w:pict>
          <v:rect style="width:0;height:1.5pt" o:hralign="center" o:hrstd="t" o:hr="t"/>
        </w:pict>
      </w:r>
    </w:p>
    <w:p>
      <w:pPr>
        <w:pStyle w:val="FirstParagraph"/>
      </w:pPr>
      <w:r>
        <w:t xml:space="preserve">Slide 4: Ethical Challenges in the Digital Age</w:t>
      </w:r>
    </w:p>
    <w:p>
      <w:pPr>
        <w:pStyle w:val="BodyText"/>
      </w:pPr>
      <w:r>
        <w:t xml:space="preserve">&lt;p style="font-style:italic;"&gt;&lt;p style="font-style: italic ;" &amp;gtThe democratization of information has also led to an increase in misinformation and disinformation. Journalists in South Africa Johannesburg must navigate a landscape where fake news can spread rapidly, often fueled by political or commercial interests.&amp;amp;nbsp&lt;/p&gt;&lt;p style="font-style:italic;"&gt;&lt;ul&gt;&lt;p style="font-style: italic ;" &amp;gt- Verification techniques for digital content.&amp;amp;nbsp&lt;/p&gt;&lt;p style="font-style:italic;"&gt;&lt;p style="font-style:italic;"&gt;&lt;span style="color:#2c3e50"&gt;</w:t>
      </w:r>
      <w:r>
        <w:rPr>
          <w:bCs/>
          <w:b/>
        </w:rPr>
        <w:t xml:space="preserve">The Ethics of Engagement:</w:t>
      </w:r>
      <w:r>
        <w:t xml:space="preserve">&amp;amp;nbsp&lt;/span&gt;&lt;/li&gt;&lt;p style="font-style: italic ;" &amp;gt- Balancing speed with accuracy in the 24/7 news cycle.&amp;amp;nbsp&lt;/p&gt;&lt;p style="font-style:italic;"&gt;&lt;p style="font-style:italic;"&gt;&lt;ul&gt;&lt;li&gt;&lt;br/&gt;</w:t>
      </w:r>
    </w:p>
    <w:p>
      <w:r>
        <w:pict>
          <v:rect style="width:0;height:1.5pt" o:hralign="center" o:hrstd="t" o:hr="t"/>
        </w:pict>
      </w:r>
    </w:p>
    <w:p>
      <w:pPr>
        <w:pStyle w:val="FirstParagraph"/>
      </w:pPr>
      <w:r>
        <w:t xml:space="preserve">Slide 5: Community Journalism and Social Responsibility</w:t>
      </w:r>
    </w:p>
    <w:p>
      <w:pPr>
        <w:pStyle w:val="BodyText"/>
      </w:pPr>
      <w:r>
        <w:t xml:space="preserve">&lt;p style="font-style:italic;"&gt;&lt;p style="font-style: italic ;" &amp;gtIn South Africa Johannesburg, where inequality and social unrest remain pressing issues, community journalism is more important than ever. Local journalists play a crucial role in amplifying the voices of marginalized communities and holding local government accountable.&amp;amp;nbsp&lt;/p&gt;&lt;p style="font-style:italic;"&gt;&lt;p style="font-style: italic ;" &amp;gt- Building trust through transparency and community engagement.&amp;amp;nbsp&lt;/p&gt;&lt;p style="font-style:italic;"&gt;&lt;p style="font-style:italic;"&gt;&lt;ul&gt;&lt;li&gt;&lt;br/&gt;</w:t>
      </w:r>
    </w:p>
    <w:p>
      <w:r>
        <w:pict>
          <v:rect style="width:0;height:1.5pt" o:hralign="center" o:hrstd="t" o:hr="t"/>
        </w:pict>
      </w:r>
    </w:p>
    <w:p>
      <w:pPr>
        <w:pStyle w:val="FirstParagraph"/>
      </w:pPr>
      <w:r>
        <w:t xml:space="preserve">Slide 6: Safety and Security for Journalists</w:t>
      </w:r>
    </w:p>
    <w:p>
      <w:pPr>
        <w:pStyle w:val="BodyText"/>
      </w:pPr>
      <w:r>
        <w:t xml:space="preserve">&lt;p style="font-style:italic;"&gt;&lt;p style="font-style: italic ;" &amp;gtJournalism in South Africa Johannesburg can be dangerous. Reporters often face physical threats, legal harassment, and cyberbullying.&amp;amp;nbsp&lt;/p&gt;&lt;p style="font-style:italic;"&gt;&lt;ul&gt;&lt;p style="font-style: italic ;" &amp;gt- The importance of digital security and safe reporting practices.&amp;amp;nbsp&lt;/p&gt;&lt;p style="font-style:italic;"&gt;&lt;p style="font-style:italic;"&gt;&lt;ul&gt;&lt;li&gt;&lt;br/&gt;</w:t>
      </w:r>
    </w:p>
    <w:p>
      <w:r>
        <w:pict>
          <v:rect style="width:0;height:1.5pt" o:hralign="center" o:hrstd="t" o:hr="t"/>
        </w:pict>
      </w:r>
    </w:p>
    <w:p>
      <w:pPr>
        <w:pStyle w:val="FirstParagraph"/>
      </w:pPr>
      <w:r>
        <w:t xml:space="preserve">Slide 7: The Future of Journalism in South Africa Johannesburg</w:t>
      </w:r>
    </w:p>
    <w:p>
      <w:pPr>
        <w:pStyle w:val="BodyText"/>
      </w:pPr>
      <w:r>
        <w:t xml:space="preserve">&lt;p style="font-style:italic;"&gt;&lt;p style="font-style: italic ;" &amp;gtDespite the challenges, there is optimism for the future. New technologies like Artificial Intelligence (AI) and blockchain offer opportunities for enhancing investigative journalism, verifying sources, and creating new business models.&amp;amp;nbsp&lt;/p&gt;&lt;p style="font-style:italic;"&gt;&lt;p style="font-style: italic ;" &amp;gt- Embracing innovation while maintaining core journalistic values.&amp;amp;nbsp&lt;/p&gt;&lt;p style="font-style:italic;"&gt;&lt;ul&gt;&lt;p style="font-style: italic ;" &amp;gt- Collaboration between traditional media and tech startups.&amp;amp;nbsp&lt;/p&gt;&lt;p style="font-style:italic;"&gt;&lt;ul&gt;&lt;li&gt;&lt;br/&gt;</w:t>
      </w:r>
    </w:p>
    <w:p>
      <w:r>
        <w:pict>
          <v:rect style="width:0;height:1.5pt" o:hralign="center" o:hrstd="t" o:hr="t"/>
        </w:pict>
      </w:r>
    </w:p>
    <w:p>
      <w:pPr>
        <w:pStyle w:val="FirstParagraph"/>
      </w:pPr>
      <w:r>
        <w:t xml:space="preserve">Slide 8: Conclusion and Q&amp;amp;nbsp</w:t>
      </w:r>
    </w:p>
    <w:p>
      <w:pPr>
        <w:pStyle w:val="BodyText"/>
      </w:pPr>
      <w:r>
        <w:t xml:space="preserve">&lt;p style="font-style: italic ;" &amp;gt- Summary of key points.&amp;amp;nbsp&lt;/p&gt;&lt;p style="font-style:italic;"&gt;&lt;ul&gt;&lt;p style="font-style: italic ;" &amp;gt- The journalist in South Africa Johannesburg is evolving. They are no longer just observers but active participants in the digital and social fabric of the city.&amp;amp;nbsp&lt;/p&gt;&lt;p style="font-style:italic;"&gt;&lt;ul&gt;&lt;p style="font-style: italic ;" &amp;gt- Key takeaways:&amp;amp;nbsp&lt;/p&gt;&lt;p style="font-style:italic;"&gt;&lt;ul&gt;&lt;l</w:t>
      </w:r>
      <w:r>
        <w:t xml:space="preserve"> </w:t>
      </w:r>
      <w:r>
        <w:t xml:space="preserve">```html</w:t>
      </w:r>
    </w:p>
    <w:bookmarkEnd w:id="20"/>
    <w:bookmarkEnd w:id="21"/>
    <w:bookmarkStart w:id="23" w:name="seminar-presentation-slides-1"/>
    <w:p>
      <w:pPr>
        <w:pStyle w:val="Heading1"/>
      </w:pPr>
      <w:r>
        <w:t xml:space="preserve">Seminar Presentation Slides</w:t>
      </w:r>
    </w:p>
    <w:bookmarkStart w:id="22" w:name="title-1"/>
    <w:p>
      <w:pPr>
        <w:pStyle w:val="Heading2"/>
      </w:pPr>
      <w:r>
        <w:rPr>
          <w:bCs/>
          <w:b/>
        </w:rPr>
        <w:t xml:space="preserve">Title:</w:t>
      </w:r>
    </w:p>
    <w:p>
      <w:pPr>
        <w:pStyle w:val="FirstParagraph"/>
      </w:pPr>
      <w:r>
        <w:t xml:space="preserve">The Modern Journalist in South Africa Johannesburg : Navigating Truth, Technology, and Transformation.</w:t>
      </w:r>
    </w:p>
    <w:p>
      <w:r>
        <w:pict>
          <v:rect style="width:0;height:1.5pt" o:hralign="center" o:hrstd="t" o:hr="t"/>
        </w:pict>
      </w:r>
    </w:p>
    <w:p>
      <w:pPr>
        <w:pStyle w:val="FirstParagraph"/>
      </w:pPr>
      <w:r>
        <w:t xml:space="preserve">Slide 1: Introduction to the Seminar</w:t>
      </w:r>
    </w:p>
    <w:p>
      <w:pPr>
        <w:pStyle w:val="BodyText"/>
      </w:pPr>
      <w:r>
        <w:t xml:space="preserve">&lt;ul&gt;&lt;li&gt;&lt;span style="color:#2c3e50"&gt;</w:t>
      </w:r>
      <w:r>
        <w:rPr>
          <w:bCs/>
          <w:b/>
        </w:rPr>
        <w:t xml:space="preserve">Context:</w:t>
      </w:r>
      <w:r>
        <w:t xml:space="preserve">&amp;amp;nbsp&lt;/span&gt;&lt;/li&gt;&lt;p style="font-style:italic;"&gt;&lt;p style="font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Journalist in South Africa Johannesburg</dc:title>
  <dc:creator/>
  <dc:language>en</dc:language>
  <cp:keywords/>
  <dcterms:created xsi:type="dcterms:W3CDTF">2026-07-29T19:20:38Z</dcterms:created>
  <dcterms:modified xsi:type="dcterms:W3CDTF">2026-07-29T19:20:38Z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