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Journalist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209655b72de5dbea9e99dbc108ee0b2de02eedf"/>
    <w:p>
      <w:pPr>
        <w:pStyle w:val="Heading1"/>
      </w:pPr>
      <w:r>
        <w:t xml:space="preserve">Seminar Presentation Slides: The Evolving Role of the Journalist in Tanzania Dar es Salaam</w:t>
      </w:r>
    </w:p>
    <w:bookmarkStart w:id="20" w:name="title-slide-introduction"/>
    <w:p>
      <w:pPr>
        <w:pStyle w:val="Heading2"/>
      </w:pPr>
      <w:r>
        <w:t xml:space="preserve">Title Slide &amp; Introduction</w:t>
      </w:r>
    </w:p>
    <w:p>
      <w:pPr>
        <w:pStyle w:val="FirstParagraph"/>
      </w:pPr>
      <w:r>
        <w:rPr>
          <w:bCs/>
          <w:b/>
        </w:rPr>
        <w:t xml:space="preserve">Presentation Title:</w:t>
      </w:r>
      <w:r>
        <w:t xml:space="preserve"> </w:t>
      </w:r>
      <w:r>
        <w:t xml:space="preserve">Navigating the Media Landscape: Challenges and Opportunities for the Modern Journalist in Tanzania Dar es Salaam.</w:t>
      </w:r>
    </w:p>
    <w:p>
      <w:pPr>
        <w:pStyle w:val="BodyText"/>
      </w:pPr>
      <w:r>
        <w:rPr>
          <w:bCs/>
          <w:b/>
        </w:rPr>
        <w:t xml:space="preserve">Purpose:</w:t>
      </w:r>
      <w:r>
        <w:t xml:space="preserve"> </w:t>
      </w:r>
      <w:r>
        <w:t xml:space="preserve">This seminar presentation aims to analyze the critical role of the journalist in contemporary Tanzania, specifically focusing on the vibrant yet complex media environment of Dar es Salaam. As East Africa's commercial hub, Dar es Salaam serves as a barometer for national trends, making its local journalists pivotal in shaping public discourse.</w:t>
      </w:r>
    </w:p>
    <w:p>
      <w:pPr>
        <w:pStyle w:val="BodyText"/>
      </w:pPr>
      <w:r>
        <w:rPr>
          <w:bCs/>
          <w:b/>
        </w:rPr>
        <w:t xml:space="preserve">Speaker Notes:</w:t>
      </w:r>
      <w:r>
        <w:t xml:space="preserve"> </w:t>
      </w:r>
      <w:r>
        <w:t xml:space="preserve">Welcome everyone. Today we gather to discuss a profession that stands at the crossroads of democracy and development. In Tanzania Dar es Salaam, journalists are not just reporters; they are gatekeepers of information, watchdogs of power, and educators for the public. We will explore how they operate within this specific geographic and political context.</w:t>
      </w:r>
    </w:p>
    <w:bookmarkEnd w:id="20"/>
    <w:bookmarkStart w:id="21" w:name="Xf94c3fc61b59f411e2857d5c15ad5d91b2e722c"/>
    <w:p>
      <w:pPr>
        <w:pStyle w:val="Heading2"/>
      </w:pPr>
      <w:r>
        <w:t xml:space="preserve">The Media Landscape in Tanzania Dar es Salaam</w:t>
      </w:r>
    </w:p>
    <w:p>
      <w:pPr>
        <w:pStyle w:val="FirstParagraph"/>
      </w:pPr>
      <w:r>
        <w:t xml:space="preserve">Dar es Salaam remains the heart of Tanzanian media, hosting the headquarters of most major newspapers, radio stations, and television networks. The city is characterized by a pluralistic media environment that includes state-owned outlets (such as Clouds TV and NTV) and a robust private sector (such as The Citizen Daily or Mwananchi).</w:t>
      </w:r>
    </w:p>
    <w:p>
      <w:pPr>
        <w:pStyle w:val="BodyText"/>
      </w:pPr>
      <w:r>
        <w:t xml:space="preserve">The journalist in this setting operates in a hybrid model where digital convergence is rapidly changing consumption habits. Unlike many other regions, Tanzania has high mobile penetration rates, meaning the modern journalist in Tanzania Dar es Salaam must be adept at mobile journalism (MoJo) and social media engagement.</w:t>
      </w:r>
    </w:p>
    <w:p>
      <w:pPr>
        <w:pStyle w:val="BodyText"/>
      </w:pPr>
      <w:r>
        <w:rPr>
          <w:bCs/>
          <w:b/>
        </w:rPr>
        <w:t xml:space="preserve">Speaker Notes:</w:t>
      </w:r>
      <w:r>
        <w:t xml:space="preserve"> </w:t>
      </w:r>
      <w:r>
        <w:t xml:space="preserve">When we talk about the journalist in Tanzania Dar es Salaam, we must first understand the terrain. The city is a melting pot of Swahili culture, international business interests, and political activism. The media landscape here is dense and competitive. A journalist here cannot rely solely on print; they must be multimedia storytellers capable of capturing video for TikTok while writing in-depth features for newspapers like</w:t>
      </w:r>
      <w:r>
        <w:t xml:space="preserve"> </w:t>
      </w:r>
      <w:r>
        <w:rPr>
          <w:iCs/>
          <w:i/>
        </w:rPr>
        <w:t xml:space="preserve">The Citizen</w:t>
      </w:r>
      <w:r>
        <w:t xml:space="preserve">.</w:t>
      </w:r>
    </w:p>
    <w:bookmarkEnd w:id="21"/>
    <w:bookmarkStart w:id="22" w:name="X2e3a971ce519929cc74df70108166247bfbb09a"/>
    <w:p>
      <w:pPr>
        <w:pStyle w:val="Heading2"/>
      </w:pPr>
      <w:r>
        <w:t xml:space="preserve">Ethical Standards and Professional Integrity</w:t>
      </w:r>
    </w:p>
    <w:p>
      <w:pPr>
        <w:pStyle w:val="FirstParagraph"/>
      </w:pPr>
      <w:r>
        <w:t xml:space="preserve">The core mandate of the journalist is truth-telling. In Tanzania Dar es Salaam, journalists are guided by the Code of Conduct for Media Practitioners in Tanzania, which emphasizes accuracy, fairness, and independence. However, the pressure to meet commercial deadlines often clashes with investigative rigor.</w:t>
      </w:r>
    </w:p>
    <w:p>
      <w:pPr>
        <w:numPr>
          <w:ilvl w:val="0"/>
          <w:numId w:val="1001"/>
        </w:numPr>
        <w:pStyle w:val="Compact"/>
      </w:pPr>
      <w:r>
        <w:rPr>
          <w:bCs/>
          <w:b/>
        </w:rPr>
        <w:t xml:space="preserve">Accuracy vs Speed:</w:t>
      </w:r>
      <w:r>
        <w:t xml:space="preserve"> </w:t>
      </w:r>
      <w:r>
        <w:t xml:space="preserve">The rise of citizen journalism on platforms like X (formerly Twitter) pressures professional journalists to break news faster than they can verify it.</w:t>
      </w:r>
    </w:p>
    <w:p>
      <w:pPr>
        <w:numPr>
          <w:ilvl w:val="0"/>
          <w:numId w:val="1001"/>
        </w:numPr>
        <w:pStyle w:val="Compact"/>
      </w:pPr>
      <w:r>
        <w:rPr>
          <w:bCs/>
          <w:b/>
        </w:rPr>
        <w:t xml:space="preserve">Sensitivity to Culture:</w:t>
      </w:r>
      <w:r>
        <w:t xml:space="preserve">The journalist must navigate the rich cultural tapestry of Tanzania, ensuring that reporting on ethnic or religious issues does not incite division.</w:t>
      </w:r>
    </w:p>
    <w:p>
      <w:pPr>
        <w:numPr>
          <w:ilvl w:val="0"/>
          <w:numId w:val="1001"/>
        </w:numPr>
        <w:pStyle w:val="Compact"/>
      </w:pPr>
      <w:r>
        <w:rPr>
          <w:bCs/>
          <w:b/>
        </w:rPr>
        <w:t xml:space="preserve">Avoiding Defamation:</w:t>
      </w:r>
      <w:r>
        <w:t xml:space="preserve">Navigating legal frameworks regarding libel and slander is crucial for any journalist operating in this jurisdiction.</w:t>
      </w:r>
    </w:p>
    <w:p>
      <w:pPr>
        <w:pStyle w:val="FirstParagraph"/>
      </w:pPr>
      <w:r>
        <w:rPr>
          <w:bCs/>
          <w:b/>
        </w:rPr>
        <w:t xml:space="preserve">Speaker Notes:</w:t>
      </w:r>
      <w:r>
        <w:t xml:space="preserve"> </w:t>
      </w:r>
      <w:r>
        <w:t xml:space="preserve">Ethics are not abstract concepts; they are daily challenges for the journalist in Tanzania Dar es Salaam. For instance, during election periods, the temptation to publish unverified rumors can be high. Professional integrity requires a journalist to resist political pressure from both the government and corporate advertisers who may seek favorable coverage.</w:t>
      </w:r>
    </w:p>
    <w:bookmarkEnd w:id="22"/>
    <w:bookmarkStart w:id="23" w:name="X583eb420c1eb654eee463d998b8535f62485436"/>
    <w:p>
      <w:pPr>
        <w:pStyle w:val="Heading2"/>
      </w:pPr>
      <w:r>
        <w:t xml:space="preserve">Digital Transformation and New Media Skills</w:t>
      </w:r>
    </w:p>
    <w:p>
      <w:pPr>
        <w:pStyle w:val="FirstParagraph"/>
      </w:pPr>
      <w:r>
        <w:t xml:space="preserve">The role of the journalist has undergone a seismic shift due to digitalization. In Tanzania Dar es Salaam, news is increasingly consumed on smartphones. Therefore, the modern journalist must possess technical skills beyond writing:</w:t>
      </w:r>
    </w:p>
    <w:p>
      <w:pPr>
        <w:numPr>
          <w:ilvl w:val="0"/>
          <w:numId w:val="1002"/>
        </w:numPr>
        <w:pStyle w:val="Compact"/>
      </w:pPr>
      <w:r>
        <w:rPr>
          <w:bCs/>
          <w:b/>
        </w:rPr>
        <w:t xml:space="preserve">Social Media Management:</w:t>
      </w:r>
      <w:r>
        <w:t xml:space="preserve"> </w:t>
      </w:r>
      <w:r>
        <w:t xml:space="preserve">Engaging with audiences on WhatsApp, Facebook, and Instagram.</w:t>
      </w:r>
    </w:p>
    <w:p>
      <w:pPr>
        <w:numPr>
          <w:ilvl w:val="0"/>
          <w:numId w:val="1002"/>
        </w:numPr>
        <w:pStyle w:val="Compact"/>
      </w:pPr>
      <w:r>
        <w:rPr>
          <w:bCs/>
          <w:b/>
        </w:rPr>
        <w:t xml:space="preserve">Data Journalism:</w:t>
      </w:r>
      <w:r>
        <w:t xml:space="preserve">The ability to interpret government data and census reports to create compelling narratives about development in Tanzania Dar es Salaam.</w:t>
      </w:r>
    </w:p>
    <w:p>
      <w:pPr>
        <w:numPr>
          <w:ilvl w:val="0"/>
          <w:numId w:val="1002"/>
        </w:numPr>
        <w:pStyle w:val="Compact"/>
      </w:pPr>
      <w:r>
        <w:rPr>
          <w:bCs/>
          <w:b/>
        </w:rPr>
        <w:t xml:space="preserve">Broadcasting Skills:</w:t>
      </w:r>
      <w:r>
        <w:t xml:space="preserve">Versatility in audio editing for podcasts and video production for YouTube channels is now a standard requirement.</w:t>
      </w:r>
    </w:p>
    <w:p>
      <w:pPr>
        <w:pStyle w:val="FirstParagraph"/>
      </w:pPr>
      <w:r>
        <w:rPr>
          <w:bCs/>
          <w:b/>
        </w:rPr>
        <w:t xml:space="preserve">Speaker Notes:</w:t>
      </w:r>
      <w:r>
        <w:t xml:space="preserve">Gone are the days when a journalist simply typed on a typewriter or handed paper to an editor. Today, if you ask any media house in Tanzania Dar es Salaam for a new hire, they look for digital literacy. A journalist must know how to use analytics tools to understand what stories resonate with the Tanzanian public and how to optimize content for mobile screens.</w:t>
      </w:r>
    </w:p>
    <w:bookmarkEnd w:id="23"/>
    <w:bookmarkStart w:id="24" w:name="Xd2a0e769aeccdbd9033e29c4053c4c572f92260"/>
    <w:p>
      <w:pPr>
        <w:pStyle w:val="Heading2"/>
      </w:pPr>
      <w:r>
        <w:t xml:space="preserve">The Political Environment and Press Freedom</w:t>
      </w:r>
    </w:p>
    <w:p>
      <w:pPr>
        <w:pStyle w:val="FirstParagraph"/>
      </w:pPr>
      <w:r>
        <w:t xml:space="preserve">Tanzania has a complex relationship with its media. While recent years have seen some liberalization, journalists still face challenges including self-censorship, legal threats under the Cybercrimes Act, and occasional physical intimidation. The journalist in Tanzania Dar es Salaam must possess significant courage and resilience.</w:t>
      </w:r>
    </w:p>
    <w:p>
      <w:pPr>
        <w:pStyle w:val="BodyText"/>
      </w:pPr>
      <w:r>
        <w:t xml:space="preserve">However, it is important to note that many journalists adopt a constructive journalism approach. Rather than just exposing problems, they focus on solutions-oriented reporting that aids policy development and community engagement in Tanzania Dar es Salaam’s urban planning and economic sectors.</w:t>
      </w:r>
    </w:p>
    <w:p>
      <w:pPr>
        <w:pStyle w:val="BodyText"/>
      </w:pPr>
      <w:r>
        <w:rPr>
          <w:bCs/>
          <w:b/>
        </w:rPr>
        <w:t xml:space="preserve">Speaker Notes:</w:t>
      </w:r>
      <w:r>
        <w:t xml:space="preserve">We cannot ignore the elephant in the room: press freedom. The journalist must be aware of their legal rights. Organizations like the Media Council of Tanzania play a vital role in advocacy, but ultimately, individual journalists must exercise caution and strategic communication to protect themselves while pursuing public interest stories.</w:t>
      </w:r>
    </w:p>
    <w:bookmarkEnd w:id="24"/>
    <w:bookmarkStart w:id="25" w:name="Xed7ae6c35a28d244b42999885d07a92cc430d13"/>
    <w:p>
      <w:pPr>
        <w:pStyle w:val="Heading2"/>
      </w:pPr>
      <w:r>
        <w:t xml:space="preserve">Socio-Economic Impact and Development Journalism</w:t>
      </w:r>
    </w:p>
    <w:p>
      <w:pPr>
        <w:pStyle w:val="FirstParagraph"/>
      </w:pPr>
      <w:r>
        <w:t xml:space="preserve">Beyond politics, the journalist plays a crucial role in development. In Tanzania Dar es Salaam, media coverage directly influences investor confidence and tourism. Articles highlighting safety, infrastructure improvements, and cultural events help position the city as a viable business destination.</w:t>
      </w:r>
    </w:p>
    <w:p>
      <w:pPr>
        <w:numPr>
          <w:ilvl w:val="0"/>
          <w:numId w:val="1003"/>
        </w:numPr>
        <w:pStyle w:val="Compact"/>
      </w:pPr>
      <w:r>
        <w:rPr>
          <w:bCs/>
          <w:b/>
        </w:rPr>
        <w:t xml:space="preserve">Economic Reporting:</w:t>
      </w:r>
      <w:r>
        <w:t xml:space="preserve">Informing the public about financial trends, banking regulations, and startup ecosystems in Tanzania Dar es Salaam.</w:t>
      </w:r>
    </w:p>
    <w:p>
      <w:pPr>
        <w:numPr>
          <w:ilvl w:val="0"/>
          <w:numId w:val="1003"/>
        </w:numPr>
        <w:pStyle w:val="Compact"/>
      </w:pPr>
      <w:r>
        <w:rPr>
          <w:bCs/>
          <w:b/>
        </w:rPr>
        <w:t xml:space="preserve">Social Issues:</w:t>
      </w:r>
      <w:r>
        <w:t xml:space="preserve">Raising awareness about health crises (such as malaria or HIV/AIDS), education standards, and environmental challenges like flooding in informal settlements.</w:t>
      </w:r>
    </w:p>
    <w:p>
      <w:pPr>
        <w:pStyle w:val="FirstParagraph"/>
      </w:pPr>
      <w:r>
        <w:rPr>
          <w:bCs/>
          <w:b/>
        </w:rPr>
        <w:t xml:space="preserve">Speaker Notes:</w:t>
      </w:r>
      <w:r>
        <w:t xml:space="preserve">The journalist is an agent of development. When a journalist in Tanzania Dar es Salaam writes about the importance of sanitation or the benefits of vocational training, they are not just reporting facts; they are influencing behavior and supporting national development goals outlined in Vision 2025.</w:t>
      </w:r>
    </w:p>
    <w:bookmarkEnd w:id="25"/>
    <w:bookmarkStart w:id="26" w:name="challenges-faced-by-journalists"/>
    <w:p>
      <w:pPr>
        <w:pStyle w:val="Heading2"/>
      </w:pPr>
      <w:r>
        <w:t xml:space="preserve">Challenges Faced by Journalists</w:t>
      </w:r>
    </w:p>
    <w:p>
      <w:pPr>
        <w:pStyle w:val="FirstParagraph"/>
      </w:pPr>
      <w:r>
        <w:t xml:space="preserve">The profession is fraught with difficulties:</w:t>
      </w:r>
    </w:p>
    <w:p>
      <w:pPr>
        <w:numPr>
          <w:ilvl w:val="0"/>
          <w:numId w:val="1004"/>
        </w:numPr>
        <w:pStyle w:val="Compact"/>
      </w:pPr>
      <w:r>
        <w:rPr>
          <w:bCs/>
          <w:b/>
        </w:rPr>
        <w:t xml:space="preserve">Economic Pressures:</w:t>
      </w:r>
      <w:r>
        <w:t xml:space="preserve">Lagging wages and advertising revenue declines have led to job insecurity and the rise of freelance work, which lacks benefits.</w:t>
      </w:r>
    </w:p>
    <w:p>
      <w:pPr>
        <w:numPr>
          <w:ilvl w:val="0"/>
          <w:numId w:val="1004"/>
        </w:numPr>
        <w:pStyle w:val="Compact"/>
      </w:pPr>
      <w:r>
        <w:rPr>
          <w:bCs/>
          <w:b/>
        </w:rPr>
        <w:t xml:space="preserve">Safety Concerns:</w:t>
      </w:r>
      <w:r>
        <w:t xml:space="preserve">Covering protests or crime scenes in Tanzania Dar es Salaam can put journalists at physical risk.</w:t>
      </w:r>
    </w:p>
    <w:p>
      <w:pPr>
        <w:numPr>
          <w:ilvl w:val="0"/>
          <w:numId w:val="1004"/>
        </w:numPr>
        <w:pStyle w:val="Compact"/>
      </w:pPr>
      <w:r>
        <w:rPr>
          <w:bCs/>
          <w:b/>
        </w:rPr>
        <w:t xml:space="preserve">Misinformation:</w:t>
      </w:r>
      <w:r>
        <w:t xml:space="preserve">The battle against fake news requires constant vigilance and fact-checking resources that many small media houses lack.</w:t>
      </w:r>
    </w:p>
    <w:p>
      <w:pPr>
        <w:pStyle w:val="FirstParagraph"/>
      </w:pPr>
      <w:r>
        <w:rPr>
          <w:bCs/>
          <w:b/>
        </w:rPr>
        <w:t xml:space="preserve">Speaker Notes:</w:t>
      </w:r>
      <w:r>
        <w:t xml:space="preserve">We must acknowledge the human cost. Many young journalists enter this field in Tanzania Dar es Salaam with passion but leave due to low pay or burnout. The industry needs sustainable business models that value quality journalism and protect its practitioners from economic precarity.</w:t>
      </w:r>
    </w:p>
    <w:bookmarkEnd w:id="26"/>
    <w:bookmarkStart w:id="27" w:name="X71aeeba218ee0bc5bd7ee8cb00b29d91bd6589d"/>
    <w:p>
      <w:pPr>
        <w:pStyle w:val="Heading2"/>
      </w:pPr>
      <w:r>
        <w:t xml:space="preserve">The Way Forward: Recommendations and Conclusion</w:t>
      </w:r>
    </w:p>
    <w:p>
      <w:pPr>
        <w:pStyle w:val="FirstParagraph"/>
      </w:pPr>
      <w:r>
        <w:t xml:space="preserve">To strengthen the role of the journalist in Tanzania Dar es Salaam, we propose:</w:t>
      </w:r>
    </w:p>
    <w:p>
      <w:pPr>
        <w:numPr>
          <w:ilvl w:val="0"/>
          <w:numId w:val="1005"/>
        </w:numPr>
        <w:pStyle w:val="Compact"/>
      </w:pPr>
      <w:r>
        <w:rPr>
          <w:bCs/>
          <w:b/>
        </w:rPr>
        <w:t xml:space="preserve">Mandatory Continuous Training:</w:t>
      </w:r>
      <w:r>
        <w:t xml:space="preserve">Maintaining professional standards through regular workshops on ethics and digital tools.</w:t>
      </w:r>
    </w:p>
    <w:p>
      <w:pPr>
        <w:numPr>
          <w:ilvl w:val="0"/>
          <w:numId w:val="1005"/>
        </w:numPr>
        <w:pStyle w:val="Compact"/>
      </w:pPr>
      <w:r>
        <w:t xml:space="preserve">Diversified Revenue Streams:Media houses must invest in subscriptions and premium content to reduce reliance on advertising.</w:t>
      </w:r>
    </w:p>
    <w:p>
      <w:pPr>
        <w:pStyle w:val="FirstParagraph"/>
      </w:pPr>
      <w:r>
        <w:rPr>
          <w:bCs/>
          <w:b/>
        </w:rPr>
        <w:t xml:space="preserve">Conclusion:</w:t>
      </w:r>
      <w:r>
        <w:t xml:space="preserve">The journalist is the voice of Tanzania Dar es Salaam. By upholding ethical standards, embracing technology, and ensuring safety, they can effectively serve the public interest. The future of journalism in this region depends on our collective commitment to supporting these professionals.</w:t>
      </w:r>
    </w:p>
    <w:p>
      <w:pPr>
        <w:pStyle w:val="BodyText"/>
      </w:pPr>
      <w:r>
        <w:rPr>
          <w:bCs/>
          <w:b/>
        </w:rPr>
        <w:t xml:space="preserve">Speaker Notes:</w:t>
      </w:r>
      <w:r>
        <w:t xml:space="preserve">In conclusion, the journalist is indispensable to Tanzania Dar es Salaam. They are the bridge between the government and the governed, and between tradition and modernity. Let us commit to supporting them through advocacy, better remuneration structures, and public appreciation of quality journalism. Thank you for your attention during this seminar presentation slides discussion on this vital topic.</w:t>
      </w:r>
    </w:p>
    <w:bookmarkEnd w:id="27"/>
    <w:bookmarkStart w:id="28" w:name="qa-session"/>
    <w:p>
      <w:pPr>
        <w:pStyle w:val="Heading2"/>
      </w:pPr>
      <w:r>
        <w:t xml:space="preserve">Q&amp;A Session</w:t>
      </w:r>
    </w:p>
    <w:p>
      <w:pPr>
        <w:pStyle w:val="FirstParagraph"/>
      </w:pPr>
      <w:r>
        <w:t xml:space="preserve">We now open the floor for questions regarding the role of the journalist in Tanzania Dar es Salaam, ethical dilemmas, and future trends in media.</w:t>
      </w:r>
    </w:p>
    <w:p>
      <w:pPr>
        <w:pStyle w:val="BodyText"/>
      </w:pPr>
      <w:r>
        <w:rPr>
          <w:bCs/>
          <w:b/>
        </w:rPr>
        <w:t xml:space="preserve">Speaker Notes:</w:t>
      </w:r>
      <w:r>
        <w:t xml:space="preserve">Please feel free to ask any questions you may have about your career path as a journalist or about specific regulatory frameworks governing the press in Tanzania Dar es Salaam. I look forward to engaging with all of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Journalist in Tanzania Dar es Salaam</dc:title>
  <dc:creator/>
  <dc:language>en</dc:language>
  <cp:keywords/>
  <dcterms:created xsi:type="dcterms:W3CDTF">2026-07-29T15:37:53Z</dcterms:created>
  <dcterms:modified xsi:type="dcterms:W3CDTF">2026-07-29T15:37:53Z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