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Laboratory</w:t>
      </w:r>
      <w:r>
        <w:t xml:space="preserve"> </w:t>
      </w:r>
      <w:r>
        <w:t xml:space="preserve">Technician</w:t>
      </w:r>
      <w:r>
        <w:t xml:space="preserve"> </w:t>
      </w:r>
      <w:r>
        <w:t xml:space="preserve">in</w:t>
      </w:r>
      <w:r>
        <w:t xml:space="preserve"> </w:t>
      </w:r>
      <w:r>
        <w:t xml:space="preserve">Senegal</w:t>
      </w:r>
      <w:r>
        <w:t xml:space="preserve"> </w:t>
      </w:r>
      <w:r>
        <w:t xml:space="preserve">Dakar</w:t>
      </w:r>
    </w:p>
    <w:bookmarkStart w:id="20" w:name="X34dde3f0653c6561900c4c5fddc823409d48f68"/>
    <w:p>
      <w:pPr>
        <w:pStyle w:val="Heading1"/>
      </w:pPr>
      <w:r>
        <w:t xml:space="preserve">Seminar Presentation Slides: The Crucial Role of the Laboratory Technician in Senegal Dakar</w:t>
      </w:r>
    </w:p>
    <w:p>
      <w:pPr>
        <w:pStyle w:val="FirstParagraph"/>
      </w:pPr>
      <w:r>
        <w:t xml:space="preserve">Welcome to this comprehensive Seminar Presentation Slides document designed specifically for professionals, educators, and stakeholders within the healthcare ecosystem of Senegal. This presentation focuses on the vital role of the Laboratory Technician, with a specific geographic and cultural context centered in Dakar. As we navigate the modernization of healthcare infrastructure across West Africa, understanding the nuances of laboratory work in Dakar is paramount.</w:t>
      </w:r>
    </w:p>
    <w:bookmarkEnd w:id="20"/>
    <w:bookmarkStart w:id="21" w:name="Xa3f842cd151c36bdcb41046c7518ba4bc18b1d9"/>
    <w:p>
      <w:pPr>
        <w:pStyle w:val="Heading2"/>
      </w:pPr>
      <w:r>
        <w:t xml:space="preserve">Slide 1: Introduction to Laboratory Services</w:t>
      </w:r>
    </w:p>
    <w:p>
      <w:pPr>
        <w:pStyle w:val="FirstParagraph"/>
      </w:pPr>
      <w:r>
        <w:t xml:space="preserve">The foundation of effective public health relies heavily on accurate diagnostic services. In Senegal, particularly in the bustling metropolis of Dakar, the demand for high-quality medical diagnostics is growing rapidly. This Seminar Presentation Slides document aims to highlight why the Laboratory Technician is not merely a support staff member but a critical pillar of the healthcare system. From infectious disease control to chronic condition management, every diagnosis begins with a sample analyzed by skilled hands.</w:t>
      </w:r>
    </w:p>
    <w:bookmarkEnd w:id="21"/>
    <w:bookmarkStart w:id="22" w:name="Xa10c7b93d6347dd9f6518a877ace03f1e15ec09"/>
    <w:p>
      <w:pPr>
        <w:pStyle w:val="Heading2"/>
      </w:pPr>
      <w:r>
        <w:t xml:space="preserve">Slide 2: The Context of Healthcare in Dakar</w:t>
      </w:r>
    </w:p>
    <w:p>
      <w:pPr>
        <w:pStyle w:val="FirstParagraph"/>
      </w:pPr>
      <w:r>
        <w:t xml:space="preserve">Dakar serves as the economic and medical hub of Senegal. However, it faces unique challenges including high patient volumes, resource constraints, and a diverse range of pathologies. The Laboratory Technician in this environment must be adaptable and resilient. Unlike static descriptions found elsewhere, the reality for a Laboratory Technician in Dakar involves managing high throughput while maintaining strict quality control standards despite potential supply chain fluctuations.</w:t>
      </w:r>
    </w:p>
    <w:bookmarkEnd w:id="22"/>
    <w:bookmarkStart w:id="23" w:name="Xbc4183eb3314f2e16b4c01b3496ea453b711d26"/>
    <w:p>
      <w:pPr>
        <w:pStyle w:val="Heading2"/>
      </w:pPr>
      <w:r>
        <w:t xml:space="preserve">Slide 3: Core Responsibilities of the Technician</w:t>
      </w:r>
    </w:p>
    <w:p>
      <w:pPr>
        <w:pStyle w:val="FirstParagraph"/>
      </w:pPr>
      <w:r>
        <w:t xml:space="preserve">The primary duty of a Laboratory Technician is sample analysis. This includes hematology, biochemistry, microbiology, and immunology tests. In Dakar’s public hospitals such as Fann University Hospital or Aristide Le Dantec, technicians manage a wide array of tests for malaria, tuberculosis, HIV/AIDS screening for the general population.</w:t>
      </w:r>
    </w:p>
    <w:p>
      <w:pPr>
        <w:pStyle w:val="BodyText"/>
      </w:pPr>
      <w:r>
        <w:t xml:space="preserve">However their role extends beyond pipetting and centrifuging. They are responsible for maintaining equipment calibration which is essential in humid coastal climates like Dakar’s. They ensure that reagents are stored correctly to prevent degradation due to temperature variations common in tropical regions.</w:t>
      </w:r>
    </w:p>
    <w:bookmarkEnd w:id="23"/>
    <w:bookmarkStart w:id="24" w:name="Xde138a0ec2df5f508aff13c093536f712561dd9"/>
    <w:p>
      <w:pPr>
        <w:pStyle w:val="Heading2"/>
      </w:pPr>
      <w:r>
        <w:t xml:space="preserve">Slide 4: Quality Assurance and Safety Standards</w:t>
      </w:r>
    </w:p>
    <w:p>
      <w:pPr>
        <w:pStyle w:val="FirstParagraph"/>
      </w:pPr>
      <w:r>
        <w:t xml:space="preserve">In any Seminar Presentation Slides focusing on technical roles, quality assurance must be central. For a Laboratory Technician working in Senegal Dakar compliance with international standards such as ISO 15189 is increasingly becoming the goal rather than just an aspiration. This involves rigorous documentation practices and participation in external quality assessment schemes.</w:t>
      </w:r>
    </w:p>
    <w:p>
      <w:pPr>
        <w:pStyle w:val="BodyText"/>
      </w:pPr>
      <w:r>
        <w:t xml:space="preserve">Safety is equally critical. Technicians handle biohazardous materials daily. Proper use of personal protective equipment (PPE) and adherence to biosafety protocols protect both the technician and the community from potential occupational exposures.</w:t>
      </w:r>
    </w:p>
    <w:bookmarkEnd w:id="24"/>
    <w:bookmarkStart w:id="25" w:name="slide-5-technological-advancements"/>
    <w:p>
      <w:pPr>
        <w:pStyle w:val="Heading2"/>
      </w:pPr>
      <w:r>
        <w:t xml:space="preserve">Slide 5: Technological Advancements</w:t>
      </w:r>
    </w:p>
    <w:p>
      <w:pPr>
        <w:pStyle w:val="FirstParagraph"/>
      </w:pPr>
      <w:r>
        <w:t xml:space="preserve">The landscape of laboratory medicine is evolving. In Dakar, there is a growing adoption of automated analyzers and digital laboratory information systems (LIS). A modern Laboratory Technician must be proficient not only in manual techniques but also in operating sophisticated machinery and interpreting data generated by software.</w:t>
      </w:r>
    </w:p>
    <w:p>
      <w:pPr>
        <w:pStyle w:val="BodyText"/>
      </w:pPr>
      <w:r>
        <w:t xml:space="preserve">This shift requires continuous professional development. Institutions are increasingly prioritizing training programs that equip technicians with IT skills alongside traditional laboratory competencies to keep pace with global best practices.</w:t>
      </w:r>
    </w:p>
    <w:bookmarkEnd w:id="25"/>
    <w:bookmarkStart w:id="26" w:name="slide-6-challenges-faced-by-technicians"/>
    <w:p>
      <w:pPr>
        <w:pStyle w:val="Heading2"/>
      </w:pPr>
      <w:r>
        <w:t xml:space="preserve">Slide 6: Challenges Faced by Technicians</w:t>
      </w:r>
    </w:p>
    <w:p>
      <w:pPr>
        <w:pStyle w:val="FirstParagraph"/>
      </w:pPr>
      <w:r>
        <w:t xml:space="preserve">Rapidly changing landscapes. Equipment maintenance and import duties on medical supplies can create bottlenecks. Additionally, there is often a brain drain phenomenon where highly skilled technicians seek opportunities abroad.</w:t>
      </w:r>
    </w:p>
    <w:p>
      <w:pPr>
        <w:pStyle w:val="BodyText"/>
      </w:pPr>
      <w:r>
        <w:t xml:space="preserve">To address this, it is crucial to emphasize career progression pathways within Senegal. Creating an environment where Laboratory Technicians feel valued and supported through competitive remuneration packages and clear promotion criteria can help retain talent within the local healthcare system of Dakar.</w:t>
      </w:r>
    </w:p>
    <w:bookmarkEnd w:id="26"/>
    <w:bookmarkStart w:id="27" w:name="slide-7-interdisciplinary-collaboration"/>
    <w:p>
      <w:pPr>
        <w:pStyle w:val="Heading2"/>
      </w:pPr>
      <w:r>
        <w:t xml:space="preserve">Slide 7: Interdisciplinary Collaboration</w:t>
      </w:r>
    </w:p>
    <w:p>
      <w:pPr>
        <w:pStyle w:val="FirstParagraph"/>
      </w:pPr>
      <w:r>
        <w:t xml:space="preserve">A Laboratory Technician does not work in isolation. They are part of a broader healthcare team including physicians, nurses, and public health officials in Dakar. Effective communication between the lab and clinical departments is essential for timely patient care.</w:t>
      </w:r>
    </w:p>
    <w:p>
      <w:pPr>
        <w:pStyle w:val="BodyText"/>
      </w:pPr>
      <w:r>
        <w:t xml:space="preserve">Miscommunication can lead to misdiagnosis or delayed treatment. Therefore, Seminar Presentation Slides must stress the importance of soft skills such as clear reporting writing and verbal communication alongside technical expertise.</w:t>
      </w:r>
    </w:p>
    <w:bookmarkEnd w:id="27"/>
    <w:bookmarkStart w:id="28" w:name="Xed139e097de3184fef0442fd9b267040a9d69aa"/>
    <w:p>
      <w:pPr>
        <w:pStyle w:val="Heading2"/>
      </w:pPr>
      <w:r>
        <w:t xml:space="preserve">Slide 8: Future Outlook and Recommendations</w:t>
      </w:r>
    </w:p>
    <w:p>
      <w:pPr>
        <w:pStyle w:val="FirstParagraph"/>
      </w:pPr>
      <w:r>
        <w:t xml:space="preserve">The future holds promise for laboratory medicine in Senegal Dakar. With ongoing investments in healthcare infrastructure by the government and international partners, there is potential for expanded testing capabilities including genetic testing and molecular diagnostics.</w:t>
      </w:r>
    </w:p>
    <w:p>
      <w:pPr>
        <w:pStyle w:val="BodyText"/>
      </w:pPr>
      <w:r>
        <w:t xml:space="preserve">We recommend increased investment in vocational training centers dedicated to producing skilled Laboratory Technicians. Furthermore, fostering partnerships between local universities and private laboratories can facilitate knowledge exchange and innovation.</w:t>
      </w:r>
    </w:p>
    <w:bookmarkEnd w:id="28"/>
    <w:bookmarkStart w:id="29" w:name="slide-9-conclusion"/>
    <w:p>
      <w:pPr>
        <w:pStyle w:val="Heading2"/>
      </w:pPr>
      <w:r>
        <w:t xml:space="preserve">Slide 9: Conclusion</w:t>
      </w:r>
    </w:p>
    <w:p>
      <w:pPr>
        <w:pStyle w:val="FirstParagraph"/>
      </w:pPr>
      <w:r>
        <w:t xml:space="preserve">In conclusion the Seminar Presentation Slides have outlined the multifaceted role of the Laboratory Technician within the specific context of Senegal Dakar. These professionals are indispensable to public health efforts ensuring that diagnoses are accurate timely and reliable.</w:t>
      </w:r>
    </w:p>
    <w:p>
      <w:pPr>
        <w:pStyle w:val="BodyText"/>
      </w:pPr>
      <w:r>
        <w:t xml:space="preserve">By supporting their training equipping them with modern tools and recognizing their contributions we can strengthen healthcare delivery across Senegal. Let us commit to enhancing the status of the Laboratory Technician as a key player in achieving universal health coverage goals.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Laboratory Technician in Senegal Dakar</dc:title>
  <dc:creator/>
  <dc:language>en</dc:language>
  <cp:keywords/>
  <dcterms:created xsi:type="dcterms:W3CDTF">2026-07-29T11:02:02Z</dcterms:created>
  <dcterms:modified xsi:type="dcterms:W3CDTF">2026-07-29T11:02:02Z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