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f49e87e4a8887c6172e1de9eee72a52a56547cf"/>
    <w:p>
      <w:pPr>
        <w:pStyle w:val="Heading1"/>
      </w:pPr>
      <w:r>
        <w:t xml:space="preserve">Seminar Presentation Slides: The Laboratory Technician in Sri Lanka Colombo</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National Institute of Health Sciences (NIHS), Dehiwala, Sri Lanka Colombo</w:t>
      </w:r>
      <w:r>
        <w:br/>
      </w:r>
      <w:r>
        <w:rPr>
          <w:iCs/>
          <w:i/>
        </w:rPr>
        <w:t xml:space="preserve">A comprehensive overview of the critical role Laboratory Technicians play in the healthcare and industrial sectors of Sri Lanka Colombo.</w:t>
      </w:r>
    </w:p>
    <w:bookmarkEnd w:id="20"/>
    <w:bookmarkStart w:id="21" w:name="introduction-and-context"/>
    <w:p>
      <w:pPr>
        <w:pStyle w:val="Heading2"/>
      </w:pPr>
      <w:r>
        <w:t xml:space="preserve">Introduction and Context</w:t>
      </w:r>
    </w:p>
    <w:p>
      <w:pPr>
        <w:pStyle w:val="FirstParagraph"/>
      </w:pPr>
      <w:r>
        <w:t xml:space="preserve">The landscape of scientific inquiry and medical diagnostics in Sri Lanka Colombo is undergoing a significant transformation. As the commercial capital and economic hub of the island nation, Sri Lanka Colombo serves as the epicenter for advanced healthcare, pharmaceutical manufacturing, and environmental monitoring. At the heart of this scientific infrastructure stands the Laboratory Technician.</w:t>
      </w:r>
    </w:p>
    <w:p>
      <w:pPr>
        <w:pStyle w:val="BodyText"/>
      </w:pPr>
      <w:r>
        <w:t xml:space="preserve">This seminar aims to dissect the multifaceted role of these professionals. It is not merely about technical proficiency but about understanding how Laboratory Technicians in Sri Lanka Colombo contribute to national health security, economic stability, and research innovation. The demand for skilled personnel in Sri Lanka Colombo has never been higher, driven by the expansion of private hospital networks and international export requirements for local industries.</w:t>
      </w:r>
    </w:p>
    <w:bookmarkEnd w:id="21"/>
    <w:bookmarkStart w:id="22" w:name="X5b4e38d6022887dd33af4fcf26ad153d4b6bbe0"/>
    <w:p>
      <w:pPr>
        <w:pStyle w:val="Heading2"/>
      </w:pPr>
      <w:r>
        <w:t xml:space="preserve">The Evolving Role of Laboratory Technicians</w:t>
      </w:r>
    </w:p>
    <w:p>
      <w:pPr>
        <w:pStyle w:val="FirstParagraph"/>
      </w:pPr>
      <w:r>
        <w:t xml:space="preserve">Gone are the days when a Laboratory Technician was viewed solely as a support staff member who merely mixed chemicals or cleaned glassware. In modern Sri Lanka Colombo, the role is highly specialized and critical for diagnostic accuracy. The responsibilities have expanded to include:</w:t>
      </w:r>
    </w:p>
    <w:p>
      <w:pPr>
        <w:numPr>
          <w:ilvl w:val="0"/>
          <w:numId w:val="1001"/>
        </w:numPr>
        <w:pStyle w:val="Compact"/>
      </w:pPr>
      <w:r>
        <w:rPr>
          <w:bCs/>
          <w:b/>
        </w:rPr>
        <w:t xml:space="preserve">Precision Diagnostics:</w:t>
      </w:r>
      <w:r>
        <w:t xml:space="preserve"> </w:t>
      </w:r>
      <w:r>
        <w:t xml:space="preserve">Operating complex automated analyzers in hematology, biochemistry, and immunology within major hospitals such as the National Hospital of Sri Lanka Colombo.</w:t>
      </w:r>
    </w:p>
    <w:p>
      <w:pPr>
        <w:numPr>
          <w:ilvl w:val="0"/>
          <w:numId w:val="1001"/>
        </w:numPr>
        <w:pStyle w:val="Compact"/>
      </w:pPr>
      <w:r>
        <w:rPr>
          <w:bCs/>
          <w:b/>
        </w:rPr>
        <w:t xml:space="preserve">Quality Assurance (QA):</w:t>
      </w:r>
    </w:p>
    <w:p>
      <w:pPr>
        <w:numPr>
          <w:ilvl w:val="0"/>
          <w:numId w:val="1001"/>
        </w:numPr>
        <w:pStyle w:val="Compact"/>
      </w:pPr>
      <w:r>
        <w:rPr>
          <w:bCs/>
          <w:b/>
        </w:rPr>
        <w:t xml:space="preserve">Data Management:</w:t>
      </w:r>
      <w:r>
        <w:t xml:space="preserve"> </w:t>
      </w:r>
      <w:r>
        <w:t xml:space="preserve">Managing Laboratory Information Systems (LIS) to ensure patient data integrity and rapid reporting, a crucial aspect of modern healthcare in the urbanized environment of Sri Lanka Colombo.</w:t>
      </w:r>
    </w:p>
    <w:bookmarkEnd w:id="22"/>
    <w:bookmarkStart w:id="23" w:name="Xc51464cb9682d8f339fdd29f5e3e3ce92049596"/>
    <w:p>
      <w:pPr>
        <w:pStyle w:val="Heading2"/>
      </w:pPr>
      <w:r>
        <w:t xml:space="preserve">The Healthcare Sector in Sri Lanka Colombo</w:t>
      </w:r>
    </w:p>
    <w:p>
      <w:pPr>
        <w:pStyle w:val="FirstParagraph"/>
      </w:pPr>
      <w:r>
        <w:t xml:space="preserve">The healthcare sector in Sri Lanka is unique, characterized by a robust public health system alongside a rapidly growing private sector. In Sri Lanka Colombo, the private healthcare industry is expanding aggressively. Private diagnostic centers and hospital laboratories require Laboratory Technicians who are not only technically competent but also capable of handling high patient volumes efficiently.</w:t>
      </w:r>
    </w:p>
    <w:p>
      <w:pPr>
        <w:pStyle w:val="BodyText"/>
      </w:pPr>
      <w:r>
        <w:t xml:space="preserve">Laboratory Technicians in this region must be adept at detecting tropical diseases prevalent in South Asia, as well as non-communicable diseases (NCDs) such as diabetes and hypertension, which are on the rise in Sri Lanka Colombo. The technician's ability to accurately interpret samples directly impacts patient outcomes. Therefore, continuous training and upskilling are essential components of a Laboratory Technician’s career path in this dynamic metropolitan area.</w:t>
      </w:r>
    </w:p>
    <w:bookmarkEnd w:id="23"/>
    <w:bookmarkStart w:id="24" w:name="Xcac0177ffe4d669207c398155d96a586a95a1a4"/>
    <w:p>
      <w:pPr>
        <w:pStyle w:val="Heading2"/>
      </w:pPr>
      <w:r>
        <w:t xml:space="preserve">The Pharmaceutical and Industrial Context</w:t>
      </w:r>
    </w:p>
    <w:p>
      <w:pPr>
        <w:pStyle w:val="FirstParagraph"/>
      </w:pPr>
      <w:r>
        <w:t xml:space="preserve">Beyond clinical diagnostics, Sri Lanka Colombo is a growing hub for pharmaceutical exports. The country has stringent regulations to ensure its drugs meet global standards. Here, Laboratory Technicians play a pivotal role in Quality Control (QC) and Quality Assurance (QA) departments.</w:t>
      </w:r>
    </w:p>
    <w:p>
      <w:pPr>
        <w:pStyle w:val="BodyText"/>
      </w:pPr>
      <w:r>
        <w:t xml:space="preserve">In the industrial laboratories of Sri Lanka Colombo, technicians are responsible for raw material testing, stability studies, and final product release testing. They must possess a deep understanding of Good Manufacturing Practices (GMP). The export-oriented nature of this sector means that Laboratory Technicians in Sri Lanka Colombo are often the gatekeepers of national reputation. Any failure in quality control can lead to severe economic repercussions and damage to the country’s brand integrity on the global stage.</w:t>
      </w:r>
    </w:p>
    <w:bookmarkEnd w:id="24"/>
    <w:bookmarkStart w:id="25" w:name="educational-pathways-and-certification"/>
    <w:p>
      <w:pPr>
        <w:pStyle w:val="Heading2"/>
      </w:pPr>
      <w:r>
        <w:t xml:space="preserve">Educational Pathways and Certification</w:t>
      </w:r>
    </w:p>
    <w:p>
      <w:pPr>
        <w:pStyle w:val="FirstParagraph"/>
      </w:pPr>
      <w:r>
        <w:t xml:space="preserve">To meet the rising demand in Sri Lanka Colombo, educational institutions are adapting their curricula. Key providers include:</w:t>
      </w:r>
    </w:p>
    <w:p>
      <w:pPr>
        <w:numPr>
          <w:ilvl w:val="0"/>
          <w:numId w:val="1002"/>
        </w:numPr>
        <w:pStyle w:val="Compact"/>
      </w:pPr>
      <w:r>
        <w:rPr>
          <w:bCs/>
          <w:b/>
        </w:rPr>
        <w:t xml:space="preserve">The National Institute of Health Sciences (NIHS):</w:t>
      </w:r>
      <w:r>
        <w:t xml:space="preserve"> </w:t>
      </w:r>
      <w:r>
        <w:t xml:space="preserve">Offers comprehensive diploma programs in Laboratory Technology.</w:t>
      </w:r>
    </w:p>
    <w:p>
      <w:pPr>
        <w:numPr>
          <w:ilvl w:val="0"/>
          <w:numId w:val="1002"/>
        </w:numPr>
        <w:pStyle w:val="Compact"/>
      </w:pPr>
      <w:r>
        <w:rPr>
          <w:bCs/>
          <w:b/>
        </w:rPr>
        <w:t xml:space="preserve">Karapitiya Hospital and University of Sri Jayawardenepura:</w:t>
      </w:r>
      <w:r>
        <w:t xml:space="preserve"> </w:t>
      </w:r>
      <w:r>
        <w:t xml:space="preserve">Provides specialized training in clinical pathology.</w:t>
      </w:r>
    </w:p>
    <w:p>
      <w:pPr>
        <w:numPr>
          <w:ilvl w:val="0"/>
          <w:numId w:val="1002"/>
        </w:numPr>
        <w:pStyle w:val="Compact"/>
      </w:pPr>
      <w:r>
        <w:rPr>
          <w:bCs/>
          <w:b/>
        </w:rPr>
        <w:t xml:space="preserve">National Training Authority (NTA):</w:t>
      </w:r>
      <w:r>
        <w:t xml:space="preserve"> </w:t>
      </w:r>
      <w:r>
        <w:t xml:space="preserve">Oversees competency-based certifications that are recognized across Sri Lanka Colombo.</w:t>
      </w:r>
    </w:p>
    <w:p>
      <w:pPr>
        <w:pStyle w:val="FirstParagraph"/>
      </w:pPr>
      <w:r>
        <w:t xml:space="preserve">Educators emphasize that theoretical knowledge must be paired with practical exposure. Internships in leading hospitals and industrial labs in Sri Lanka Colombo are mandatory for graduates to ensure they are job-ready upon completion of their studies.</w:t>
      </w:r>
    </w:p>
    <w:bookmarkEnd w:id="25"/>
    <w:bookmarkStart w:id="26" w:name="challenges-facing-laboratory-technicians"/>
    <w:p>
      <w:pPr>
        <w:pStyle w:val="Heading2"/>
      </w:pPr>
      <w:r>
        <w:t xml:space="preserve">Challenges Facing Laboratory Technicians</w:t>
      </w:r>
    </w:p>
    <w:p>
      <w:pPr>
        <w:pStyle w:val="FirstParagraph"/>
      </w:pPr>
      <w:r>
        <w:t xml:space="preserve">Despite the opportunities, Laboratory Technicians in Sri Lanka Colombo face distinct challenges. The recent economic fluctuations have impacted the supply chain of reagents and equipment maintenance. Technicians must often demonstrate resourcefulness and adaptability.</w:t>
      </w:r>
    </w:p>
    <w:p>
      <w:pPr>
        <w:pStyle w:val="BodyText"/>
      </w:pPr>
      <w:r>
        <w:rPr>
          <w:bCs/>
          <w:b/>
        </w:rPr>
        <w:t xml:space="preserve">Burnout:</w:t>
      </w:r>
      <w:r>
        <w:t xml:space="preserve"> </w:t>
      </w:r>
      <w:r>
        <w:t xml:space="preserve">High workload in both public and private sectors contributes to stress. The expectation of rapid turnaround times for results puts pressure on technicians.</w:t>
      </w:r>
      <w:r>
        <w:br/>
      </w:r>
      <w:r>
        <w:rPr>
          <w:bCs/>
          <w:b/>
        </w:rPr>
        <w:t xml:space="preserve">Technological Adaptation:</w:t>
      </w:r>
      <w:r>
        <w:t xml:space="preserve"> </w:t>
      </w:r>
      <w:r>
        <w:t xml:space="preserve">The rapid influx of new automation technologies requires continuous learning. Laboratory Technicians must stay updated with the latest software and hardware advancements, which can be a barrier without structured professional development programs in Sri Lanka Colombo.</w:t>
      </w:r>
    </w:p>
    <w:bookmarkEnd w:id="26"/>
    <w:bookmarkStart w:id="27" w:name="the-future-outlook-for-sri-lanka-colombo"/>
    <w:p>
      <w:pPr>
        <w:pStyle w:val="Heading2"/>
      </w:pPr>
      <w:r>
        <w:t xml:space="preserve">The Future Outlook for Sri Lanka Colombo</w:t>
      </w:r>
    </w:p>
    <w:p>
      <w:pPr>
        <w:pStyle w:val="FirstParagraph"/>
      </w:pPr>
      <w:r>
        <w:t xml:space="preserve">The future of laboratory services in Sri Lanka Colombo is bright but requires strategic investment in human capital. The integration of Artificial Intelligence (AI) and Point-of-Care Testing (POCT) is on the horizon. Laboratory Technicians will need to evolve from manual operators to data analysts and machine supervisors.</w:t>
      </w:r>
    </w:p>
    <w:p>
      <w:pPr>
        <w:pStyle w:val="BodyText"/>
      </w:pPr>
      <w:r>
        <w:t xml:space="preserve">Government initiatives aim to decentralize healthcare, which means new laboratories are being established in suburban areas around Sri Lanka Colombo. This expansion creates more job opportunities and reduces the concentration of services in the city center. Furthermore, tele-pathology is emerging, requiring technicians to be proficient in digital imaging and remote communication skills.</w:t>
      </w:r>
    </w:p>
    <w:bookmarkEnd w:id="27"/>
    <w:bookmarkStart w:id="28" w:name="conclusion-a-vital-pillar-of-development"/>
    <w:p>
      <w:pPr>
        <w:pStyle w:val="Heading2"/>
      </w:pPr>
      <w:r>
        <w:t xml:space="preserve">Conclusion: A Vital Pillar of Development</w:t>
      </w:r>
    </w:p>
    <w:p>
      <w:pPr>
        <w:pStyle w:val="FirstParagraph"/>
      </w:pPr>
      <w:r>
        <w:t xml:space="preserve">In conclusion, the Laboratory Technician is an indispensable asset to the socio-economic fabric of Sri Lanka Colombo. They are not just behind-the-scenes workers but active participants in public health defense, industrial quality assurance, and scientific research.</w:t>
      </w:r>
    </w:p>
    <w:p>
      <w:pPr>
        <w:pStyle w:val="BodyText"/>
      </w:pPr>
      <w:r>
        <w:t xml:space="preserve">To sustain this growth, stakeholders—including government bodies, educational institutions like NIHS in Sri Lanka Colombo, and private industry leaders must collaborate to enhance training standards and working conditions. Recognizing the value of the Laboratory Technician is key to building a resilient healthcare system in Sri Lanka Colombo.</w:t>
      </w:r>
    </w:p>
    <w:bookmarkEnd w:id="28"/>
    <w:bookmarkStart w:id="29" w:name="qa-session"/>
    <w:p>
      <w:pPr>
        <w:pStyle w:val="Heading2"/>
      </w:pPr>
      <w:r>
        <w:t xml:space="preserve">Q&amp;A Session</w:t>
      </w:r>
    </w:p>
    <w:p>
      <w:pPr>
        <w:pStyle w:val="FirstParagraph"/>
      </w:pPr>
      <w:r>
        <w:rPr>
          <w:bCs/>
          <w:b/>
        </w:rPr>
        <w:t xml:space="preserve">We welcome your questions and insights regarding the role of Laboratory Technicians in Sri Lanka Colombo.</w:t>
      </w:r>
    </w:p>
    <w:p>
      <w:r>
        <w:pict>
          <v:rect style="width:0;height:1.5pt" o:hralign="center" o:hrstd="t" o:hr="t"/>
        </w:pict>
      </w:r>
    </w:p>
    <w:p>
      <w:pPr>
        <w:pStyle w:val="FirstParagraph"/>
      </w:pPr>
      <w:r>
        <w:rPr>
          <w:iCs/>
          <w:i/>
        </w:rPr>
        <w:t xml:space="preserve">"Excellence in laboratory practice is the cornerstone of health and progress."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Laboratory Technician in Sri Lanka Colombo</dc:title>
  <dc:creator/>
  <dc:language>en</dc:language>
  <cp:keywords/>
  <dcterms:created xsi:type="dcterms:W3CDTF">2026-07-29T15:51:32Z</dcterms:created>
  <dcterms:modified xsi:type="dcterms:W3CDTF">2026-07-29T15:51:32Z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