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Venezuela</w:t>
      </w:r>
      <w:r>
        <w:t xml:space="preserve"> </w:t>
      </w:r>
      <w:r>
        <w:t xml:space="preserve">Caracas</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Laboratory Technician in Venezuela Caracas: Challenges, Opportunities, and Professional Excellence.</w:t>
      </w:r>
      <w:r>
        <w:br/>
      </w:r>
      <w:r>
        <w:rPr>
          <w:bCs/>
          <w:b/>
        </w:rPr>
        <w:t xml:space="preserve">Date:</w:t>
      </w:r>
      <w:r>
        <w:t xml:space="preserve"> </w:t>
      </w:r>
      <w:r>
        <w:t xml:space="preserve">October 2023</w:t>
      </w:r>
      <w:r>
        <w:br/>
      </w:r>
      <w:r>
        <w:rPr>
          <w:bCs/>
          <w:b/>
        </w:rPr>
        <w:t xml:space="preserve">Location Context:</w:t>
      </w:r>
      <w:r>
        <w:t xml:space="preserve"> </w:t>
      </w:r>
      <w:r>
        <w:t xml:space="preserve">Venezuela Caracas</w:t>
      </w:r>
    </w:p>
    <w:bookmarkStart w:id="20" w:name="X55693cfd32b63dfd92268d6c9cca9970a40464c"/>
    <w:p>
      <w:pPr>
        <w:pStyle w:val="Heading2"/>
      </w:pPr>
      <w:r>
        <w:t xml:space="preserve">Slide 1: Introduction and Contextual Background</w:t>
      </w:r>
    </w:p>
    <w:p>
      <w:pPr>
        <w:pStyle w:val="FirstParagraph"/>
      </w:pPr>
      <w:r>
        <w:t xml:space="preserve">Welcome to this comprehensive Seminar Presentation Slides overview regarding the critical profession of the Laboratory Technician within our specific geographic and economic context. As we convene in Venezuela Caracas, it is imperative to acknowledge that this role is not merely a technical job but a cornerstone of public health, industrial quality control, and environmental protection.</w:t>
      </w:r>
    </w:p>
    <w:p>
      <w:pPr>
        <w:pStyle w:val="BodyText"/>
      </w:pPr>
      <w:r>
        <w:t xml:space="preserve">Venezuela Caracas serves as the political and economic heart of the nation. Consequently, the Laboratory Technician operating here faces a unique set of challenges that differ significantly from their counterparts in other regions. This presentation aims to dissect these challenges while highlighting the resilience and adaptability required to maintain high standards of scientific integrity in Venezuela Caracas.</w:t>
      </w:r>
    </w:p>
    <w:bookmarkEnd w:id="20"/>
    <w:bookmarkStart w:id="21" w:name="Xbcc2611a866719b61acf5480ddcb1b5e4422512"/>
    <w:p>
      <w:pPr>
        <w:pStyle w:val="Heading2"/>
      </w:pPr>
      <w:r>
        <w:t xml:space="preserve">Slide 2: The Critical Importance of the Laboratory Technician</w:t>
      </w:r>
    </w:p>
    <w:p>
      <w:pPr>
        <w:pStyle w:val="FirstParagraph"/>
      </w:pPr>
      <w:r>
        <w:t xml:space="preserve">The Laboratory Technician is the eyes and ears of modern diagnostics and industrial compliance. In Venezuela Caracas, where access to specialized medical care can sometimes be inconsistent, the accuracy provided by a competent Laboratory Technician is life-saving. Whether analyzing blood samples for infectious diseases or testing water quality in municipal supplies, their work directly impacts the well-being of citizens.</w:t>
      </w:r>
    </w:p>
    <w:p>
      <w:pPr>
        <w:pStyle w:val="BodyText"/>
      </w:pPr>
      <w:r>
        <w:t xml:space="preserve">Furthermore, in the industrial sectors present in Venezuela Caracas—such as petrochemicals and agriculture—the Laboratory Technician ensures that exports meet international standards. Without rigorous testing by these professionals, Venezuela Caracas industries would struggle to compete globally. Therefore, elevating the status and effectiveness of the Laboratory Technician is a national priority.</w:t>
      </w:r>
    </w:p>
    <w:bookmarkEnd w:id="21"/>
    <w:bookmarkStart w:id="22" w:name="Xbe101430b0375b8cabb5f6946d178c44bcfa313"/>
    <w:p>
      <w:pPr>
        <w:pStyle w:val="Heading2"/>
      </w:pPr>
      <w:r>
        <w:t xml:space="preserve">Slide 3: Current Challenges in Venezuela Caracas</w:t>
      </w:r>
    </w:p>
    <w:p>
      <w:pPr>
        <w:pStyle w:val="FirstParagraph"/>
      </w:pPr>
      <w:r>
        <w:t xml:space="preserve">To understand the current landscape, we must address the specific hurdles faced by Laboratory Technicians in Venezuela Caracas. First and foremost is supply chain instability. Import restrictions and economic volatility often lead to shortages of reagents, glassware, and calibration standards.</w:t>
      </w:r>
    </w:p>
    <w:p>
      <w:pPr>
        <w:pStyle w:val="BodyText"/>
      </w:pPr>
      <w:r>
        <w:t xml:space="preserve">Secondly, infrastructure issues such as inconsistent power supply in Venezuela Caracas can compromise sample integrity if proper backup systems are not in place. Technicians must be trained in alternative preservation methods to ensure that a delayed result does not equal an inaccurate one. These challenges require a high degree of ingenuity and problem-solving skills from every Laboratory Technician working within the metropolitan area.</w:t>
      </w:r>
    </w:p>
    <w:bookmarkEnd w:id="22"/>
    <w:bookmarkStart w:id="23" w:name="slide-4-adapting-to-resource-constraints"/>
    <w:p>
      <w:pPr>
        <w:pStyle w:val="Heading2"/>
      </w:pPr>
      <w:r>
        <w:t xml:space="preserve">Slide 4: Adapting to Resource Constraints</w:t>
      </w:r>
    </w:p>
    <w:p>
      <w:pPr>
        <w:pStyle w:val="FirstParagraph"/>
      </w:pPr>
      <w:r>
        <w:t xml:space="preserve">In response to these constraints, the modern Laboratory Technician in Venezuela Caracas has become a master of resourcefulness. This involves optimizing inventory management to reduce waste and employing alternative testing methodologies when standard kits are unavailable.</w:t>
      </w:r>
    </w:p>
    <w:p>
      <w:pPr>
        <w:pStyle w:val="BodyText"/>
      </w:pPr>
      <w:r>
        <w:t xml:space="preserve">Seminar Presentation Slides emphasize that training must now include modules on "Low-Resource Diagnostics" and "Equipment Maintenance." A Laboratory Technician in Venezuela Caracas must often perform minor repairs on centrifuges or spectrophotometers due to the scarcity of external service technicians. This multi-disciplinary approach enhances the value of the professional and ensures continuity of services despite external pressures.</w:t>
      </w:r>
    </w:p>
    <w:bookmarkEnd w:id="23"/>
    <w:bookmarkStart w:id="24" w:name="Xfc81fb2f11e539390244a406f923577afb282f2"/>
    <w:p>
      <w:pPr>
        <w:pStyle w:val="Heading2"/>
      </w:pPr>
      <w:r>
        <w:t xml:space="preserve">Slide 5: The Role in Public Health Emergencies</w:t>
      </w:r>
    </w:p>
    <w:p>
      <w:pPr>
        <w:pStyle w:val="FirstParagraph"/>
      </w:pPr>
      <w:r>
        <w:t xml:space="preserve">The history of public health in Venezuela Caracas has shown that during disease outbreaks, the Laboratory Technician is on the front lines. From cholera to dengue fever, and recently navigating post-pandemic recovery, these professionals have been vital.</w:t>
      </w:r>
    </w:p>
    <w:p>
      <w:pPr>
        <w:pStyle w:val="BodyText"/>
      </w:pPr>
      <w:r>
        <w:t xml:space="preserve">In Venezuela Caracas, rapid response teams composed of skilled Laboratory Technicians are essential for tracking virus variants and bacterial resistance patterns. Their ability to process high volumes of samples quickly and accurately determines the speed at which health authorities can implement containment strategies. Therefore, investing in their training is equivalent to investing in national security.</w:t>
      </w:r>
    </w:p>
    <w:bookmarkEnd w:id="24"/>
    <w:bookmarkStart w:id="25" w:name="Xa5e7ccb83831a43ac667a131c018ab6faf0b989"/>
    <w:p>
      <w:pPr>
        <w:pStyle w:val="Heading2"/>
      </w:pPr>
      <w:r>
        <w:t xml:space="preserve">Slide 6: Quality Assurance and International Standards</w:t>
      </w:r>
    </w:p>
    <w:p>
      <w:pPr>
        <w:pStyle w:val="FirstParagraph"/>
      </w:pPr>
      <w:r>
        <w:t xml:space="preserve">A significant portion of this Seminar Presentation Slides document focuses on Quality Assurance (QA). Even with limited resources, the Laboratory Technician in Venezuela Caracas must adhere to ISO standards where possible. This ensures that results are reliable and, crucially, internationally recognized.</w:t>
      </w:r>
    </w:p>
    <w:p>
      <w:pPr>
        <w:pStyle w:val="BodyText"/>
      </w:pPr>
      <w:r>
        <w:t xml:space="preserve">This is particularly relevant for the mining and agricultural sectors in regions surrounding Venezuela Caracas. To export goods effectively, local samples must match international benchmarks. A Laboratory Technician trained in strict QA protocols acts as a gatekeeper of trust between Venezuelan producers and international buyers. This role is increasingly vital for economic recovery.</w:t>
      </w:r>
    </w:p>
    <w:bookmarkEnd w:id="25"/>
    <w:bookmarkStart w:id="26" w:name="X248555bc8726844a060fb4faac0aad4bb1dd9a3"/>
    <w:p>
      <w:pPr>
        <w:pStyle w:val="Heading2"/>
      </w:pPr>
      <w:r>
        <w:t xml:space="preserve">Slide 7: Educational Requirements and Continuous Learning</w:t>
      </w:r>
    </w:p>
    <w:p>
      <w:pPr>
        <w:pStyle w:val="FirstParagraph"/>
      </w:pPr>
      <w:r>
        <w:t xml:space="preserve">The barrier to entry for becoming a Laboratory Technician in Venezuela Caracas remains rigorous, involving specialized university degrees. However, the rapid pace of technological change requires continuous education. We must advocate for local seminars and digital workshops that keep professionals updated on new methodologies.</w:t>
      </w:r>
    </w:p>
    <w:p>
      <w:pPr>
        <w:pStyle w:val="BodyText"/>
      </w:pPr>
      <w:r>
        <w:t xml:space="preserve">Institutions in Venezuela Caracas are encouraged to partner with international bodies to provide certifications that are recognized abroad. This not only retains talent within the system but also opens doors for Laboratory Technicians to engage in telemedicine support or remote data analysis, leveraging their skills despite physical economic limitations.</w:t>
      </w:r>
    </w:p>
    <w:bookmarkEnd w:id="26"/>
    <w:bookmarkStart w:id="27" w:name="X2460e0834e0a651a72ed4d68a4b99e110d3f841"/>
    <w:p>
      <w:pPr>
        <w:pStyle w:val="Heading2"/>
      </w:pPr>
      <w:r>
        <w:t xml:space="preserve">Slide 8: Future Outlook and Strategic Recommendations</w:t>
      </w:r>
    </w:p>
    <w:p>
      <w:pPr>
        <w:pStyle w:val="FirstParagraph"/>
      </w:pPr>
      <w:r>
        <w:t xml:space="preserve">Looking ahead, the Laboratory Technician in Venezuela Caracas will need to embrace digitalization. Electronic Lab Notebooks (ELNs) and automated data reporting systems can reduce physical waste and improve efficiency. We recommend that policymakers prioritize the digitization of health records in Venezuela Caracas to support this transition.</w:t>
      </w:r>
    </w:p>
    <w:p>
      <w:pPr>
        <w:pStyle w:val="BodyText"/>
      </w:pPr>
      <w:r>
        <w:t xml:space="preserve">Furthermore, fostering a culture of innovation is key. Laboratory Technicians should be encouraged to develop low-cost solutions for local problems. By recognizing their contributions publicly and providing incentives, we can boost morale and retention rates in this critical field.</w:t>
      </w:r>
    </w:p>
    <w:bookmarkEnd w:id="27"/>
    <w:bookmarkStart w:id="28" w:name="slide-9-conclusion"/>
    <w:p>
      <w:pPr>
        <w:pStyle w:val="Heading2"/>
      </w:pPr>
      <w:r>
        <w:t xml:space="preserve">Slide 9: Conclusion</w:t>
      </w:r>
    </w:p>
    <w:p>
      <w:pPr>
        <w:pStyle w:val="FirstParagraph"/>
      </w:pPr>
      <w:r>
        <w:t xml:space="preserve">In conclusion, the Laboratory Technician is an indispensable asset to Venezuela Caracas. Their work bridges the gap between scientific theory and practical application, ensuring that healthcare is effective and industries are competitive. Despite the formidable challenges of supply chains and infrastructure, their resilience defines their professional identity.</w:t>
      </w:r>
    </w:p>
    <w:p>
      <w:pPr>
        <w:pStyle w:val="BodyText"/>
      </w:pPr>
      <w:r>
        <w:t xml:space="preserve">This Seminar Presentation Slides document serves as a call to action for universities, hospitals, laboratories, and government bodies in Venezuela Caracas. We must unite to support these professionals through better equipment, continuous training, and policy reform. Only by empowering the Laboratory Technician can we hope to stabilize and improve the scientific landscape of our capital.</w:t>
      </w:r>
    </w:p>
    <w:bookmarkEnd w:id="28"/>
    <w:bookmarkStart w:id="29" w:name="slide-10-qa-session"/>
    <w:p>
      <w:pPr>
        <w:pStyle w:val="Heading2"/>
      </w:pPr>
      <w:r>
        <w:t xml:space="preserve">Slide 10: Q&amp;A Session</w:t>
      </w:r>
    </w:p>
    <w:p>
      <w:pPr>
        <w:pStyle w:val="FirstParagraph"/>
      </w:pPr>
      <w:r>
        <w:t xml:space="preserve">We now open the floor for questions regarding the role of the Laboratory Technician in Venezuela Caracas. Participants are encouraged to share their experiences and propose solutions for overcoming current logistical hurdles.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Venezuela Caracas</dc:title>
  <dc:creator/>
  <dc:language>en</dc:language>
  <cp:keywords/>
  <dcterms:created xsi:type="dcterms:W3CDTF">2026-07-29T13:26:42Z</dcterms:created>
  <dcterms:modified xsi:type="dcterms:W3CDTF">2026-07-29T13:26:42Z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