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Australia</w:t>
      </w:r>
      <w:r>
        <w:t xml:space="preserve"> </w:t>
      </w:r>
      <w:r>
        <w:t xml:space="preserve">Brisbane</w:t>
      </w:r>
    </w:p>
    <w:bookmarkStart w:id="20" w:name="X499049cd6b72f0d449dc5555eed0f8559ec7385"/>
    <w:p>
      <w:pPr>
        <w:pStyle w:val="Heading1"/>
      </w:pPr>
      <w:r>
        <w:t xml:space="preserve">Seminar Presentation Slides: The Evolving Role of the Librarian in Australia Brisbane</w:t>
      </w:r>
    </w:p>
    <w:p>
      <w:pPr>
        <w:pStyle w:val="FirstParagraph"/>
      </w:pPr>
      <w:r>
        <w:rPr>
          <w:bCs/>
          <w:b/>
        </w:rPr>
        <w:t xml:space="preserve">Date:</w:t>
      </w:r>
      <w:r>
        <w:t xml:space="preserve"> </w:t>
      </w:r>
      <w:r>
        <w:t xml:space="preserve">October 2023</w:t>
      </w:r>
      <w:r>
        <w:br/>
      </w:r>
      <w:r>
        <w:rPr>
          <w:bCs/>
          <w:b/>
        </w:rPr>
        <w:t xml:space="preserve">Focused Region:</w:t>
      </w:r>
      <w:r>
        <w:t xml:space="preserve"> </w:t>
      </w:r>
      <w:r>
        <w:t xml:space="preserve">Australia, specifically Brisbane</w:t>
      </w:r>
      <w:r>
        <w:br/>
      </w:r>
      <w:r>
        <w:rPr>
          <w:bCs/>
          <w:b/>
        </w:rPr>
        <w:t xml:space="preserve">Target Audience:</w:t>
      </w:r>
      <w:r>
        <w:t xml:space="preserve"> </w:t>
      </w:r>
      <w:r>
        <w:t xml:space="preserve">Library Science Students, Municipal Council Members, and Community Stakeholders</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Today, we will delve into the dynamic profession of the Librarian within the specific geographic and cultural context of Australia Brisbane. As digital technologies reshape how we access information, the role of a librarian is undergoing a profound transformation. In Australia Brisbane, one of the fastest-growing capital cities in Australia, libraries serve as critical community hubs that bridge the digital divide, support lifelong learning, and preserve local heritage.</w:t>
      </w:r>
    </w:p>
    <w:p>
      <w:pPr>
        <w:pStyle w:val="BodyText"/>
      </w:pPr>
      <w:r>
        <w:t xml:space="preserve">The term "Seminar Presentation Slides" indicates that this document is structured to guide an educational or professional discourse. We will explore how librarianship has moved beyond simple book management to become a complex discipline involving community outreach, digital literacy instruction, and social inclusion. By focusing on Australia Brisbane, we can analyze specific municipal strategies employed by the City of Brisbane and local council libraries to meet the unique needs of a diverse, urban population.</w:t>
      </w:r>
    </w:p>
    <w:bookmarkEnd w:id="21"/>
    <w:bookmarkStart w:id="22" w:name="the-modern-librarian-beyond-books"/>
    <w:p>
      <w:pPr>
        <w:pStyle w:val="Heading2"/>
      </w:pPr>
      <w:r>
        <w:t xml:space="preserve">The Modern Librarian: Beyond Books</w:t>
      </w:r>
    </w:p>
    <w:p>
      <w:pPr>
        <w:pStyle w:val="FirstParagraph"/>
      </w:pPr>
      <w:r>
        <w:t xml:space="preserve">The traditional image of a quiet librarian shushing patrons is obsolete. The modern Librarian in Australia Brisbane is an information architect, a community advocate, and a digital navigator. In the Australian context, particularly in urban centers like Brisbane, librarians are expected to manage vast digital repositories while maintaining physical spaces that foster collaboration.</w:t>
      </w:r>
    </w:p>
    <w:p>
      <w:pPr>
        <w:numPr>
          <w:ilvl w:val="0"/>
          <w:numId w:val="1001"/>
        </w:numPr>
        <w:pStyle w:val="Compact"/>
      </w:pPr>
      <w:r>
        <w:rPr>
          <w:bCs/>
          <w:b/>
        </w:rPr>
        <w:t xml:space="preserve">Digital Literacy Facilitators:</w:t>
      </w:r>
      <w:r>
        <w:t xml:space="preserve"> </w:t>
      </w:r>
      <w:r>
        <w:t xml:space="preserve">With the rapid digitization of services in Australia Brisbane, librarians play a crucial role in teaching seniors and marginalized groups how to access government services online, use telehealth platforms, and navigate digital safety.</w:t>
      </w:r>
    </w:p>
    <w:p>
      <w:pPr>
        <w:numPr>
          <w:ilvl w:val="0"/>
          <w:numId w:val="1001"/>
        </w:numPr>
        <w:pStyle w:val="Compact"/>
      </w:pPr>
      <w:r>
        <w:rPr>
          <w:bCs/>
          <w:b/>
        </w:rPr>
        <w:t xml:space="preserve">Information Navigators:</w:t>
      </w:r>
      <w:r>
        <w:t xml:space="preserve"> </w:t>
      </w:r>
      <w:r>
        <w:t xml:space="preserve">In an era of misinformation, the Librarian acts as a gatekeeper of truth. They curate high-quality resources for researchers, students, and general patrons across Australia Brisbane.</w:t>
      </w:r>
    </w:p>
    <w:p>
      <w:pPr>
        <w:numPr>
          <w:ilvl w:val="0"/>
          <w:numId w:val="1001"/>
        </w:numPr>
        <w:pStyle w:val="Compact"/>
      </w:pPr>
      <w:r>
        <w:rPr>
          <w:bCs/>
          <w:b/>
        </w:rPr>
        <w:t xml:space="preserve">Cultural Curators:</w:t>
      </w:r>
      <w:r>
        <w:t xml:space="preserve"> </w:t>
      </w:r>
      <w:r>
        <w:t xml:space="preserve">Australian libraries are increasingly focused on Indigenous perspectives. Librarians in Australia Brisbane work closely with First Nations communities to ensure collections respect and celebrate Aboriginal and Torres Strait Islander histories.</w:t>
      </w:r>
    </w:p>
    <w:bookmarkEnd w:id="22"/>
    <w:bookmarkStart w:id="24" w:name="X6c94b3319b0fcd3d12641e129b61e2010647c90"/>
    <w:p>
      <w:pPr>
        <w:pStyle w:val="Heading2"/>
      </w:pPr>
      <w:r>
        <w:t xml:space="preserve">The Brisbane Context: A Growing Metropolis</w:t>
      </w:r>
    </w:p>
    <w:p>
      <w:pPr>
        <w:pStyle w:val="FirstParagraph"/>
      </w:pPr>
      <w:r>
        <w:t xml:space="preserve">Brisbane, the capital of Queensland in Australia, has experienced significant population growth and urban densification. This demographic shift places immense pressure on public infrastructure, with libraries serving as vital social infrastructure. The "Seminar Presentation Slides" herein highlight that a Librarian in this environment must be adaptable and responsive to changing community needs.</w:t>
      </w:r>
    </w:p>
    <w:bookmarkStart w:id="23" w:name="X28e8651a0ef459961f8e3f4d5612a878b4c87fa"/>
    <w:p>
      <w:pPr>
        <w:pStyle w:val="Heading3"/>
      </w:pPr>
      <w:r>
        <w:t xml:space="preserve">Key Characteristics of Brisbane Libraries:</w:t>
      </w:r>
    </w:p>
    <w:p>
      <w:pPr>
        <w:numPr>
          <w:ilvl w:val="0"/>
          <w:numId w:val="1002"/>
        </w:numPr>
        <w:pStyle w:val="Compact"/>
      </w:pPr>
      <w:r>
        <w:rPr>
          <w:bCs/>
          <w:b/>
        </w:rPr>
        <w:t xml:space="preserve">Diversity:</w:t>
      </w:r>
      <w:r>
        <w:t xml:space="preserve"> </w:t>
      </w:r>
      <w:r>
        <w:t xml:space="preserve">Brisbane is home to a multicultural population. Librarians must provide resources in multiple languages and host events that reflect the diverse cultural fabric of the city.</w:t>
      </w:r>
    </w:p>
    <w:p>
      <w:pPr>
        <w:numPr>
          <w:ilvl w:val="0"/>
          <w:numId w:val="1002"/>
        </w:numPr>
        <w:pStyle w:val="Compact"/>
      </w:pPr>
      <w:r>
        <w:rPr>
          <w:bCs/>
          <w:b/>
        </w:rPr>
        <w:t xml:space="preserve">Youth Engagement:</w:t>
      </w:r>
      <w:r>
        <w:t xml:space="preserve"> </w:t>
      </w:r>
      <w:r>
        <w:t xml:space="preserve">With a young demographic, libraries in Australia Brisbane often feature makerspaces, gaming zones, and study areas designed to engage teenagers and students who might otherwise be disengaged from traditional educational settings.</w:t>
      </w:r>
    </w:p>
    <w:p>
      <w:pPr>
        <w:numPr>
          <w:ilvl w:val="0"/>
          <w:numId w:val="1002"/>
        </w:numPr>
        <w:pStyle w:val="Compact"/>
      </w:pPr>
      <w:r>
        <w:rPr>
          <w:bCs/>
          <w:b/>
        </w:rPr>
        <w:t xml:space="preserve">Tourism Hub:</w:t>
      </w:r>
      <w:r>
        <w:t xml:space="preserve"> </w:t>
      </w:r>
      <w:r>
        <w:t xml:space="preserve">As a major tourist destination in Australia Brisbane, librarians also serve visitors by providing travel guides, local history archives, and navigation assistance for international guests.</w:t>
      </w:r>
    </w:p>
    <w:bookmarkEnd w:id="23"/>
    <w:bookmarkEnd w:id="24"/>
    <w:bookmarkStart w:id="25" w:name="X7d4770ba8aa0783694ed6911e9162452a85ad67"/>
    <w:p>
      <w:pPr>
        <w:pStyle w:val="Heading2"/>
      </w:pPr>
      <w:r>
        <w:t xml:space="preserve">Digital Transformation and Technology Integration</w:t>
      </w:r>
    </w:p>
    <w:p>
      <w:pPr>
        <w:pStyle w:val="FirstParagraph"/>
      </w:pPr>
      <w:r>
        <w:t xml:space="preserve">A core component of this Seminar Presentation Slides discussion is the integration of technology. The Librarian in Australia Brisbane is not just a keeper of books but a manager of technological resources. This includes overseeing public computer access, providing Wi-Fi hotspots for loan, and managing online databases that are expensive for individuals to subscribe to independently.</w:t>
      </w:r>
    </w:p>
    <w:p>
      <w:pPr>
        <w:pStyle w:val="BodyText"/>
      </w:pPr>
      <w:r>
        <w:t xml:space="preserve">In recent years, there has been a push in Australia Brisbane towards "smart libraries." These facilities use data analytics to understand usage patterns, allowing Librarians to optimize collection development. For instance, if data shows a high demand for e-books on climate change among residents in South Brisbane, the library can adjust its digital acquisitions accordingly. This data-driven approach ensures that resources are allocated efficiently and effectively.</w:t>
      </w:r>
    </w:p>
    <w:bookmarkEnd w:id="25"/>
    <w:bookmarkStart w:id="26" w:name="social-inclusion-and-community-wellbeing"/>
    <w:p>
      <w:pPr>
        <w:pStyle w:val="Heading2"/>
      </w:pPr>
      <w:r>
        <w:t xml:space="preserve">Social Inclusion and Community Wellbeing</w:t>
      </w:r>
    </w:p>
    <w:p>
      <w:pPr>
        <w:pStyle w:val="FirstParagraph"/>
      </w:pPr>
      <w:r>
        <w:t xml:space="preserve">Social inclusion is a mandate for public libraries in Australia. The Librarian plays a pivotal role in combating social isolation, particularly among the elderly and those with disabilities. In Brisbane, libraries are often heated or cooled sanctuaries that provide safe spaces for people experiencing homelessness, offering not just shelter but dignity and access to essential services.</w:t>
      </w:r>
    </w:p>
    <w:p>
      <w:pPr>
        <w:pStyle w:val="BodyText"/>
      </w:pPr>
      <w:r>
        <w:t xml:space="preserve">Furthermore, librarians collaborate with local health organizations to promote mental wellbeing through reading programs. "Read and Return" schemes in Australia Brisbane help reduce recidivism by providing educational resources within correctional facilities. The Librarian’s role here is rehabilitative and supportive, demonstrating that libraries are integral to the broader social safety net in Australian society.</w:t>
      </w:r>
    </w:p>
    <w:bookmarkEnd w:id="26"/>
    <w:bookmarkStart w:id="27" w:name="indigenous-knowledge-and-reconciliation"/>
    <w:p>
      <w:pPr>
        <w:pStyle w:val="Heading2"/>
      </w:pPr>
      <w:r>
        <w:t xml:space="preserve">Indigenous Knowledge and Reconciliation</w:t>
      </w:r>
    </w:p>
    <w:p>
      <w:pPr>
        <w:pStyle w:val="FirstParagraph"/>
      </w:pPr>
      <w:r>
        <w:t xml:space="preserve">A critical aspect of modern librarianship in Australia is the commitment to reconciliation. Librarians in Australia Brisbane are actively working to decolonize collections and promote Indigenous voices. This involves sourcing materials from Indigenous authors, hosting cultural workshops led by Traditional Owners, and ensuring that library spaces are welcoming to First Nations peoples.</w:t>
      </w:r>
    </w:p>
    <w:p>
      <w:pPr>
        <w:pStyle w:val="BodyText"/>
      </w:pPr>
      <w:r>
        <w:t xml:space="preserve">Seminar Presentation Slides dedicated to this topic emphasize the need for cultural competence. Librarians must undergo training to understand the historical context of colonization in Australia Brisbane and how this impacts access to information for Indigenous communities. By centering Indigenous knowledge systems, libraries become sites of healing and understanding.</w:t>
      </w:r>
    </w:p>
    <w:bookmarkEnd w:id="27"/>
    <w:bookmarkStart w:id="28" w:name="challenges-and-future-outlook"/>
    <w:p>
      <w:pPr>
        <w:pStyle w:val="Heading2"/>
      </w:pPr>
      <w:r>
        <w:t xml:space="preserve">Challenges and Future Outlook</w:t>
      </w:r>
    </w:p>
    <w:p>
      <w:pPr>
        <w:pStyle w:val="FirstParagraph"/>
      </w:pPr>
      <w:r>
        <w:t xml:space="preserve">Despite their success, Librarians in Australia Brisbane face challenges. Budget constraints, the need for continuous professional development in digital skills, and the pressure to demonstrate measurable impact are ongoing issues. However, the future remains bright. The concept of libraries as "third places" (distinct from home and work) is more relevant than ever.</w:t>
      </w:r>
    </w:p>
    <w:p>
      <w:pPr>
        <w:numPr>
          <w:ilvl w:val="0"/>
          <w:numId w:val="1003"/>
        </w:numPr>
        <w:pStyle w:val="Compact"/>
      </w:pPr>
      <w:r>
        <w:rPr>
          <w:bCs/>
          <w:b/>
        </w:rPr>
        <w:t xml:space="preserve">Sustainability:</w:t>
      </w:r>
      <w:r>
        <w:t xml:space="preserve"> </w:t>
      </w:r>
      <w:r>
        <w:t xml:space="preserve">Libraries in Australia Brisbane are adopting green practices, with Librarians leading initiatives on environmental education and sustainability resources.</w:t>
      </w:r>
    </w:p>
    <w:p>
      <w:pPr>
        <w:numPr>
          <w:ilvl w:val="0"/>
          <w:numId w:val="1003"/>
        </w:numPr>
        <w:pStyle w:val="Compact"/>
      </w:pPr>
      <w:r>
        <w:rPr>
          <w:bCs/>
          <w:b/>
        </w:rPr>
        <w:t xml:space="preserve">Hackathons and Innovation:</w:t>
      </w:r>
      <w:r>
        <w:t xml:space="preserve"> </w:t>
      </w:r>
      <w:r>
        <w:t xml:space="preserve">Increasingly, libraries are hosting hackathons where citizens use data to solve local problems. The Librarian facilitates these events, providing the technical support and intellectual framework needed for civic innovation.</w:t>
      </w:r>
    </w:p>
    <w:bookmarkEnd w:id="28"/>
    <w:bookmarkStart w:id="29" w:name="conclusion"/>
    <w:p>
      <w:pPr>
        <w:pStyle w:val="Heading2"/>
      </w:pPr>
      <w:r>
        <w:t xml:space="preserve">Conclusion</w:t>
      </w:r>
    </w:p>
    <w:p>
      <w:pPr>
        <w:pStyle w:val="FirstParagraph"/>
      </w:pPr>
      <w:r>
        <w:t xml:space="preserve">In conclusion, the role of the Librarian in Australia Brisbane is multifaceted and vital. They are educators, technologists, social workers, and cultural stewards. This Seminar Presentation Slides document has outlined how the profession adapts to the specific needs of a growing Australian city. As Brisbane continues to evolve, its libraries will remain steadfast anchors of community life.</w:t>
      </w:r>
    </w:p>
    <w:p>
      <w:pPr>
        <w:pStyle w:val="BodyText"/>
      </w:pPr>
      <w:r>
        <w:t xml:space="preserve">The Librarian is no longer just a custodian of books but a curator of community potential. By embracing technology while maintaining human-centric services, librarians in Australia Brisbane ensure that knowledge remains accessible, equitable, and empowering for all citizens. The future of librarianship in this region lies in its ability to innovate while staying true to the foundational values of free access to information and intellectual freedom.</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Librarian in Australia Brisbane</dc:title>
  <dc:creator/>
  <dc:language>en</dc:language>
  <cp:keywords/>
  <dcterms:created xsi:type="dcterms:W3CDTF">2026-07-29T16:01:50Z</dcterms:created>
  <dcterms:modified xsi:type="dcterms:W3CDTF">2026-07-29T16:01:50Z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