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Marine</w:t>
      </w:r>
      <w:r>
        <w:t xml:space="preserve"> </w:t>
      </w:r>
      <w:r>
        <w:t xml:space="preserve">Engineer</w:t>
      </w:r>
      <w:r>
        <w:t xml:space="preserve"> </w:t>
      </w:r>
      <w:r>
        <w:t xml:space="preserve">in</w:t>
      </w:r>
      <w:r>
        <w:t xml:space="preserve"> </w:t>
      </w:r>
      <w:r>
        <w:t xml:space="preserve">Canada</w:t>
      </w:r>
      <w:r>
        <w:t xml:space="preserve"> </w:t>
      </w:r>
      <w:r>
        <w:t xml:space="preserve">Toronto</w:t>
      </w:r>
    </w:p>
    <w:bookmarkStart w:id="29" w:name="X307258f84d76017824fcb1f420778afff86d6d1"/>
    <w:p>
      <w:pPr>
        <w:pStyle w:val="Heading1"/>
      </w:pPr>
      <w:r>
        <w:t xml:space="preserve">Seminar Presentation Slides: The Role and Career Path of a Marine Engineer in Canada Toronto</w:t>
      </w:r>
    </w:p>
    <w:bookmarkStart w:id="20" w:name="slide-1-introduction-to-the-seminar"/>
    <w:p>
      <w:pPr>
        <w:pStyle w:val="Heading2"/>
      </w:pPr>
      <w:r>
        <w:t xml:space="preserve">Slide 1: Introduction to the Seminar</w:t>
      </w:r>
    </w:p>
    <w:p>
      <w:pPr>
        <w:pStyle w:val="FirstParagraph"/>
      </w:pPr>
      <w:r>
        <w:t xml:space="preserve">Welcome to this comprehensive seminar presentation designed specifically for aspiring and current maritime professionals. Today, we will explore the critical role of a Marine Engineer within the context of Canada Toronto. As a global hub for trade, transportation, and engineering innovation, Toronto presents unique opportunities for those skilled in marine systems. This document serves as a detailed guide to understanding the technical demands, regulatory environment, and career prospects associated with becoming a successful Marine Engineer in this dynamic region.</w:t>
      </w:r>
    </w:p>
    <w:bookmarkEnd w:id="20"/>
    <w:bookmarkStart w:id="21" w:name="slide-2-defining-the-marine-engineer"/>
    <w:p>
      <w:pPr>
        <w:pStyle w:val="Heading2"/>
      </w:pPr>
      <w:r>
        <w:t xml:space="preserve">Slide 2: Defining the Marine Engineer</w:t>
      </w:r>
    </w:p>
    <w:p>
      <w:pPr>
        <w:pStyle w:val="FirstParagraph"/>
      </w:pPr>
      <w:r>
        <w:t xml:space="preserve">A Marine Engineer is a professional responsible for designing, building, maintaining, and repairing the mechanical systems of ships and other maritime vessels. Unlike naval architects who focus on the hull structure, marine engineers ensure that everything from propulsion engines to auxiliary generators functions efficiently. In the context of Canada Toronto, where port operations are vital to economic stability, these engineers play a pivotal role in ensuring fleet readiness and safety.</w:t>
      </w:r>
    </w:p>
    <w:p>
      <w:pPr>
        <w:pStyle w:val="BodyText"/>
      </w:pPr>
      <w:r>
        <w:t xml:space="preserve">The scope of work includes overseeing diesel engines, steam turbines, hydraulic systems, and increasingly complex electronic control units. As we focus on Canada Toronto specifically, it is essential to note that the local maritime industry requires engineers who are not only technically proficient but also adaptable to cold-weather operations and strict environmental regulations.</w:t>
      </w:r>
    </w:p>
    <w:bookmarkEnd w:id="21"/>
    <w:bookmarkStart w:id="22" w:name="X799f073c6a9476328ea43aff7a85ba1d3e2c984"/>
    <w:p>
      <w:pPr>
        <w:pStyle w:val="Heading2"/>
      </w:pPr>
      <w:r>
        <w:t xml:space="preserve">Slide 3: The Significance of Canada Toronto in Maritime Engineering</w:t>
      </w:r>
    </w:p>
    <w:p>
      <w:pPr>
        <w:pStyle w:val="FirstParagraph"/>
      </w:pPr>
      <w:r>
        <w:t xml:space="preserve">Toronto, situated on the shores of Lake Ontario, is a key node in the Great Lakes-St. Lawrence Seaway system. This geographical advantage makes Canada Toronto a strategic location for maritime logistics and engineering services. While not an oceanic port city like Vancouver or Halifax, Toronto’s inland marine sector handles significant cargo volumes, including grain, iron ore, and consumer goods.</w:t>
      </w:r>
    </w:p>
    <w:p>
      <w:pPr>
        <w:pStyle w:val="BodyText"/>
      </w:pPr>
      <w:r>
        <w:t xml:space="preserve">The local economy relies heavily on the efficiency of its fleet. Therefore, Marine Engineers in Canada Toronto must understand the specific challenges of freshwater shipping in harsh winter conditions. Ice management systems and corrosion prevention are critical areas of expertise for engineers operating in this region. The city’s growing focus on sustainable urban development also means that marine engineers are increasingly tasked with upgrading older vessels to meet modern emission standards.</w:t>
      </w:r>
    </w:p>
    <w:bookmarkEnd w:id="22"/>
    <w:bookmarkStart w:id="23" w:name="Xb5bdceadbf32e14a290611cac84e6bb40e6683b"/>
    <w:p>
      <w:pPr>
        <w:pStyle w:val="Heading2"/>
      </w:pPr>
      <w:r>
        <w:t xml:space="preserve">Slide 4: Educational Requirements and Certification</w:t>
      </w:r>
    </w:p>
    <w:p>
      <w:pPr>
        <w:pStyle w:val="FirstParagraph"/>
      </w:pPr>
      <w:r>
        <w:t xml:space="preserve">To practice as a Marine Engineer in Canada, rigorous educational and certification standards must be met. Prospective engineers typically begin with a bachelor’s degree in marine engineering or mechanical engineering from an accredited institution. In Canada Toronto, candidates often look toward universities such as the University of Toronto for theoretical foundations, followed by specialized maritime training programs.</w:t>
      </w:r>
    </w:p>
    <w:p>
      <w:pPr>
        <w:pStyle w:val="BodyText"/>
      </w:pPr>
      <w:r>
        <w:t xml:space="preserve">Certification is governed by Transport Canada and requires completion of prescribed sea time. Aspiring engineers must accumulate a specific number of hours working on board vessels under the supervision of licensed professionals. This hands-on experience is crucial for developing the practical skills necessary to troubleshoot complex mechanical failures at sea or in port facilities across Canada Toronto. Additionally, obtaining a Chief Engineer’s license involves passing demanding oral and written examinations that test knowledge of international maritime law and safety protocols.</w:t>
      </w:r>
    </w:p>
    <w:bookmarkEnd w:id="23"/>
    <w:bookmarkStart w:id="24" w:name="X8cfa93530ea9e69f5bed76fd7b50d2630e4bfff"/>
    <w:p>
      <w:pPr>
        <w:pStyle w:val="Heading2"/>
      </w:pPr>
      <w:r>
        <w:t xml:space="preserve">Slide 5: Technical Skills and Technological Adaptation</w:t>
      </w:r>
    </w:p>
    <w:p>
      <w:pPr>
        <w:pStyle w:val="FirstParagraph"/>
      </w:pPr>
      <w:r>
        <w:t xml:space="preserve">The modern Marine Engineer must possess a diverse skill set that extends beyond traditional mechanical repair. In Canada Toronto, the integration of digital technologies into ship operations has become standard. Proficiency in computer-aided design (CAD), diagnostic software, and data analysis is increasingly required.</w:t>
      </w:r>
    </w:p>
    <w:p>
      <w:pPr>
        <w:pStyle w:val="BodyText"/>
      </w:pPr>
      <w:r>
        <w:t xml:space="preserve">Furthermore, understanding thermodynamics, fluid mechanics, and electrical systems is fundamental. Marine engineers must be adept at diagnosing issues with fuel injection systems, exhaust gas treatment units, and ballast water management systems. Given the environmental focus in Canada Toronto’s regulatory framework, expertise in emissions control technology is particularly valuable. Engineers must stay updated on advancements such as alternative fuels like liquefied natural gas (LNG) and hybrid propulsion systems.</w:t>
      </w:r>
    </w:p>
    <w:bookmarkEnd w:id="24"/>
    <w:bookmarkStart w:id="25" w:name="Xc5e9760d5969c7aec9807681b28ddebbf3744e1"/>
    <w:p>
      <w:pPr>
        <w:pStyle w:val="Heading2"/>
      </w:pPr>
      <w:r>
        <w:t xml:space="preserve">Slide 6: Regulatory Compliance and Safety Standards</w:t>
      </w:r>
    </w:p>
    <w:p>
      <w:pPr>
        <w:pStyle w:val="FirstParagraph"/>
      </w:pPr>
      <w:r>
        <w:t xml:space="preserve">Safety is paramount in the maritime industry. Marine Engineers in Canada Toronto must adhere to stringent regulations set by Transport Canada, the International Maritime Organization (IMO), and classification societies such as Lloyd’s Register. Compliance with the International Convention for the Safety of Life at Sea (SOLAS) is mandatory.</w:t>
      </w:r>
    </w:p>
    <w:p>
      <w:pPr>
        <w:pStyle w:val="BodyText"/>
      </w:pPr>
      <w:r>
        <w:t xml:space="preserve">This involves regular inspections, maintenance of safety equipment like lifeboats and fire suppression systems, and ensuring that all machinery meets operational safety standards. In Canada Toronto, local bylaws may impose additional requirements regarding noise pollution and waste disposal in the port area. Engineers are responsible for implementing these protocols to avoid penalties and ensure the smooth operation of vessel activities.</w:t>
      </w:r>
    </w:p>
    <w:bookmarkEnd w:id="25"/>
    <w:bookmarkStart w:id="26" w:name="X80241f0566c8986cb1080246433a861e10f258d"/>
    <w:p>
      <w:pPr>
        <w:pStyle w:val="Heading2"/>
      </w:pPr>
      <w:r>
        <w:t xml:space="preserve">Slide 7: Career Opportunities in Canada Toronto</w:t>
      </w:r>
    </w:p>
    <w:p>
      <w:pPr>
        <w:pStyle w:val="FirstParagraph"/>
      </w:pPr>
      <w:r>
        <w:t xml:space="preserve">The job market for Marine Engineers in Canada Toronto is diverse. Opportunities exist within port authorities, shipping companies, ship repair yards, and engineering consultancies. With the expansion of logistics centers around the Greater Toronto Area (GTA), there is a growing demand for engineers who can optimize fleet performance.</w:t>
      </w:r>
    </w:p>
    <w:p>
      <w:pPr>
        <w:pStyle w:val="BodyText"/>
      </w:pPr>
      <w:r>
        <w:t xml:space="preserve">Additionally, the sector includes roles in research and development for new marine technologies tailored to Great Lakes vessels. Academic institutions in Canada Toronto also offer opportunities for teaching and research. For those interested in entrepreneurship, starting a specialized marine maintenance service or consulting firm focused on sustainability is a viable path. The network of maritime professionals in the region provides excellent support for career advancement.</w:t>
      </w:r>
    </w:p>
    <w:bookmarkEnd w:id="26"/>
    <w:bookmarkStart w:id="27" w:name="slide-8-challenges-and-future-outlook"/>
    <w:p>
      <w:pPr>
        <w:pStyle w:val="Heading2"/>
      </w:pPr>
      <w:r>
        <w:t xml:space="preserve">Slide 8: Challenges and Future Outlook</w:t>
      </w:r>
    </w:p>
    <w:p>
      <w:pPr>
        <w:pStyle w:val="FirstParagraph"/>
      </w:pPr>
      <w:r>
        <w:t xml:space="preserve">Despite the opportunities, Marine Engineers face challenges such as technological obsolescence and environmental pressures. The push for decarbonization in the shipping industry requires continuous learning. In Canada Toronto, engineers must be proactive in adopting green technologies to remain competitive.</w:t>
      </w:r>
    </w:p>
    <w:p>
      <w:pPr>
        <w:pStyle w:val="BodyText"/>
      </w:pPr>
      <w:r>
        <w:t xml:space="preserve">The future outlook is positive, driven by the need for efficient and sustainable transport solutions. As Canada Toronto continues to grow as a trade hub, the demand for skilled Marine Engineers will likely increase. Those who specialize in renewable energy systems and automated ship management will be particularly well-positioned. The seminar concludes by encouraging all participants to pursue continuous professional development and engage with local maritime associations to stay ahead in this evolving field.</w:t>
      </w:r>
    </w:p>
    <w:bookmarkEnd w:id="27"/>
    <w:bookmarkStart w:id="28" w:name="slide-9-conclusion"/>
    <w:p>
      <w:pPr>
        <w:pStyle w:val="Heading2"/>
      </w:pPr>
      <w:r>
        <w:t xml:space="preserve">Slide 9: Conclusion</w:t>
      </w:r>
    </w:p>
    <w:p>
      <w:pPr>
        <w:pStyle w:val="FirstParagraph"/>
      </w:pPr>
      <w:r>
        <w:t xml:space="preserve">In summary, becoming a Marine Engineer in Canada Toronto requires a blend of rigorous technical education, practical sea time experience, and adaptability to technological changes. It is a rewarding career that contributes significantly to the economic vitality of the region. By understanding the specific needs of the local maritime environment and adhering to high safety standards, marine engineers can build successful careers while ensuring the efficiency and sustainability of Canada Toronto’s vital shipping infrastructure.</w:t>
      </w:r>
    </w:p>
    <w:p>
      <w:pPr>
        <w:pStyle w:val="BodyText"/>
      </w:pPr>
      <w:r>
        <w:t xml:space="preserve">Thank you for your attention. We welcome any questions regarding your journey toward becoming a certified Marine Engineer in this exciting sector.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Marine Engineer in Canada Toronto</dc:title>
  <dc:creator/>
  <dc:language>en</dc:language>
  <cp:keywords/>
  <dcterms:created xsi:type="dcterms:W3CDTF">2026-07-29T13:56:09Z</dcterms:created>
  <dcterms:modified xsi:type="dcterms:W3CDTF">2026-07-29T13:56:09Z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