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Marine</w:t>
      </w:r>
      <w:r>
        <w:t xml:space="preserve"> </w:t>
      </w:r>
      <w:r>
        <w:t xml:space="preserve">Engineer</w:t>
      </w:r>
      <w:r>
        <w:t xml:space="preserve"> </w:t>
      </w:r>
      <w:r>
        <w:t xml:space="preserve">in</w:t>
      </w:r>
      <w:r>
        <w:t xml:space="preserve"> </w:t>
      </w:r>
      <w:r>
        <w:t xml:space="preserve">Chile</w:t>
      </w:r>
      <w:r>
        <w:t xml:space="preserve"> </w:t>
      </w:r>
      <w:r>
        <w:t xml:space="preserve">Santiago</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Strategic Role of the Marine Engineer in the Port Ecosystem of Chile Santiago</w:t>
      </w:r>
    </w:p>
    <w:p>
      <w:pPr>
        <w:pStyle w:val="BodyText"/>
      </w:pPr>
      <w:r>
        <w:rPr>
          <w:iCs/>
          <w:i/>
        </w:rPr>
        <w:t xml:space="preserve">A comprehensive analysis of technical requirements, economic impact, and career prospects within the maritime sector.</w:t>
      </w:r>
    </w:p>
    <w:bookmarkEnd w:id="20"/>
    <w:bookmarkStart w:id="22" w:name="slide-1-introduction-to-the-seminar"/>
    <w:p>
      <w:pPr>
        <w:pStyle w:val="Heading2"/>
      </w:pPr>
      <w:r>
        <w:t xml:space="preserve">Slide 1: Introduction to the Seminar</w:t>
      </w:r>
    </w:p>
    <w:bookmarkStart w:id="21" w:name="X11920786e6a37bb82b1fb3bec76e45b46ccd2f9"/>
    <w:p>
      <w:pPr>
        <w:pStyle w:val="Heading3"/>
      </w:pPr>
      <w:r>
        <w:t xml:space="preserve">Welcome to a Critical Discussion on Maritime Engineering in Chile Santiago</w:t>
      </w:r>
    </w:p>
    <w:p>
      <w:pPr>
        <w:pStyle w:val="FirstParagraph"/>
      </w:pPr>
      <w:r>
        <w:t xml:space="preserve">Ladies and gentlemen, distinguished guests, students, and professionals. Welcome to this specialized seminar focused on the multifaceted role of the</w:t>
      </w:r>
      <w:r>
        <w:t xml:space="preserve"> </w:t>
      </w:r>
      <w:r>
        <w:rPr>
          <w:bCs/>
          <w:b/>
        </w:rPr>
        <w:t xml:space="preserve">Marine Engineer</w:t>
      </w:r>
      <w:r>
        <w:t xml:space="preserve">. Today’s presentation is not merely an academic exercise; it is a strategic exploration of how technical expertise in marine engineering drives the economic engine of our nation. Specifically, we will anchor our discussion in</w:t>
      </w:r>
      <w:r>
        <w:t xml:space="preserve"> </w:t>
      </w:r>
      <w:r>
        <w:rPr>
          <w:bCs/>
          <w:b/>
        </w:rPr>
        <w:t xml:space="preserve">Chile Santiago</w:t>
      </w:r>
      <w:r>
        <w:t xml:space="preserve">, not just as a geographical reference point, but as the administrative and logistical heart that governs the maritime activities occurring along Chile’s 10,000 kilometers of coastline.</w:t>
      </w:r>
    </w:p>
    <w:p>
      <w:pPr>
        <w:pStyle w:val="BodyText"/>
      </w:pPr>
      <w:r>
        <w:t xml:space="preserve">In this seminar presentation slides document, we aim to bridge the gap between theoretical engineering principles and their practical application in one of the world's most significant maritime corridors. We will examine why a qualified Marine Engineer is indispensable for modern port operations, environmental sustainability initiatives, and global trade logistics centered around Chile Santiago.</w:t>
      </w:r>
    </w:p>
    <w:bookmarkEnd w:id="21"/>
    <w:bookmarkEnd w:id="22"/>
    <w:bookmarkStart w:id="24" w:name="X92035538120c8b6a1e3deac819c8b937c299418"/>
    <w:p>
      <w:pPr>
        <w:pStyle w:val="Heading2"/>
      </w:pPr>
      <w:r>
        <w:t xml:space="preserve">Slide 2: The Maritime Context of Chile Santiago</w:t>
      </w:r>
    </w:p>
    <w:bookmarkStart w:id="23" w:name="governance-and-logistics-hub"/>
    <w:p>
      <w:pPr>
        <w:pStyle w:val="Heading3"/>
      </w:pPr>
      <w:r>
        <w:t xml:space="preserve">Governance and Logistics Hub</w:t>
      </w:r>
    </w:p>
    <w:p>
      <w:pPr>
        <w:pStyle w:val="FirstParagraph"/>
      </w:pPr>
      <w:r>
        <w:t xml:space="preserve">To understand the demand for Marine Engineers, one must first appreciate the unique position of Chile Santiago. While it is an inland capital, situated at the foot of the Andes mountains, it serves as the central nervous system for maritime policy. The offices of major shipping companies, port authorities like Puerto Valparaíso and San Antonio (which feed into Santiago), and regulatory bodies are heavily concentrated here.</w:t>
      </w:r>
    </w:p>
    <w:p>
      <w:pPr>
        <w:pStyle w:val="BodyText"/>
      </w:pPr>
      <w:r>
        <w:t xml:space="preserve">The connection between</w:t>
      </w:r>
      <w:r>
        <w:t xml:space="preserve"> </w:t>
      </w:r>
      <w:r>
        <w:rPr>
          <w:bCs/>
          <w:b/>
        </w:rPr>
        <w:t xml:space="preserve">Chile Santiago</w:t>
      </w:r>
      <w:r>
        <w:t xml:space="preserve"> </w:t>
      </w:r>
      <w:r>
        <w:t xml:space="preserve">and the sea is vital. The cargo that moves through Chile’s ports—copper, fruit, wine, salmon—requires sophisticated engineering oversight from planning to execution. The Marine Engineer plays a pivotal role in this chain. They are not only found on ships but also in shore-based management roles located within</w:t>
      </w:r>
      <w:r>
        <w:t xml:space="preserve"> </w:t>
      </w:r>
      <w:r>
        <w:rPr>
          <w:bCs/>
          <w:b/>
        </w:rPr>
        <w:t xml:space="preserve">Chile Santiago</w:t>
      </w:r>
      <w:r>
        <w:t xml:space="preserve">, overseeing fleet maintenance strategies and compliance with international maritime regulations.</w:t>
      </w:r>
    </w:p>
    <w:p>
      <w:pPr>
        <w:numPr>
          <w:ilvl w:val="0"/>
          <w:numId w:val="1001"/>
        </w:numPr>
        <w:pStyle w:val="Compact"/>
      </w:pPr>
      <w:r>
        <w:rPr>
          <w:bCs/>
          <w:b/>
        </w:rPr>
        <w:t xml:space="preserve">Economic Corridor:</w:t>
      </w:r>
      <w:r>
        <w:t xml:space="preserve"> </w:t>
      </w:r>
      <w:r>
        <w:t xml:space="preserve">The Ruta 68 corridor connects Santiago directly to the main ports, making it a logistical powerhouse.</w:t>
      </w:r>
    </w:p>
    <w:p>
      <w:pPr>
        <w:numPr>
          <w:ilvl w:val="0"/>
          <w:numId w:val="1001"/>
        </w:numPr>
        <w:pStyle w:val="Compact"/>
      </w:pPr>
      <w:r>
        <w:rPr>
          <w:bCs/>
          <w:b/>
        </w:rPr>
        <w:t xml:space="preserve">Regulatory Center:</w:t>
      </w:r>
      <w:r>
        <w:t xml:space="preserve"> </w:t>
      </w:r>
      <w:r>
        <w:t xml:space="preserve">Key decisions regarding fuel standards and emissions in Chilean waters are made here.</w:t>
      </w:r>
    </w:p>
    <w:p>
      <w:pPr>
        <w:numPr>
          <w:ilvl w:val="0"/>
          <w:numId w:val="1001"/>
        </w:numPr>
        <w:pStyle w:val="Compact"/>
      </w:pPr>
      <w:r>
        <w:rPr>
          <w:bCs/>
          <w:b/>
        </w:rPr>
        <w:t xml:space="preserve">Talent Pool:</w:t>
      </w:r>
      <w:r>
        <w:t xml:space="preserve"> </w:t>
      </w:r>
      <w:r>
        <w:t xml:space="preserve">Universities in Santiago produce the next generation of engineers who will serve both shore and sea.</w:t>
      </w:r>
    </w:p>
    <w:bookmarkEnd w:id="23"/>
    <w:bookmarkEnd w:id="24"/>
    <w:bookmarkStart w:id="26" w:name="X4abbe18b83f0c0257ef2a96c8ec3a05138f1e7e"/>
    <w:p>
      <w:pPr>
        <w:pStyle w:val="Heading2"/>
      </w:pPr>
      <w:r>
        <w:t xml:space="preserve">Slide 3: Core Responsibilities of a Modern Marine Engineer</w:t>
      </w:r>
    </w:p>
    <w:bookmarkStart w:id="25" w:name="beyond-the-engine-room"/>
    <w:p>
      <w:pPr>
        <w:pStyle w:val="Heading3"/>
      </w:pPr>
      <w:r>
        <w:t xml:space="preserve">Beyond the Engine Room</w:t>
      </w:r>
    </w:p>
    <w:p>
      <w:pPr>
        <w:pStyle w:val="FirstParagraph"/>
      </w:pPr>
      <w:r>
        <w:t xml:space="preserve">The traditional image of a Marine Engineer is confined to the engine room. However, in today’s context, particularly for those operating out or managing from</w:t>
      </w:r>
      <w:r>
        <w:t xml:space="preserve"> </w:t>
      </w:r>
      <w:r>
        <w:rPr>
          <w:bCs/>
          <w:b/>
        </w:rPr>
        <w:t xml:space="preserve">Chile Santiago</w:t>
      </w:r>
      <w:r>
        <w:t xml:space="preserve">, the role has expanded significantly. The primary responsibility remains ensuring that all mechanical and electrical machinery on board a vessel functions correctly. This includes:</w:t>
      </w:r>
    </w:p>
    <w:p>
      <w:pPr>
        <w:numPr>
          <w:ilvl w:val="0"/>
          <w:numId w:val="1002"/>
        </w:numPr>
        <w:pStyle w:val="Compact"/>
      </w:pPr>
      <w:r>
        <w:rPr>
          <w:bCs/>
          <w:b/>
        </w:rPr>
        <w:t xml:space="preserve">Main Propulsion Systems:</w:t>
      </w:r>
      <w:r>
        <w:t xml:space="preserve"> </w:t>
      </w:r>
      <w:r>
        <w:t xml:space="preserve">Maintaining diesel engines, turbines, or dual-fuel systems that power commercial vessels.</w:t>
      </w:r>
    </w:p>
    <w:p>
      <w:pPr>
        <w:numPr>
          <w:ilvl w:val="0"/>
          <w:numId w:val="1002"/>
        </w:numPr>
        <w:pStyle w:val="Compact"/>
      </w:pPr>
      <w:r>
        <w:rPr>
          <w:bCs/>
          <w:b/>
        </w:rPr>
        <w:t xml:space="preserve">Auxiliary Machinery:</w:t>
      </w:r>
      <w:r>
        <w:t xml:space="preserve"> </w:t>
      </w:r>
      <w:r>
        <w:t xml:space="preserve">Managing generators, pumps, compressors, and freshwater distillers essential for ship operations.</w:t>
      </w:r>
    </w:p>
    <w:p>
      <w:pPr>
        <w:numPr>
          <w:ilvl w:val="0"/>
          <w:numId w:val="1002"/>
        </w:numPr>
        <w:pStyle w:val="Compact"/>
      </w:pPr>
      <w:r>
        <w:t xml:space="preserve">&lt;</w:t>
      </w:r>
      <w:r>
        <w:rPr>
          <w:bCs/>
          <w:b/>
        </w:rPr>
        <w:t xml:space="preserve">E-Technology Integration:</w:t>
      </w:r>
      <w:r>
        <w:t xml:space="preserve">The modern Marine Engineer must be proficient in automation and electronic control systems. As ships become more automated (Particularly relevant for high-value cargo like salmon exports from Chile), the ability to diagnose software-related mechanical issues is crucial.</w:t>
      </w:r>
    </w:p>
    <w:p>
      <w:pPr>
        <w:pStyle w:val="FirstParagraph"/>
      </w:pPr>
      <w:r>
        <w:t xml:space="preserve">In the context of this seminar, we emphasize that these skills are transferable to shore-based roles in</w:t>
      </w:r>
      <w:r>
        <w:t xml:space="preserve"> </w:t>
      </w:r>
      <w:r>
        <w:rPr>
          <w:bCs/>
          <w:b/>
        </w:rPr>
        <w:t xml:space="preserve">Chile Santiago</w:t>
      </w:r>
      <w:r>
        <w:t xml:space="preserve">, where engineers design maintenance schedules for entire fleets, ensuring maximum uptime and economic efficiency.</w:t>
      </w:r>
    </w:p>
    <w:bookmarkEnd w:id="25"/>
    <w:bookmarkEnd w:id="26"/>
    <w:bookmarkStart w:id="28" w:name="Xae190c833b1477f24f39ece1ce36319ff36f36a"/>
    <w:p>
      <w:pPr>
        <w:pStyle w:val="Heading2"/>
      </w:pPr>
      <w:r>
        <w:t xml:space="preserve">Slide 4: Environmental Sustainability and Green Shipping</w:t>
      </w:r>
    </w:p>
    <w:bookmarkStart w:id="27" w:name="X928cdc9c983a8ea4e22431fa2dbddbc0fa66fdb"/>
    <w:p>
      <w:pPr>
        <w:pStyle w:val="Heading3"/>
      </w:pPr>
      <w:r>
        <w:t xml:space="preserve">The Engineer as an Environmental Guardian</w:t>
      </w:r>
    </w:p>
    <w:p>
      <w:pPr>
        <w:pStyle w:val="FirstParagraph"/>
      </w:pPr>
      <w:r>
        <w:t xml:space="preserve">A critical theme of this seminar is sustainability. Chile, and specifically the strategic hub of Chile Santiago, has taken bold steps toward green energy. The role of the Marine Engineer is now inextricably linked with environmental protection.</w:t>
      </w:r>
    </w:p>
    <w:p>
      <w:pPr>
        <w:pStyle w:val="BodyText"/>
      </w:pPr>
      <w:r>
        <w:t xml:space="preserve">Marine Engineers are tasked with implementing technologies that reduce carbon footprints. This includes:</w:t>
      </w:r>
    </w:p>
    <w:p>
      <w:pPr>
        <w:numPr>
          <w:ilvl w:val="0"/>
          <w:numId w:val="1003"/>
        </w:numPr>
        <w:pStyle w:val="Compact"/>
      </w:pPr>
      <w:r>
        <w:rPr>
          <w:bCs/>
          <w:b/>
        </w:rPr>
        <w:t xml:space="preserve">Emission Control:</w:t>
      </w:r>
      <w:r>
        <w:t xml:space="preserve"> </w:t>
      </w:r>
      <w:r>
        <w:t xml:space="preserve">Installing and maintaining scrubbers and Selective Catalytic Reduction (SCR) systems to meet IMO 2020 sulfur caps.</w:t>
      </w:r>
    </w:p>
    <w:p>
      <w:pPr>
        <w:numPr>
          <w:ilvl w:val="0"/>
          <w:numId w:val="1003"/>
        </w:numPr>
        <w:pStyle w:val="Compact"/>
      </w:pPr>
      <w:r>
        <w:t xml:space="preserve">Fuel Efficiency:Ongoing optimization of engine performance to reduce fuel consumption, a major cost driver for shipping lines based in Santiago.</w:t>
      </w:r>
    </w:p>
    <w:p>
      <w:pPr>
        <w:numPr>
          <w:ilvl w:val="0"/>
          <w:numId w:val="1003"/>
        </w:numPr>
        <w:pStyle w:val="Compact"/>
      </w:pPr>
      <w:r>
        <w:rPr>
          <w:bCs/>
          <w:b/>
        </w:rPr>
        <w:t xml:space="preserve">Bio-fuels and LNG:</w:t>
      </w:r>
    </w:p>
    <w:p>
      <w:pPr>
        <w:numPr>
          <w:ilvl w:val="0"/>
          <w:numId w:val="1000"/>
        </w:numPr>
        <w:pStyle w:val="Compact"/>
      </w:pPr>
      <w:r>
        <w:t xml:space="preserve">The transition toward Liquefied Natural Gas (LNG) and biofuels requires specialized engineering knowledge. Engineers in Chile must be trained to handle these alternative fuels safely and efficiently, positioning</w:t>
      </w:r>
      <w:r>
        <w:t xml:space="preserve"> </w:t>
      </w:r>
      <w:r>
        <w:rPr>
          <w:bCs/>
          <w:b/>
        </w:rPr>
        <w:t xml:space="preserve">Chile Santiago</w:t>
      </w:r>
      <w:r>
        <w:t xml:space="preserve"> </w:t>
      </w:r>
      <w:r>
        <w:t xml:space="preserve">as a potential hub for green maritime innovation in Latin America.</w:t>
      </w:r>
    </w:p>
    <w:bookmarkEnd w:id="27"/>
    <w:bookmarkEnd w:id="28"/>
    <w:bookmarkStart w:id="30" w:name="X3645dbd89b54d2817c798b847428f926d90a9a6"/>
    <w:p>
      <w:pPr>
        <w:pStyle w:val="Heading2"/>
      </w:pPr>
      <w:r>
        <w:t xml:space="preserve">Slide 5: Career Opportunities in Chile Santiago</w:t>
      </w:r>
    </w:p>
    <w:bookmarkStart w:id="29" w:name="Xa8083366d25fb4cbfe7e901a6bccb131ece7b2d"/>
    <w:p>
      <w:pPr>
        <w:pStyle w:val="Heading3"/>
      </w:pPr>
      <w:r>
        <w:t xml:space="preserve">Diverse Pathways for Engineering Professionals</w:t>
      </w:r>
    </w:p>
    <w:p>
      <w:pPr>
        <w:pStyle w:val="FirstParagraph"/>
      </w:pPr>
      <w:r>
        <w:t xml:space="preserve">The demand for skilled Marine Engineers is robust. In the region surrounding Chile Santiago, opportunities extend far beyond life at sea. The city offers a variety of career paths that leverage technical maritime expertise:</w:t>
      </w:r>
    </w:p>
    <w:p>
      <w:pPr>
        <w:numPr>
          <w:ilvl w:val="0"/>
          <w:numId w:val="1004"/>
        </w:numPr>
        <w:pStyle w:val="Compact"/>
      </w:pPr>
      <w:r>
        <w:rPr>
          <w:bCs/>
          <w:b/>
        </w:rPr>
        <w:t xml:space="preserve">Fleet Management:</w:t>
      </w:r>
      <w:r>
        <w:t xml:space="preserve">Serving as Fleet Technical Managers for international shipping companies headquartered or operating out of Santiago.</w:t>
      </w:r>
    </w:p>
    <w:p>
      <w:pPr>
        <w:numPr>
          <w:ilvl w:val="0"/>
          <w:numId w:val="1004"/>
        </w:numPr>
        <w:pStyle w:val="Compact"/>
      </w:pPr>
      <w:r>
        <w:rPr>
          <w:bCs/>
          <w:b/>
        </w:rPr>
        <w:t xml:space="preserve">Auditing and Classification Societies</w:t>
      </w:r>
      <w:r>
        <w:t xml:space="preserve">: Working with organizations like DNV, Lloyd’s Register, or ABS to inspect vessels entering Chilean ports.</w:t>
      </w:r>
    </w:p>
    <w:p>
      <w:pPr>
        <w:numPr>
          <w:ilvl w:val="0"/>
          <w:numId w:val="1004"/>
        </w:numPr>
        <w:pStyle w:val="Compact"/>
      </w:pPr>
      <w:r>
        <w:rPr>
          <w:bCs/>
          <w:b/>
        </w:rPr>
        <w:t xml:space="preserve">Port Operations Management:</w:t>
      </w:r>
    </w:p>
    <w:p>
      <w:pPr>
        <w:numPr>
          <w:ilvl w:val="0"/>
          <w:numId w:val="1000"/>
        </w:numPr>
        <w:pStyle w:val="Compact"/>
      </w:pPr>
      <w:r>
        <w:t xml:space="preserve">Overseeing the technical aspects of port machinery, cranes, and dredging operations. Santiago’s proximity to major ports makes it a strategic location for logistics coordination roles.</w:t>
      </w:r>
    </w:p>
    <w:p>
      <w:pPr>
        <w:numPr>
          <w:ilvl w:val="0"/>
          <w:numId w:val="1004"/>
        </w:numPr>
        <w:pStyle w:val="Compact"/>
      </w:pPr>
      <w:r>
        <w:rPr>
          <w:bCs/>
          <w:b/>
        </w:rPr>
        <w:t xml:space="preserve">Academia and Training:</w:t>
      </w:r>
    </w:p>
    <w:p>
      <w:pPr>
        <w:numPr>
          <w:ilvl w:val="0"/>
          <w:numId w:val="1000"/>
        </w:numPr>
        <w:pStyle w:val="Compact"/>
      </w:pPr>
      <w:r>
        <w:t xml:space="preserve">Educating the next generation at universities in Santiago, contributing to research in naval architecture and marine propulsion.</w:t>
      </w:r>
    </w:p>
    <w:p>
      <w:pPr>
        <w:pStyle w:val="FirstParagraph"/>
      </w:pPr>
      <w:r>
        <w:t xml:space="preserve">This diversity ensures that a career as a Marine Engineer offers stability and growth within the economic ecosystem of Chile Santiago.</w:t>
      </w:r>
    </w:p>
    <w:bookmarkEnd w:id="29"/>
    <w:bookmarkEnd w:id="30"/>
    <w:bookmarkStart w:id="32" w:name="X0343d98c6ccb4bf1e2a22c7086519b7d61dcdba"/>
    <w:p>
      <w:pPr>
        <w:pStyle w:val="Heading2"/>
      </w:pPr>
      <w:r>
        <w:t xml:space="preserve">Slide 6: Technological Advancements and Innovation</w:t>
      </w:r>
    </w:p>
    <w:bookmarkStart w:id="31" w:name="digitalization-in-maritime-engineering"/>
    <w:p>
      <w:pPr>
        <w:pStyle w:val="Heading3"/>
      </w:pPr>
      <w:r>
        <w:t xml:space="preserve">Digitalization in Maritime Engineering</w:t>
      </w:r>
    </w:p>
    <w:p>
      <w:pPr>
        <w:pStyle w:val="FirstParagraph"/>
      </w:pPr>
      <w:r>
        <w:t xml:space="preserve">The future of marine engineering is digital. As part of this seminar, we must discuss the integration of Industry 4.0 technologies into maritime operations. Marine Engineers in Chile Santiago are at the forefront of adopting these changes.</w:t>
      </w:r>
    </w:p>
    <w:p>
      <w:pPr>
        <w:numPr>
          <w:ilvl w:val="0"/>
          <w:numId w:val="1005"/>
        </w:numPr>
        <w:pStyle w:val="Compact"/>
      </w:pPr>
      <w:r>
        <w:rPr>
          <w:bCs/>
          <w:b/>
        </w:rPr>
        <w:t xml:space="preserve">Predictive Maintenance:</w:t>
      </w:r>
      <w:r>
        <w:t xml:space="preserve">Using IoT sensors to monitor engine health in real-time, allowing engineers to predict failures before they occur. This is particularly valuable for long-haul routes connecting South America with Asia and Europe.</w:t>
      </w:r>
    </w:p>
    <w:p>
      <w:pPr>
        <w:numPr>
          <w:ilvl w:val="0"/>
          <w:numId w:val="1005"/>
        </w:numPr>
        <w:pStyle w:val="Compact"/>
      </w:pPr>
      <w:r>
        <w:t xml:space="preserve">Digital Twins:</w:t>
      </w:r>
    </w:p>
    <w:p>
      <w:pPr>
        <w:numPr>
          <w:ilvl w:val="0"/>
          <w:numId w:val="1000"/>
        </w:numPr>
        <w:pStyle w:val="Compact"/>
      </w:pPr>
      <w:r>
        <w:t xml:space="preserve">Creating virtual replicas of physical assets to simulate performance and stress tests. Engineers use these tools to optimize designs and maintenance protocols from their offices in Santiago.</w:t>
      </w:r>
    </w:p>
    <w:p>
      <w:pPr>
        <w:numPr>
          <w:ilvl w:val="0"/>
          <w:numId w:val="1005"/>
        </w:numPr>
        <w:pStyle w:val="Compact"/>
      </w:pPr>
      <w:r>
        <w:rPr>
          <w:bCs/>
          <w:b/>
        </w:rPr>
        <w:t xml:space="preserve">Cybersecurity:</w:t>
      </w:r>
    </w:p>
    <w:p>
      <w:pPr>
        <w:numPr>
          <w:ilvl w:val="0"/>
          <w:numId w:val="1000"/>
        </w:numPr>
        <w:pStyle w:val="Compact"/>
      </w:pPr>
      <w:r>
        <w:t xml:space="preserve">As ships become more connected, protecting operational technology from cyber threats is a new responsibility for Marine Engineers. Understanding network security alongside mechanical systems is becoming a mandatory skill set in the Chilean maritime sector.</w:t>
      </w:r>
    </w:p>
    <w:bookmarkEnd w:id="31"/>
    <w:bookmarkEnd w:id="32"/>
    <w:bookmarkStart w:id="34" w:name="slide-7-challenges-and-solutions"/>
    <w:p>
      <w:pPr>
        <w:pStyle w:val="Heading2"/>
      </w:pPr>
      <w:r>
        <w:t xml:space="preserve">Slide 7: Challenges and Solutions</w:t>
      </w:r>
    </w:p>
    <w:bookmarkStart w:id="33" w:name="X263b6b7d7fcd692478d326d279e3c90dc0b0414"/>
    <w:p>
      <w:pPr>
        <w:pStyle w:val="Heading3"/>
      </w:pPr>
      <w:r>
        <w:t xml:space="preserve">Navigating the Complexities of Modern Maritime Operations</w:t>
      </w:r>
    </w:p>
    <w:p>
      <w:pPr>
        <w:pStyle w:val="FirstParagraph"/>
      </w:pPr>
      <w:r>
        <w:t xml:space="preserve">No seminar is complete without addressing challenges. For Marine Engineers in Chile Santiago, several key challenges exist:</w:t>
      </w:r>
    </w:p>
    <w:p>
      <w:pPr>
        <w:numPr>
          <w:ilvl w:val="0"/>
          <w:numId w:val="1006"/>
        </w:numPr>
        <w:pStyle w:val="Compact"/>
      </w:pPr>
      <w:r>
        <w:rPr>
          <w:bCs/>
          <w:b/>
        </w:rPr>
        <w:t xml:space="preserve">Skill Gap:</w:t>
      </w:r>
      <w:r>
        <w:t xml:space="preserve">The rapid pace of technological change requires continuous education. There is a need for more specialized training programs in automation and green technologies within universities in Santiago.</w:t>
      </w:r>
    </w:p>
    <w:p>
      <w:pPr>
        <w:numPr>
          <w:ilvl w:val="0"/>
          <w:numId w:val="1006"/>
        </w:numPr>
        <w:pStyle w:val="Compact"/>
      </w:pPr>
      <w:r>
        <w:rPr>
          <w:bCs/>
          <w:b/>
        </w:rPr>
        <w:t xml:space="preserve">Globization Pressure:</w:t>
      </w:r>
    </w:p>
    <w:p>
      <w:pPr>
        <w:numPr>
          <w:ilvl w:val="0"/>
          <w:numId w:val="1000"/>
        </w:numPr>
        <w:pStyle w:val="Compact"/>
      </w:pPr>
      <w:r>
        <w:t xml:space="preserve">Maintaining international certification standards while adapting to local economic conditions. Engineers must balance cost-efficiency with rigorous safety and environmental standards.</w:t>
      </w:r>
    </w:p>
    <w:p>
      <w:pPr>
        <w:numPr>
          <w:ilvl w:val="0"/>
          <w:numId w:val="1006"/>
        </w:numPr>
        <w:pStyle w:val="Compact"/>
      </w:pPr>
      <w:r>
        <w:rPr>
          <w:bCs/>
          <w:b/>
        </w:rPr>
        <w:t xml:space="preserve">Geographical Constraints:</w:t>
      </w:r>
    </w:p>
    <w:p>
      <w:pPr>
        <w:numPr>
          <w:ilvl w:val="0"/>
          <w:numId w:val="1000"/>
        </w:numPr>
        <w:pStyle w:val="Compact"/>
      </w:pPr>
      <w:r>
        <w:t xml:space="preserve">The vast distance from main global trade routes can make access to certain spare parts difficult. Efficient supply chain management, coordinated from Santiago, is essential.</w:t>
      </w:r>
    </w:p>
    <w:p>
      <w:pPr>
        <w:pStyle w:val="FirstParagraph"/>
      </w:pPr>
      <w:r>
        <w:t xml:space="preserve">Solutions involve stronger collaboration between industry and academia in Chile Santiago, ensuring that curricula are aligned with industry needs.</w:t>
      </w:r>
    </w:p>
    <w:bookmarkEnd w:id="33"/>
    <w:bookmarkEnd w:id="34"/>
    <w:bookmarkStart w:id="36" w:name="slide-8-conclusion-and-future-outlook"/>
    <w:p>
      <w:pPr>
        <w:pStyle w:val="Heading2"/>
      </w:pPr>
      <w:r>
        <w:t xml:space="preserve">Slide 8: Conclusion and Future Outlook</w:t>
      </w:r>
    </w:p>
    <w:bookmarkStart w:id="35" w:name="X7fa939c2237140ae3043c5ae61d6acfc2f7c85d"/>
    <w:p>
      <w:pPr>
        <w:pStyle w:val="Heading3"/>
      </w:pPr>
      <w:r>
        <w:t xml:space="preserve">The Enduring Value of the Marine Engineer</w:t>
      </w:r>
    </w:p>
    <w:p>
      <w:pPr>
        <w:pStyle w:val="FirstParagraph"/>
      </w:pPr>
      <w:r>
        <w:t xml:space="preserve">In conclusion, this seminar presentation highlights that the role of the Marine Engineer is dynamic, critical, and increasingly complex. Within the context of Chile Santiago, this profession is not just about fixing engines; it is about facilitating international trade, protecting our environment, and driving technological innovation.</w:t>
      </w:r>
    </w:p>
    <w:p>
      <w:pPr>
        <w:pStyle w:val="BodyText"/>
      </w:pPr>
      <w:r>
        <w:t xml:space="preserve">The synergy between the technical expertise of Marine Engineers and the strategic logistics capabilities of Chile Santiago creates a powerful engine for national development. As we look to the future, those who invest in this profession will find themselves at the helm of a sustainable and digitally advanced maritime industry.</w:t>
      </w:r>
    </w:p>
    <w:p>
      <w:pPr>
        <w:pStyle w:val="BlockText"/>
      </w:pPr>
      <w:r>
        <w:rPr>
          <w:bCs/>
          <w:b/>
        </w:rPr>
        <w:t xml:space="preserve">Call to Action:</w:t>
      </w:r>
      <w:r>
        <w:t xml:space="preserve"> </w:t>
      </w:r>
      <w:r>
        <w:t xml:space="preserve">We encourage all engineering students in Santiago to consider marine engineering as a viable and rewarding career path, offering both local impact and global opportunities. Thank you for your attention.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Marine Engineer in Chile Santiago</dc:title>
  <dc:creator/>
  <dc:language>en</dc:language>
  <cp:keywords/>
  <dcterms:created xsi:type="dcterms:W3CDTF">2026-07-29T12:27:12Z</dcterms:created>
  <dcterms:modified xsi:type="dcterms:W3CDTF">2026-07-29T12:27:12Z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