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4db7dd7a79b45d2d2daa7bce8a9974f0a11897d"/>
    <w:p>
      <w:pPr>
        <w:pStyle w:val="Heading1"/>
      </w:pPr>
      <w:r>
        <w:t xml:space="preserve">Seminar Presentation Slides for New Zealand Wellington</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Navigating the Depths: The Role of the Marine Engineer in New Zealand Wellington.</w:t>
      </w:r>
    </w:p>
    <w:p>
      <w:pPr>
        <w:pStyle w:val="BodyText"/>
      </w:pPr>
      <w:r>
        <w:rPr>
          <w:bCs/>
          <w:b/>
        </w:rPr>
        <w:t xml:space="preserve">Presentation Overview:</w:t>
      </w:r>
    </w:p>
    <w:p>
      <w:pPr>
        <w:numPr>
          <w:ilvl w:val="0"/>
          <w:numId w:val="1001"/>
        </w:numPr>
        <w:pStyle w:val="Compact"/>
      </w:pPr>
      <w:r>
        <w:t xml:space="preserve">Welcome to this comprehensive seminar dedicated to the vital profession of marine engineering.</w:t>
      </w:r>
    </w:p>
    <w:p>
      <w:pPr>
        <w:numPr>
          <w:ilvl w:val="0"/>
          <w:numId w:val="1001"/>
        </w:numPr>
        <w:pStyle w:val="Compact"/>
      </w:pPr>
      <w:r>
        <w:t xml:space="preserve">This presentation is specifically tailored for an audience located in New Zealand Wellington, recognizing the city’s unique position as a maritime hub.</w:t>
      </w:r>
    </w:p>
    <w:p>
      <w:pPr>
        <w:numPr>
          <w:ilvl w:val="0"/>
          <w:numId w:val="1001"/>
        </w:numPr>
        <w:pStyle w:val="Compact"/>
      </w:pPr>
      <w:r>
        <w:t xml:space="preserve">We will explore the technical, environmental, and regulatory landscapes that define modern marine engineering within this specific geographic context.</w:t>
      </w:r>
    </w:p>
    <w:bookmarkEnd w:id="20"/>
    <w:bookmarkStart w:id="21" w:name="slide-2-what-is-a-marine-engineer"/>
    <w:p>
      <w:pPr>
        <w:pStyle w:val="Heading2"/>
      </w:pPr>
      <w:r>
        <w:t xml:space="preserve">Slide 2: What is a Marine Engineer?</w:t>
      </w:r>
    </w:p>
    <w:p>
      <w:pPr>
        <w:pStyle w:val="FirstParagraph"/>
      </w:pPr>
      <w:r>
        <w:t xml:space="preserve">A Marine Engineer, often referred to as a marine engineering officer or chief engineer depending on rank, is responsible for the operation, maintenance, and repair of all mechanical and electrical equipment on board ships. Unlike naval architects who design vessels from scratch, the</w:t>
      </w:r>
      <w:r>
        <w:t xml:space="preserve"> </w:t>
      </w:r>
      <w:r>
        <w:t xml:space="preserve">Marine Engineer</w:t>
      </w:r>
      <w:r>
        <w:t xml:space="preserve"> </w:t>
      </w:r>
      <w:r>
        <w:t xml:space="preserve">ensures that every engine generator pump valve and sensor functions correctly during the vessel's operational life.</w:t>
      </w:r>
    </w:p>
    <w:p>
      <w:pPr>
        <w:pStyle w:val="BodyText"/>
      </w:pPr>
      <w:r>
        <w:t xml:space="preserve">In Wellington, where ferry services to Wellington Harbour islands are frequent and cargo ships dock regularly at container ports, these professionals are the unsung heroes keeping our maritime transport network moving. Their expertise spans thermodynamics fluid mechanics electrical engineering and computer control systems.</w:t>
      </w:r>
    </w:p>
    <w:bookmarkEnd w:id="21"/>
    <w:bookmarkStart w:id="22" w:name="X8984bf9f5d30a9244c6dfff1409a86d050d1279"/>
    <w:p>
      <w:pPr>
        <w:pStyle w:val="Heading2"/>
      </w:pPr>
      <w:r>
        <w:t xml:space="preserve">Slide 3: The Strategic Importance of New Zealand Wellington</w:t>
      </w:r>
    </w:p>
    <w:p>
      <w:pPr>
        <w:pStyle w:val="FirstParagraph"/>
      </w:pPr>
      <w:r>
        <w:rPr>
          <w:bCs/>
          <w:b/>
        </w:rPr>
        <w:t xml:space="preserve">New Zealand Wellington</w:t>
      </w:r>
      <w:r>
        <w:t xml:space="preserve"> </w:t>
      </w:r>
      <w:r>
        <w:t xml:space="preserve">serves as the capital city and a critical node in the global supply chain. It is not merely a tourist destination but a bustling port city with significant maritime infrastructure.</w:t>
      </w:r>
    </w:p>
    <w:p>
      <w:pPr>
        <w:numPr>
          <w:ilvl w:val="0"/>
          <w:numId w:val="1002"/>
        </w:numPr>
        <w:pStyle w:val="Compact"/>
      </w:pPr>
      <w:r>
        <w:rPr>
          <w:bCs/>
          <w:b/>
        </w:rPr>
        <w:t xml:space="preserve">The Port of Wellington:</w:t>
      </w:r>
      <w:r>
        <w:t xml:space="preserve"> </w:t>
      </w:r>
      <w:r>
        <w:t xml:space="preserve">Handles millions of tonnes of freight annually, including exports such as dairy products timber and wine. The efficiency of this port relies heavily on the maintenance protocols established by local marine engineering teams.</w:t>
      </w:r>
    </w:p>
    <w:p>
      <w:pPr>
        <w:numPr>
          <w:ilvl w:val="0"/>
          <w:numId w:val="1002"/>
        </w:numPr>
        <w:pStyle w:val="Compact"/>
      </w:pPr>
      <w:r>
        <w:rPr>
          <w:bCs/>
          <w:b/>
        </w:rPr>
        <w:t xml:space="preserve">Ferry Operations:</w:t>
      </w:r>
      <w:r>
        <w:t xml:space="preserve"> </w:t>
      </w:r>
      <w:r>
        <w:t xml:space="preserve">Interislander and Bluebridge ferries operate between Wellington and Picton. These vessels are essentially floating power plants, requiring constant oversight by qualified Marine Engineers to ensure safety across Cook Strait.</w:t>
      </w:r>
    </w:p>
    <w:p>
      <w:pPr>
        <w:numPr>
          <w:ilvl w:val="0"/>
          <w:numId w:val="1002"/>
        </w:numPr>
        <w:pStyle w:val="Compact"/>
      </w:pPr>
      <w:r>
        <w:rPr>
          <w:bCs/>
          <w:b/>
        </w:rPr>
        <w:t xml:space="preserve">Tourism Boats:</w:t>
      </w:r>
      <w:r>
        <w:t xml:space="preserve"> </w:t>
      </w:r>
      <w:r>
        <w:t xml:space="preserve">The scenic beauty of the harbour attracts numerous cruise ships and tour boats, all of which require rigorous mechanical upkeep to meet international safety standards.</w:t>
      </w:r>
    </w:p>
    <w:bookmarkEnd w:id="22"/>
    <w:bookmarkStart w:id="23" w:name="X3cfabcb3da47d77dd8684938c4b48bbc5917541"/>
    <w:p>
      <w:pPr>
        <w:pStyle w:val="Heading2"/>
      </w:pPr>
      <w:r>
        <w:t xml:space="preserve">Slide 4: Key Responsibilities in Wellington</w:t>
      </w:r>
    </w:p>
    <w:p>
      <w:pPr>
        <w:pStyle w:val="FirstParagraph"/>
      </w:pPr>
      <w:r>
        <w:t xml:space="preserve">Marine Engineers operating in or servicing the New Zealand Wellington region have specific duties that differ slightly from their counterparts elsewhere due to local regulations and environmental conditions.</w:t>
      </w:r>
    </w:p>
    <w:p>
      <w:pPr>
        <w:numPr>
          <w:ilvl w:val="0"/>
          <w:numId w:val="1003"/>
        </w:numPr>
        <w:pStyle w:val="Compact"/>
      </w:pPr>
      <w:r>
        <w:rPr>
          <w:bCs/>
          <w:b/>
        </w:rPr>
        <w:t xml:space="preserve">Routine Maintenance:</w:t>
      </w:r>
      <w:r>
        <w:t xml:space="preserve"> </w:t>
      </w:r>
      <w:r>
        <w:t xml:space="preserve">This includes oil changes filter replacements and performance testing of main propulsion engines. In Wellington’s humid maritime climate, corrosion prevention is a daily priority.</w:t>
      </w:r>
    </w:p>
    <w:p>
      <w:pPr>
        <w:numPr>
          <w:ilvl w:val="0"/>
          <w:numId w:val="1003"/>
        </w:numPr>
        <w:pStyle w:val="Compact"/>
      </w:pPr>
      <w:r>
        <w:rPr>
          <w:bCs/>
          <w:b/>
        </w:rPr>
        <w:t xml:space="preserve">Diagnostics and Troubleshooting:</w:t>
      </w:r>
      <w:r>
        <w:t xml:space="preserve"> </w:t>
      </w:r>
      <w:r>
        <w:t xml:space="preserve">When an alarm sounds in the engine room, the engineer must quickly identify whether it is an electrical fault mechanical wear or software glitch. Swift action prevents costly delays for ferry schedules.</w:t>
      </w:r>
    </w:p>
    <w:p>
      <w:pPr>
        <w:numPr>
          <w:ilvl w:val="0"/>
          <w:numId w:val="1003"/>
        </w:numPr>
        <w:pStyle w:val="Compact"/>
      </w:pPr>
      <w:r>
        <w:rPr>
          <w:bCs/>
          <w:b/>
        </w:rPr>
        <w:t xml:space="preserve">Safety Compliance:</w:t>
      </w:r>
      <w:r>
        <w:t xml:space="preserve"> </w:t>
      </w:r>
      <w:r>
        <w:t xml:space="preserve">Engineers must ensure that all safety systems such as fire suppression flood detection and emergency shutdown mechanisms are fully operational. This is critical given the high volume of passengers using Wellington’s ferries.</w:t>
      </w:r>
    </w:p>
    <w:bookmarkEnd w:id="23"/>
    <w:bookmarkStart w:id="24" w:name="Xb3d41de244cd40dfd8745f86882e9443549acf8"/>
    <w:p>
      <w:pPr>
        <w:pStyle w:val="Heading2"/>
      </w:pPr>
      <w:r>
        <w:t xml:space="preserve">Slide 5: Regulatory Framework and Standards</w:t>
      </w:r>
    </w:p>
    <w:p>
      <w:pPr>
        <w:pStyle w:val="FirstParagraph"/>
      </w:pPr>
      <w:r>
        <w:t xml:space="preserve">The maritime industry is heavily regulated. In New Zealand, the Maritime New Zealand agency sets strict guidelines that Marine Engineers must follow.</w:t>
      </w:r>
    </w:p>
    <w:p>
      <w:pPr>
        <w:numPr>
          <w:ilvl w:val="0"/>
          <w:numId w:val="1004"/>
        </w:numPr>
        <w:pStyle w:val="Compact"/>
      </w:pPr>
      <w:r>
        <w:rPr>
          <w:bCs/>
          <w:b/>
        </w:rPr>
        <w:t xml:space="preserve">Certification:</w:t>
      </w:r>
      <w:r>
        <w:t xml:space="preserve">To work as a Marine Engineer in New Zealand, one must hold certification from Maritime NZ. This involves rigorous training assessments and sea time requirements.</w:t>
      </w:r>
    </w:p>
    <w:p>
      <w:pPr>
        <w:numPr>
          <w:ilvl w:val="0"/>
          <w:numId w:val="1004"/>
        </w:numPr>
        <w:pStyle w:val="Compact"/>
      </w:pPr>
      <w:r>
        <w:rPr>
          <w:bCs/>
          <w:b/>
        </w:rPr>
        <w:t xml:space="preserve">International Convention on Standards of Training Certification and Watchkeeping for Seafarers (STCW):</w:t>
      </w:r>
      <w:r>
        <w:t xml:space="preserve"> </w:t>
      </w:r>
      <w:r>
        <w:t xml:space="preserve">As Wellington is part of the international maritime community, engineers must comply with STCW standards to ensure their qualifications are recognized globally.</w:t>
      </w:r>
    </w:p>
    <w:p>
      <w:pPr>
        <w:numPr>
          <w:ilvl w:val="0"/>
          <w:numId w:val="1004"/>
        </w:numPr>
        <w:pStyle w:val="Compact"/>
      </w:pPr>
      <w:r>
        <w:rPr>
          <w:bCs/>
          <w:b/>
        </w:rPr>
        <w:t xml:space="preserve">Emissions Regulations:</w:t>
      </w:r>
      <w:r>
        <w:t xml:space="preserve">New Zealand has strict environmental laws. Marine Engineers in New Zealand Wellington are increasingly tasked with monitoring and reducing emissions from older vessels to comply with national carbon reduction goals.</w:t>
      </w:r>
    </w:p>
    <w:bookmarkEnd w:id="24"/>
    <w:bookmarkStart w:id="25" w:name="X3b5731fd69c78e8ccc54cca055711d764e5b88a"/>
    <w:p>
      <w:pPr>
        <w:pStyle w:val="Heading2"/>
      </w:pPr>
      <w:r>
        <w:t xml:space="preserve">Slide 6: Environmental Challenges and Sustainability</w:t>
      </w:r>
    </w:p>
    <w:p>
      <w:pPr>
        <w:pStyle w:val="FirstParagraph"/>
      </w:pPr>
      <w:r>
        <w:t xml:space="preserve">The Pacific Ocean environment presents unique challenges. Saltwater is corrosive to metals, and the rugged conditions of Cook Strait can be harsh on machinery.</w:t>
      </w:r>
    </w:p>
    <w:p>
      <w:pPr>
        <w:numPr>
          <w:ilvl w:val="0"/>
          <w:numId w:val="1005"/>
        </w:numPr>
        <w:pStyle w:val="Compact"/>
      </w:pPr>
      <w:r>
        <w:rPr>
          <w:bCs/>
          <w:b/>
        </w:rPr>
        <w:t xml:space="preserve">Eco-Friendly Engineering:</w:t>
      </w:r>
      <w:r>
        <w:t xml:space="preserve"> </w:t>
      </w:r>
      <w:r>
        <w:t xml:space="preserve">There is a growing trend in New Zealand towards green marine technology. Marine Engineers are now required to work with hybrid systems battery-electric propulsion and cleaner fuels like liquefied natural gas (LNG) for new ferries.</w:t>
      </w:r>
    </w:p>
    <w:p>
      <w:pPr>
        <w:numPr>
          <w:ilvl w:val="0"/>
          <w:numId w:val="1005"/>
        </w:numPr>
        <w:pStyle w:val="Compact"/>
      </w:pPr>
      <w:r>
        <w:rPr>
          <w:bCs/>
          <w:b/>
        </w:rPr>
        <w:t xml:space="preserve">Biofouling Prevention:</w:t>
      </w:r>
      <w:r>
        <w:t xml:space="preserve"> </w:t>
      </w:r>
      <w:r>
        <w:t xml:space="preserve">Hull cleaning is essential to maintain fuel efficiency. Engineers must manage anti-fouling systems carefully to prevent invasive species from being transported between ports, protecting New Zealand’s delicate ecosystem.</w:t>
      </w:r>
    </w:p>
    <w:p>
      <w:pPr>
        <w:numPr>
          <w:ilvl w:val="0"/>
          <w:numId w:val="1005"/>
        </w:numPr>
        <w:pStyle w:val="Compact"/>
      </w:pPr>
      <w:r>
        <w:rPr>
          <w:bCs/>
          <w:b/>
        </w:rPr>
        <w:t xml:space="preserve">Waste Management:</w:t>
      </w:r>
      <w:r>
        <w:t xml:space="preserve">MVessels operating in Wellington Harbour must adhere to zero-discharge policies for sewage and hazardous waste. Engineers design and maintain treatment plants on board to meet these strict local bylaws.</w:t>
      </w:r>
    </w:p>
    <w:bookmarkEnd w:id="25"/>
    <w:bookmarkStart w:id="26" w:name="X7e924b8995daece303ad82b52b4e57d945e7d9b"/>
    <w:p>
      <w:pPr>
        <w:pStyle w:val="Heading2"/>
      </w:pPr>
      <w:r>
        <w:t xml:space="preserve">Slide 7: Career Pathways in New Zealand Wellington</w:t>
      </w:r>
    </w:p>
    <w:p>
      <w:pPr>
        <w:pStyle w:val="FirstParagraph"/>
      </w:pPr>
      <w:r>
        <w:t xml:space="preserve">Becoming a Marine Engineer is a rewarding career path with numerous opportunities in New Zealand Wellington.</w:t>
      </w:r>
    </w:p>
    <w:p>
      <w:pPr>
        <w:numPr>
          <w:ilvl w:val="0"/>
          <w:numId w:val="1006"/>
        </w:numPr>
        <w:pStyle w:val="Compact"/>
      </w:pPr>
      <w:r>
        <w:rPr>
          <w:bCs/>
          <w:b/>
        </w:rPr>
        <w:t xml:space="preserve">Educational Institutions:</w:t>
      </w:r>
      <w:r>
        <w:t xml:space="preserve">New Zealand offers world-class maritime training through institutions like Whitireia and WelTec. Students can begin their journey locally before gaining sea experience.</w:t>
      </w:r>
    </w:p>
    <w:p>
      <w:pPr>
        <w:numPr>
          <w:ilvl w:val="0"/>
          <w:numId w:val="1006"/>
        </w:numPr>
        <w:pStyle w:val="Compact"/>
      </w:pPr>
      <w:r>
        <w:rPr>
          <w:bCs/>
          <w:b/>
        </w:rPr>
        <w:t xml:space="preserve">Local Employment:</w:t>
      </w:r>
      <w:r>
        <w:t xml:space="preserve">Possibilities include working for the Port of Wellington Ltd, Interislander ferry operators independent yacht maintenance companies or offshore oil support vessels based out of Taranaki but serviced in Wellington.</w:t>
      </w:r>
    </w:p>
    <w:p>
      <w:pPr>
        <w:numPr>
          <w:ilvl w:val="0"/>
          <w:numId w:val="1006"/>
        </w:numPr>
        <w:pStyle w:val="Compact"/>
      </w:pPr>
      <w:r>
        <w:rPr>
          <w:bCs/>
          <w:b/>
        </w:rPr>
        <w:t xml:space="preserve">Career Progression:</w:t>
      </w:r>
      <w:r>
        <w:t xml:space="preserve">A typical career path starts as an Engineering Officer and progresses to Second Engineer Chief Engineer and eventually Superintendent roles managing fleets. The demand for skilled technicians in New Zealand Wellington remains steady due to the retirement of older engineers.</w:t>
      </w:r>
    </w:p>
    <w:bookmarkEnd w:id="26"/>
    <w:bookmarkStart w:id="27" w:name="slide-8-future-trends-and-technology"/>
    <w:p>
      <w:pPr>
        <w:pStyle w:val="Heading2"/>
      </w:pPr>
      <w:r>
        <w:t xml:space="preserve">Slide 8: Future Trends and Technology</w:t>
      </w:r>
    </w:p>
    <w:p>
      <w:pPr>
        <w:pStyle w:val="FirstParagraph"/>
      </w:pPr>
      <w:r>
        <w:t xml:space="preserve">The future of marine engineering in New Zealand Wellington is digital and automated.</w:t>
      </w:r>
    </w:p>
    <w:p>
      <w:pPr>
        <w:numPr>
          <w:ilvl w:val="0"/>
          <w:numId w:val="1007"/>
        </w:numPr>
        <w:pStyle w:val="Compact"/>
      </w:pPr>
      <w:r>
        <w:rPr>
          <w:bCs/>
          <w:b/>
        </w:rPr>
        <w:t xml:space="preserve">Digital Twins:</w:t>
      </w:r>
      <w:r>
        <w:t xml:space="preserve">Vessels are increasingly equipped with sensors that create a "digital twin" of the physical engine. Engineers can predict failures before they happen using data analytics, reducing downtime significantly.</w:t>
      </w:r>
    </w:p>
    <w:p>
      <w:pPr>
        <w:numPr>
          <w:ilvl w:val="0"/>
          <w:numId w:val="1007"/>
        </w:numPr>
        <w:pStyle w:val="Compact"/>
      </w:pPr>
      <w:r>
        <w:rPr>
          <w:bCs/>
          <w:b/>
        </w:rPr>
        <w:t xml:space="preserve">Autonomous Ships:</w:t>
      </w:r>
      <w:r>
        <w:t xml:space="preserve"> </w:t>
      </w:r>
      <w:r>
        <w:t xml:space="preserve">While fully autonomous ships are still emerging, the role of the Marine Engineer is shifting from manual operation to remote monitoring and system management. Wellington’s port authority is actively researching smart port technologies that will integrate with these advanced vessels.</w:t>
      </w:r>
    </w:p>
    <w:p>
      <w:pPr>
        <w:numPr>
          <w:ilvl w:val="0"/>
          <w:numId w:val="1007"/>
        </w:numPr>
        <w:pStyle w:val="Compact"/>
      </w:pPr>
      <w:r>
        <w:rPr>
          <w:bCs/>
          <w:b/>
        </w:rPr>
        <w:t xml:space="preserve">Cybersecurity:</w:t>
      </w:r>
      <w:r>
        <w:t xml:space="preserve"> </w:t>
      </w:r>
      <w:r>
        <w:t xml:space="preserve">As ships become more connected, protecting them from cyber attacks becomes a new responsibility for engineering teams. Data integrity is now as important as mechanical integrity.</w:t>
      </w:r>
    </w:p>
    <w:bookmarkEnd w:id="27"/>
    <w:bookmarkStart w:id="28" w:name="slide-9-community-impact-and-lifestyle"/>
    <w:p>
      <w:pPr>
        <w:pStyle w:val="Heading2"/>
      </w:pPr>
      <w:r>
        <w:t xml:space="preserve">Slide 9: Community Impact and Lifestyle</w:t>
      </w:r>
    </w:p>
    <w:p>
      <w:pPr>
        <w:pStyle w:val="FirstParagraph"/>
      </w:pPr>
      <w:r>
        <w:t xml:space="preserve">Serving as a Marine Engineer in New Zealand Wellington offers more than just technical challenges; it offers a unique lifestyle connection to the sea.</w:t>
      </w:r>
    </w:p>
    <w:p>
      <w:pPr>
        <w:numPr>
          <w:ilvl w:val="0"/>
          <w:numId w:val="1008"/>
        </w:numPr>
        <w:pStyle w:val="Compact"/>
      </w:pPr>
      <w:r>
        <w:rPr>
          <w:bCs/>
          <w:b/>
        </w:rPr>
        <w:t xml:space="preserve">Pride in Service:</w:t>
      </w:r>
      <w:r>
        <w:t xml:space="preserve">Ergs know that their work keeps the lights on and goods moving for thousands of families. In a capital city like Wellington, this sense of civic contribution is palpable.</w:t>
      </w:r>
    </w:p>
    <w:p>
      <w:pPr>
        <w:numPr>
          <w:ilvl w:val="0"/>
          <w:numId w:val="1008"/>
        </w:numPr>
        <w:pStyle w:val="Compact"/>
      </w:pPr>
      <w:r>
        <w:rPr>
          <w:bCs/>
          <w:b/>
        </w:rPr>
        <w:t xml:space="preserve">Lifestyle Balance:</w:t>
      </w:r>
      <w:r>
        <w:t xml:space="preserve">While sea-going engineers spend months away from home, those working in port-based roles or local ferry services enjoy a better work-life balance allowing them to experience the cultural and natural beauty of Wellington regularly.</w:t>
      </w:r>
    </w:p>
    <w:p>
      <w:pPr>
        <w:numPr>
          <w:ilvl w:val="0"/>
          <w:numId w:val="1008"/>
        </w:numPr>
        <w:pStyle w:val="Compact"/>
      </w:pPr>
      <w:r>
        <w:rPr>
          <w:bCs/>
          <w:b/>
        </w:rPr>
        <w:t xml:space="preserve">Vibrant Community:</w:t>
      </w:r>
      <w:r>
        <w:t xml:space="preserve">The maritime community in New Zealand Wellington is tight-knit. Professionals often participate in local events such as Sea Festival where they educate the public about ocean conservation and engineering feats.</w:t>
      </w:r>
    </w:p>
    <w:bookmarkEnd w:id="28"/>
    <w:bookmarkStart w:id="29" w:name="slide-10-conclusion-and-qa"/>
    <w:p>
      <w:pPr>
        <w:pStyle w:val="Heading2"/>
      </w:pPr>
      <w:r>
        <w:t xml:space="preserve">Slide 10: Conclusion and Q&amp;A</w:t>
      </w:r>
    </w:p>
    <w:p>
      <w:pPr>
        <w:pStyle w:val="FirstParagraph"/>
      </w:pPr>
      <w:r>
        <w:rPr>
          <w:bCs/>
          <w:b/>
        </w:rPr>
        <w:t xml:space="preserve">Summary:</w:t>
      </w:r>
    </w:p>
    <w:p>
      <w:pPr>
        <w:pStyle w:val="BodyText"/>
      </w:pPr>
      <w:r>
        <w:t xml:space="preserve">The role of the Marine Engineer in New Zealand Wellington is diverse, dynamic, and essential. From maintaining ferry engines to implementing green technologies these professionals ensure that our maritime infrastructure remains safe efficient and sustainable.</w:t>
      </w:r>
    </w:p>
    <w:p>
      <w:pPr>
        <w:numPr>
          <w:ilvl w:val="0"/>
          <w:numId w:val="1009"/>
        </w:numPr>
        <w:pStyle w:val="Compact"/>
      </w:pPr>
      <w:r>
        <w:t xml:space="preserve">We have discussed the technical duties regulatory requirements environmental considerations career paths future trends and community impact.</w:t>
      </w:r>
    </w:p>
    <w:p>
      <w:pPr>
        <w:numPr>
          <w:ilvl w:val="0"/>
          <w:numId w:val="1009"/>
        </w:numPr>
        <w:pStyle w:val="Compact"/>
      </w:pPr>
      <w:r>
        <w:t xml:space="preserve">The blend of traditional mechanical skills with modern digital technology makes this a fascinating field for aspiring engineers in Wellington.</w:t>
      </w:r>
    </w:p>
    <w:p>
      <w:pPr>
        <w:pStyle w:val="FirstParagraph"/>
      </w:pPr>
      <w:r>
        <w:rPr>
          <w:bCs/>
          <w:b/>
        </w:rPr>
        <w:t xml:space="preserve">Thank you for attending this seminar presentation on Marine Engineering in New Zealand Wellington. We now open the floor for questions and discussion regarding specific career opportunities or technical queries.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Engineering in New Zealand Wellington</dc:title>
  <dc:creator/>
  <dc:language>en</dc:language>
  <cp:keywords/>
  <dcterms:created xsi:type="dcterms:W3CDTF">2026-07-29T20:53:17Z</dcterms:created>
  <dcterms:modified xsi:type="dcterms:W3CDTF">2026-07-29T20:53:17Z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