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e737b73829b63e075246a5e6fce69efc261c404"/>
    <w:p>
      <w:pPr>
        <w:pStyle w:val="Heading1"/>
      </w:pPr>
      <w:r>
        <w:t xml:space="preserve">Seminar Presentation Slides: The Modern Marketing Manager in United States New York City</w:t>
      </w:r>
    </w:p>
    <w:p>
      <w:pPr>
        <w:pStyle w:val="FirstParagraph"/>
      </w:pPr>
      <w:r>
        <w:t xml:space="preserve">Welcome to this comprehensive seminar presentation slides module focused on the evolving role of the Marketing Manager within the dynamic and competitive landscape of United States New York City. This document is designed to provide a deep dive into strategic frameworks, leadership expectations, and operational nuances required for success in one of the most demanding markets globally. As we navigate through these sections, it is crucial to recognize that United States New York City serves not just as a geographic location but as a cultural and economic epicenter that dictates trends across the entire nation. The Marketing Manager here must possess an acute awareness of local consumer behaviors while maintaining a global perspective.</w:t>
      </w:r>
    </w:p>
    <w:p>
      <w:pPr>
        <w:pStyle w:val="BodyText"/>
      </w:pPr>
      <w:r>
        <w:t xml:space="preserve">The objective of this seminar presentation slides series is to equip professionals with actionable insights on how to leverage data analytics, digital transformation, and brand storytelling specifically tailored for the diverse demographic makeup of United States New York City. We will explore how traditional marketing methods have been upended by technology and changing consumer habits, requiring a more agile approach to campaign management. By understanding the unique pulse of this metropolis, Marketing Managers can drive significant growth and establish robust brand identities that resonate deeply with both local residents and international visitors alike.</w:t>
      </w:r>
    </w:p>
    <w:bookmarkEnd w:id="20"/>
    <w:bookmarkStart w:id="21" w:name="X2decab3cd39a47e734ca577f0d58405268dbbe2"/>
    <w:p>
      <w:pPr>
        <w:pStyle w:val="Heading2"/>
      </w:pPr>
      <w:r>
        <w:t xml:space="preserve">The Unique Ecosystem of United States New York City</w:t>
      </w:r>
    </w:p>
    <w:p>
      <w:pPr>
        <w:pStyle w:val="FirstParagraph"/>
      </w:pPr>
      <w:r>
        <w:t xml:space="preserve">To effectively serve as a Marketing Manager in United States New York City, one must first understand the intricate ecosystem that defines this region. Unlike any other market, United States New York City presents a density of talent, capital, and consumer attention that is unrivaled. However, this comes with immense competition and high operational costs. The Marketing Manager must navigate these challenges by adopting a hyper-localized strategy within global campaigns.</w:t>
      </w:r>
    </w:p>
    <w:p>
      <w:pPr>
        <w:numPr>
          <w:ilvl w:val="0"/>
          <w:numId w:val="1001"/>
        </w:numPr>
        <w:pStyle w:val="Compact"/>
      </w:pPr>
      <w:r>
        <w:rPr>
          <w:bCs/>
          <w:b/>
        </w:rPr>
        <w:t xml:space="preserve">Diverse Demographics:</w:t>
      </w:r>
      <w:r>
        <w:t xml:space="preserve"> </w:t>
      </w:r>
      <w:r>
        <w:t xml:space="preserve">United States New York City is a melting pot of cultures, languages, and socioeconomic statuses. A successful Marketing Manager must segment audiences with precision, recognizing that a campaign effective in Brooklyn may fail entirely in the Upper East Side or Queens.</w:t>
      </w:r>
    </w:p>
    <w:p>
      <w:pPr>
        <w:numPr>
          <w:ilvl w:val="0"/>
          <w:numId w:val="1001"/>
        </w:numPr>
        <w:pStyle w:val="Compact"/>
      </w:pPr>
      <w:r>
        <w:rPr>
          <w:bCs/>
          <w:b/>
        </w:rPr>
        <w:t xml:space="preserve">Rapid Trend Adoption:</w:t>
      </w:r>
      <w:r>
        <w:t xml:space="preserve"> </w:t>
      </w:r>
      <w:r>
        <w:t xml:space="preserve">Consumers in this region are early adopters. They expect innovation and immediacy from brands. The Marketing Manager must be attuned to emerging social media trends and cultural moments that drive engagement within United States New York City.</w:t>
      </w:r>
    </w:p>
    <w:p>
      <w:pPr>
        <w:numPr>
          <w:ilvl w:val="0"/>
          <w:numId w:val="1001"/>
        </w:numPr>
        <w:pStyle w:val="Compact"/>
      </w:pPr>
      <w:r>
        <w:rPr>
          <w:bCs/>
          <w:b/>
        </w:rPr>
        <w:t xml:space="preserve">High Media Saturation:</w:t>
      </w:r>
      <w:r>
        <w:t xml:space="preserve"> </w:t>
      </w:r>
      <w:r>
        <w:t xml:space="preserve">Advertising noise is extremely loud in this environment. Standing out requires creative brilliance and strategic placement. Marketing Managers must leverage niche channels rather than relying solely on broad-spectrum mass media, which often results in wasted budget in such a crowded market.</w:t>
      </w:r>
    </w:p>
    <w:p>
      <w:pPr>
        <w:pStyle w:val="FirstParagraph"/>
      </w:pPr>
      <w:r>
        <w:t xml:space="preserve">This section of the seminar presentation slides emphasizes that geographic specificity is paramount. Understanding the borough-by-borough nuances allows for more effective resource allocation and higher return on investment, which are key performance indicators for any Marketing Manager operating within United States New York City.</w:t>
      </w:r>
    </w:p>
    <w:bookmarkEnd w:id="21"/>
    <w:bookmarkStart w:id="22" w:name="data-driven-decision-making"/>
    <w:p>
      <w:pPr>
        <w:pStyle w:val="Heading3"/>
      </w:pPr>
      <w:r>
        <w:t xml:space="preserve">Data-Driven Decision Making</w:t>
      </w:r>
    </w:p>
    <w:p>
      <w:pPr>
        <w:pStyle w:val="FirstParagraph"/>
      </w:pPr>
      <w:r>
        <w:t xml:space="preserve">In the contemporary era, intuition alone is insufficient for a Marketing Manager in United States New York City. The integration of big data and analytics tools has transformed how strategies are formulated and executed. This part of the seminar presentation slides outlines the necessity of leveraging real-time data to optimize marketing efforts.</w:t>
      </w:r>
    </w:p>
    <w:p>
      <w:pPr>
        <w:pStyle w:val="BodyText"/>
      </w:pPr>
      <w:r>
        <w:t xml:space="preserve">Data allows Marketing Managers to track consumer journeys across multiple touchpoints, from social media interactions to physical store visits in Manhattan retail hubs. By analyzing this data, professionals can identify patterns in consumer behavior specific to United States New York City, such as peak shopping hours or preferred digital platforms. This insight enables predictive modeling for future campaigns, ensuring that marketing spend is directed toward channels with the highest potential for conversion.</w:t>
      </w:r>
    </w:p>
    <w:p>
      <w:pPr>
        <w:pStyle w:val="BodyText"/>
      </w:pPr>
      <w:r>
        <w:t xml:space="preserve">Furthermore, A/B testing has become a standard practice. Marketing Managers must continuously test variations of ad copy, visuals, and landing pages to determine what resonates best with specific segments of the United States New York City population. This iterative process ensures that campaigns remain relevant and effective in a rapidly changing market environment.</w:t>
      </w:r>
    </w:p>
    <w:bookmarkEnd w:id="22"/>
    <w:bookmarkStart w:id="23" w:name="X681324fcb4870e6ad6db6a42b85786ecd8cc383"/>
    <w:p>
      <w:pPr>
        <w:pStyle w:val="Heading3"/>
      </w:pPr>
      <w:r>
        <w:t xml:space="preserve">Digital Transformation and Omnichannel Strategies</w:t>
      </w:r>
    </w:p>
    <w:p>
      <w:pPr>
        <w:pStyle w:val="FirstParagraph"/>
      </w:pPr>
      <w:r>
        <w:t xml:space="preserve">The digital landscape is no longer an alternative to traditional marketing; it is the core of modern marketing strategy. For a Marketing Manager in United States New York City, mastering omnichannel strategies is essential. This involves creating a seamless experience for consumers across web, mobile, social media, and physical locations.</w:t>
      </w:r>
    </w:p>
    <w:p>
      <w:pPr>
        <w:pStyle w:val="BodyText"/>
      </w:pPr>
      <w:r>
        <w:t xml:space="preserve">Seminar presentation slides highlight that consumers in this region expect consistency and convenience. A customer who sees an advertisement on Instagram should have a frictionless path to purchase via the brand’s mobile app or website. Marketing Managers must ensure that branding, messaging, and user experience are aligned across all digital touchpoints.</w:t>
      </w:r>
    </w:p>
    <w:p>
      <w:pPr>
        <w:numPr>
          <w:ilvl w:val="0"/>
          <w:numId w:val="1002"/>
        </w:numPr>
        <w:pStyle w:val="Compact"/>
      </w:pPr>
      <w:r>
        <w:rPr>
          <w:bCs/>
          <w:b/>
        </w:rPr>
        <w:t xml:space="preserve">Social Media Engagement:</w:t>
      </w:r>
      <w:r>
        <w:t xml:space="preserve"> </w:t>
      </w:r>
      <w:r>
        <w:t xml:space="preserve">Platforms like Instagram and TikTok are particularly powerful in United States New York City due to the high concentration of influencers and visually-oriented content consumption.</w:t>
      </w:r>
    </w:p>
    <w:p>
      <w:pPr>
        <w:numPr>
          <w:ilvl w:val="0"/>
          <w:numId w:val="1002"/>
        </w:numPr>
        <w:pStyle w:val="Compact"/>
      </w:pPr>
      <w:r>
        <w:rPr>
          <w:bCs/>
          <w:b/>
        </w:rPr>
        <w:t xml:space="preserve">E-commerce Integration:</w:t>
      </w:r>
      <w:r>
        <w:t xml:space="preserve"> </w:t>
      </w:r>
      <w:r>
        <w:t xml:space="preserve">With a tech-savvy population, integrating e-commerce capabilities into marketing campaigns is vital for capturing immediate sales opportunities.</w:t>
      </w:r>
    </w:p>
    <w:p>
      <w:pPr>
        <w:numPr>
          <w:ilvl w:val="0"/>
          <w:numId w:val="1002"/>
        </w:numPr>
        <w:pStyle w:val="Compact"/>
      </w:pPr>
      <w:r>
        <w:rPr>
          <w:bCs/>
          <w:b/>
        </w:rPr>
        <w:t xml:space="preserve">Mobility Optimization:</w:t>
      </w:r>
      <w:r>
        <w:t xml:space="preserve"> </w:t>
      </w:r>
      <w:r>
        <w:t xml:space="preserve">Ensuring that all digital assets are mobile-first is non-negotiable, given the high usage of smartphones among commuters and residents in United States New York City.</w:t>
      </w:r>
    </w:p>
    <w:bookmarkEnd w:id="23"/>
    <w:bookmarkStart w:id="24" w:name="leadership-and-team-dynamics"/>
    <w:p>
      <w:pPr>
        <w:pStyle w:val="Heading3"/>
      </w:pPr>
      <w:r>
        <w:t xml:space="preserve">Leadership and Team Dynamics</w:t>
      </w:r>
    </w:p>
    <w:p>
      <w:pPr>
        <w:pStyle w:val="FirstParagraph"/>
      </w:pPr>
      <w:r>
        <w:t xml:space="preserve">Beyond technical skills, a Marketing Manager in United States New York City must exhibit strong leadership capabilities. The pace of work in this city is relentless, requiring managers who can inspire their teams to perform under pressure while maintaining creativity and innovation. This aspect of the seminar presentation slides focuses on building resilient and adaptive marketing teams.</w:t>
      </w:r>
    </w:p>
    <w:p>
      <w:pPr>
        <w:pStyle w:val="BodyText"/>
      </w:pPr>
      <w:r>
        <w:t xml:space="preserve">Cross-functional collaboration is key. Marketing Managers often work closely with sales, product development, and customer service teams to ensure alignment on business goals. In a diverse market like United States New York City, these collaborations must be inclusive and culturally sensitive to reflect the community being served.</w:t>
      </w:r>
    </w:p>
    <w:bookmarkEnd w:id="24"/>
    <w:bookmarkStart w:id="25" w:name="conclusion-embracing-the-challenge"/>
    <w:p>
      <w:pPr>
        <w:pStyle w:val="Heading3"/>
      </w:pPr>
      <w:r>
        <w:t xml:space="preserve">Conclusion: Embracing the Challenge</w:t>
      </w:r>
    </w:p>
    <w:p>
      <w:pPr>
        <w:pStyle w:val="FirstParagraph"/>
      </w:pPr>
      <w:r>
        <w:t xml:space="preserve">In conclusion, becoming a successful Marketing Manager in United States New York City requires a blend of strategic foresight, data literacy, creative excellence, and robust leadership skills. The seminar presentation slides have outlined the critical components needed to thrive in this prestigious and challenging environment. By embracing the unique opportunities presented by United States New York City and leveraging modern marketing tools, professionals can drive meaningful impact and sustain long-term growth for their organizations.</w:t>
      </w:r>
    </w:p>
    <w:p>
      <w:pPr>
        <w:pStyle w:val="BodyText"/>
      </w:pPr>
      <w:r>
        <w:t xml:space="preserve">We encourage all participants to apply these insights to their respective roles, fostering a culture of continuous learning and adaptation. The future of marketing in United States New York City belongs to those who are willing to evolve with the market.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United States New York City</dc:title>
  <dc:creator/>
  <dc:language>en</dc:language>
  <cp:keywords/>
  <dcterms:created xsi:type="dcterms:W3CDTF">2026-07-29T19:55:35Z</dcterms:created>
  <dcterms:modified xsi:type="dcterms:W3CDTF">2026-07-29T19:55:35Z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