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Mathematician</w:t>
      </w:r>
      <w:r>
        <w:t xml:space="preserve"> </w:t>
      </w:r>
      <w:r>
        <w:t xml:space="preserve">in</w:t>
      </w:r>
      <w:r>
        <w:t xml:space="preserve"> </w:t>
      </w:r>
      <w:r>
        <w:t xml:space="preserve">Australia</w:t>
      </w:r>
      <w:r>
        <w:t xml:space="preserve"> </w:t>
      </w:r>
      <w:r>
        <w:t xml:space="preserve">Brisbane</w:t>
      </w:r>
    </w:p>
    <w:bookmarkStart w:id="26" w:name="seminar-presentation-slides-overview"/>
    <w:p>
      <w:pPr>
        <w:pStyle w:val="Heading1"/>
      </w:pPr>
      <w:r>
        <w:t xml:space="preserve">Seminar Presentation Slides Overview</w:t>
      </w:r>
    </w:p>
    <w:p>
      <w:pPr>
        <w:pStyle w:val="FirstParagraph"/>
      </w:pPr>
      <w:r>
        <w:rPr>
          <w:bCs/>
          <w:b/>
        </w:rPr>
        <w:t xml:space="preserve">Title:</w:t>
      </w:r>
      <w:r>
        <w:t xml:space="preserve"> </w:t>
      </w:r>
      <w:r>
        <w:t xml:space="preserve">The Role of the Mathematician in Modern Innovation: A Case Study from Australia, Brisbane</w:t>
      </w:r>
      <w:r>
        <w:br/>
      </w:r>
      <w:r>
        <w:rPr>
          <w:bCs/>
          <w:b/>
        </w:rPr>
        <w:t xml:space="preserve">Presentation Context:</w:t>
      </w:r>
      <w:r>
        <w:t xml:space="preserve"> </w:t>
      </w:r>
      <w:r>
        <w:t xml:space="preserve">Academic and Industry Seminar Series</w:t>
      </w:r>
      <w:r>
        <w:br/>
      </w:r>
      <w:r>
        <w:rPr>
          <w:bCs/>
          <w:b/>
        </w:rPr>
        <w:t xml:space="preserve">Date:</w:t>
      </w:r>
      <w:r>
        <w:t xml:space="preserve"> </w:t>
      </w:r>
      <w:r>
        <w:t xml:space="preserve">October 2023</w:t>
      </w:r>
      <w:r>
        <w:br/>
      </w:r>
    </w:p>
    <w:p>
      <w:pPr>
        <w:pStyle w:val="BodyText"/>
      </w:pPr>
      <w:r>
        <w:t xml:space="preserve">Audience Level: Advanced Undergraduate and Graduate Students, Industry Professionals</w:t>
      </w:r>
    </w:p>
    <w:bookmarkStart w:id="20" w:name="seminar-presentation-slides-introduction"/>
    <w:p>
      <w:pPr>
        <w:pStyle w:val="Heading2"/>
      </w:pPr>
      <w:r>
        <w:t xml:space="preserve">Seminar Presentation Slides: Introduction</w:t>
      </w:r>
    </w:p>
    <w:p>
      <w:pPr>
        <w:pStyle w:val="FirstParagraph"/>
      </w:pPr>
      <w:r>
        <w:t xml:space="preserve">Welcome to this comprehensive Seminar Presentation Slides document designed specifically for an audience based in Australia Brisbane. In the contemporary landscape of global innovation, the figure of the Mathematician is often misunderstood as merely a theoretician working in isolation. However, today we will dismantle that stereotype. We will explore how mathematical theory translates into tangible real-world applications within one of Australia’s most vibrant technological hubs: Brisbane.</w:t>
      </w:r>
    </w:p>
    <w:p>
      <w:pPr>
        <w:pStyle w:val="BodyText"/>
      </w:pPr>
      <w:r>
        <w:t xml:space="preserve">Brisbane has emerged not only as a cultural and sporting capital but increasingly as a center for data science, cybersecurity, and environmental modeling. This Seminar Presentation Slides document aims to bridge the gap between abstract mathematical concepts and their critical implementation in local industries. By focusing on the Mathematician’s role in this specific geographic context, we can better understand how quantitative reasoning drives economic growth and solves complex societal challenges.</w:t>
      </w:r>
    </w:p>
    <w:bookmarkEnd w:id="20"/>
    <w:bookmarkStart w:id="21" w:name="Xc8a7a00e0be34af8c6a344b964d461929d68ea0"/>
    <w:p>
      <w:pPr>
        <w:pStyle w:val="Heading2"/>
      </w:pPr>
      <w:r>
        <w:t xml:space="preserve">Seminar Presentation Slides: The Evolution of the Mathematician</w:t>
      </w:r>
    </w:p>
    <w:p>
      <w:pPr>
        <w:pStyle w:val="FirstParagraph"/>
      </w:pPr>
      <w:r>
        <w:t xml:space="preserve">To appreciate the current state of affairs in Australia Brisbane, one must first understand the evolution of our subject: the Mathematician. Historically, mathematics was viewed as a pure science, concerned with logic and proof rather than utility. However, over the last century, this paradigm has shifted dramatically.</w:t>
      </w:r>
    </w:p>
    <w:p>
      <w:pPr>
        <w:pStyle w:val="BodyText"/>
      </w:pPr>
      <w:r>
        <w:t xml:space="preserve">In modern contexts within Australia Brisbane professionals in this field are rarely just "doing math." They are data architects, algorithm designers, risk assessors, and optimization specialists. The Seminar Presentation Slides below outline that today’s Mathematician is a hybrid professional. They require deep theoretical knowledge but must also possess strong coding skills (particularly in Python or R) and excellent communication abilities to translate complex findings for non-technical stakeholders.</w:t>
      </w:r>
    </w:p>
    <w:p>
      <w:pPr>
        <w:pStyle w:val="BodyText"/>
      </w:pPr>
      <w:r>
        <w:t xml:space="preserve">The transition from pure academic inquiry to applied mathematics has been accelerated by the availability of big data. In Brisbane, this shift is particularly evident in sectors such as logistics, healthcare, and renewable energy. The Mathematician now acts as a translator between raw data and actionable intelligence.</w:t>
      </w:r>
    </w:p>
    <w:bookmarkEnd w:id="21"/>
    <w:bookmarkStart w:id="22" w:name="X06cd353393a498bc1120f3401977d81296c6e81"/>
    <w:p>
      <w:pPr>
        <w:pStyle w:val="Heading2"/>
      </w:pPr>
      <w:r>
        <w:t xml:space="preserve">Seminar Presentation Slides: Key Industries in Australia Brisbane Utilizing Mathematics</w:t>
      </w:r>
    </w:p>
    <w:p>
      <w:pPr>
        <w:pStyle w:val="FirstParagraph"/>
      </w:pPr>
      <w:r>
        <w:rPr>
          <w:bCs/>
          <w:b/>
        </w:rPr>
        <w:t xml:space="preserve">1. Environmental Modelling and Climate Science:</w:t>
      </w:r>
      <w:r>
        <w:br/>
      </w:r>
      <w:r>
        <w:t xml:space="preserve">Given the unique geographic challenges of Queensland, environmental mathematics is paramount. Brisbane is prone to extreme weather events, including floods and heatwaves. Mathematicians are essential in developing hydrological models that predict flood paths and assess infrastructure resilience. These models rely on partial differential equations and stochastic processes to simulate fluid dynamics under changing climate conditions.</w:t>
      </w:r>
    </w:p>
    <w:p>
      <w:pPr>
        <w:pStyle w:val="BodyText"/>
      </w:pPr>
      <w:r>
        <w:rPr>
          <w:bCs/>
          <w:b/>
        </w:rPr>
        <w:t xml:space="preserve">2. Healthcare Analytics:</w:t>
      </w:r>
      <w:r>
        <w:br/>
      </w:r>
      <w:r>
        <w:t xml:space="preserve">With major hospitals such as the Royal Brisbane and Women's Hospital, there is a significant demand for Mathematicians in bioinformatics and epidemiology. Mathematical models are used to track disease spread, optimize patient flow in emergency departments, and analyze genomic data for personalized medicine treatments.</w:t>
      </w:r>
    </w:p>
    <w:p>
      <w:pPr>
        <w:pStyle w:val="BodyText"/>
      </w:pPr>
      <w:r>
        <w:rPr>
          <w:bCs/>
          <w:b/>
        </w:rPr>
        <w:t xml:space="preserve">3. Financial Technology (FinTech):</w:t>
      </w:r>
      <w:r>
        <w:br/>
      </w:r>
      <w:r>
        <w:t xml:space="preserve">Brisbane’s growing FinTech sector relies heavily on quantitative analysts—often trained as Mathematicians—to develop algorithmic trading strategies and manage risk. In a volatile global market, the ability to model financial derivatives and predict market trends is crucial for maintaining economic stability in Australia.</w:t>
      </w:r>
    </w:p>
    <w:p>
      <w:pPr>
        <w:pStyle w:val="BodyText"/>
      </w:pPr>
      <w:r>
        <w:rPr>
          <w:bCs/>
          <w:b/>
        </w:rPr>
        <w:t xml:space="preserve">4. Telecommunications:</w:t>
      </w:r>
      <w:r>
        <w:br/>
      </w:r>
      <w:r>
        <w:t xml:space="preserve">As Brisbane expands its 5G infrastructure, Mathematicians are critical in optimizing network algorithms. Issues related to signal propagation, bandwidth allocation, and network security are fundamentally mathematical problems requiring sophisticated graph theory and linear algebra solutions.</w:t>
      </w:r>
    </w:p>
    <w:bookmarkEnd w:id="22"/>
    <w:bookmarkStart w:id="23" w:name="X25b473c5e3e5cb4eff7789ee975638428694056"/>
    <w:p>
      <w:pPr>
        <w:pStyle w:val="Heading2"/>
      </w:pPr>
      <w:r>
        <w:t xml:space="preserve">Seminar Presentation Slides: Educational Pathways in Australia Brisbane</w:t>
      </w:r>
    </w:p>
    <w:p>
      <w:pPr>
        <w:pStyle w:val="FirstParagraph"/>
      </w:pPr>
      <w:r>
        <w:t xml:space="preserve">For students considering a career as a Mathematician in this region, the educational landscape offers robust opportunities. Institutions such as the University of Queensland (UQ) and Queensland University of Technology (QUT) are leaders in applied mathematics research.</w:t>
      </w:r>
    </w:p>
    <w:p>
      <w:pPr>
        <w:numPr>
          <w:ilvl w:val="0"/>
          <w:numId w:val="1001"/>
        </w:numPr>
        <w:pStyle w:val="Compact"/>
      </w:pPr>
      <w:r>
        <w:rPr>
          <w:bCs/>
          <w:b/>
        </w:rPr>
        <w:t xml:space="preserve">Bachelor of Advanced Mathematics:</w:t>
      </w:r>
      <w:r>
        <w:t xml:space="preserve"> </w:t>
      </w:r>
      <w:r>
        <w:t xml:space="preserve">Provides a strong foundation in calculus, algebra, and statistics.</w:t>
      </w:r>
    </w:p>
    <w:p>
      <w:pPr>
        <w:numPr>
          <w:ilvl w:val="0"/>
          <w:numId w:val="1001"/>
        </w:numPr>
        <w:pStyle w:val="Compact"/>
      </w:pPr>
      <w:r>
        <w:rPr>
          <w:bCs/>
          <w:b/>
        </w:rPr>
        <w:t xml:space="preserve">Masters Data Science:</w:t>
      </w:r>
      <w:r>
        <w:t xml:space="preserve"> </w:t>
      </w:r>
      <w:r>
        <w:t xml:space="preserve">An increasingly popular pathway for Mathematicians looking to specialize in computational methods relevant to the Brisbane job market.</w:t>
      </w:r>
    </w:p>
    <w:p>
      <w:pPr>
        <w:numPr>
          <w:ilvl w:val="0"/>
          <w:numId w:val="1001"/>
        </w:numPr>
        <w:pStyle w:val="Compact"/>
      </w:pPr>
      <w:r>
        <w:rPr>
          <w:bCs/>
          <w:b/>
        </w:rPr>
        <w:t xml:space="preserve">Interdisciplinary Degrees:</w:t>
      </w:r>
      <w:r>
        <w:t xml:space="preserve">: Combining mathematics with computer science or economics is highly recommended. Employers in Australia Brisbane value the versatility that comes with a dual-specialization approach.</w:t>
      </w:r>
    </w:p>
    <w:bookmarkEnd w:id="23"/>
    <w:bookmarkStart w:id="24" w:name="Xc89a50ce1f335f3ee460b4412f699198ba80871"/>
    <w:p>
      <w:pPr>
        <w:pStyle w:val="Heading2"/>
      </w:pPr>
      <w:r>
        <w:t xml:space="preserve">Seminar Presentation Slides: Challenges and Future Directions</w:t>
      </w:r>
    </w:p>
    <w:p>
      <w:pPr>
        <w:pStyle w:val="FirstParagraph"/>
      </w:pPr>
      <w:r>
        <w:t xml:space="preserve">Despite the growing demand, there are challenges facing Mathematicians in Australia Brisbane. One significant issue is the "visibility gap." Often, their contributions are hidden behind software interfaces or automated systems. Increasing awareness of these roles through Seminar Presentation Slides initiatives like this one is vital.</w:t>
      </w:r>
    </w:p>
    <w:p>
      <w:pPr>
        <w:pStyle w:val="BodyText"/>
      </w:pPr>
      <w:r>
        <w:t xml:space="preserve">Furthermore, as artificial intelligence continues to automate routine calculations, the Mathematician of the future must focus on high-level problem structuring and ethical considerations in algorithm design. The ability to ask the right questions is becoming more valuable than simply answering them computationally.</w:t>
      </w:r>
    </w:p>
    <w:bookmarkEnd w:id="24"/>
    <w:bookmarkStart w:id="25" w:name="seminar-presentation-slides-conclusion"/>
    <w:p>
      <w:pPr>
        <w:pStyle w:val="Heading2"/>
      </w:pPr>
      <w:r>
        <w:t xml:space="preserve">Seminar Presentation Slides: Conclusion</w:t>
      </w:r>
    </w:p>
    <w:p>
      <w:pPr>
        <w:pStyle w:val="FirstParagraph"/>
      </w:pPr>
      <w:r>
        <w:t xml:space="preserve">In conclusion, this Seminar Presentation Slides document has highlighted that the Mathematician plays a pivotal role in the development and sustainability of Brisbane. From protecting our city from natural disasters to securing our financial systems and advancing healthcare, mathematical expertise is indispensable.</w:t>
      </w:r>
    </w:p>
    <w:p>
      <w:pPr>
        <w:pStyle w:val="BodyText"/>
      </w:pPr>
      <w:r>
        <w:t xml:space="preserve">We urge students and professionals alike to view mathematics not as an abstract academic exercise, but as a powerful tool for societal good. The opportunities in Australia Brisbane are vast, provided we recognize the value of rigorous quantitative thinking. Thank you for your attention.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Mathematician in Australia Brisbane</dc:title>
  <dc:creator/>
  <dc:language>en</dc:language>
  <cp:keywords/>
  <dcterms:created xsi:type="dcterms:W3CDTF">2026-07-29T07:42:03Z</dcterms:created>
  <dcterms:modified xsi:type="dcterms:W3CDTF">2026-07-29T07:42:03Z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