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Australia</w:t>
      </w:r>
      <w:r>
        <w:t xml:space="preserve"> </w:t>
      </w:r>
      <w:r>
        <w:t xml:space="preserve">Brisbane</w:t>
      </w:r>
    </w:p>
    <w:bookmarkStart w:id="28" w:name="X47379fadbe7e4f0f69bd5f18581498d83738003"/>
    <w:p>
      <w:pPr>
        <w:pStyle w:val="Heading1"/>
      </w:pPr>
      <w:r>
        <w:t xml:space="preserve">Seminar Presentation Slides: The Modern Mechanic in Australia Brisbane</w:t>
      </w:r>
    </w:p>
    <w:bookmarkStart w:id="20" w:name="slide-1"/>
    <w:p>
      <w:pPr>
        <w:pStyle w:val="Heading2"/>
      </w:pPr>
      <w:r>
        <w:t xml:space="preserve">Slide 1:</w:t>
      </w:r>
    </w:p>
    <w:p>
      <w:pPr>
        <w:pStyle w:val="FirstParagraph"/>
      </w:pPr>
      <w:r>
        <w:rPr>
          <w:bCs/>
          <w:b/>
        </w:rPr>
        <w:t xml:space="preserve">Title Slide &amp; Introduction</w:t>
      </w:r>
    </w:p>
    <w:p>
      <w:pPr>
        <w:pStyle w:val="BodyText"/>
      </w:pPr>
      <w:r>
        <w:t xml:space="preserve">Welcome to this comprehensive Seminar Presentation Slides overview focused on the evolving role of the Mechanic within the unique context of Australia Brisbane. As we delve into today's session, it is crucial to understand that our workshop environment is not just about wrenches and grease; it is about precision, technology, safety regulations specific to Queensland, and exceptional customer service in a competitive market. This presentation aims to dissect the daily operations of a Mechanic who serves the vibrant community of Australia Brisbane.</w:t>
      </w:r>
    </w:p>
    <w:bookmarkEnd w:id="20"/>
    <w:bookmarkStart w:id="21" w:name="slide-2"/>
    <w:p>
      <w:pPr>
        <w:pStyle w:val="Heading2"/>
      </w:pPr>
      <w:r>
        <w:t xml:space="preserve">Slide 2:</w:t>
      </w:r>
    </w:p>
    <w:p>
      <w:pPr>
        <w:pStyle w:val="FirstParagraph"/>
      </w:pPr>
      <w:r>
        <w:rPr>
          <w:bCs/>
          <w:b/>
        </w:rPr>
        <w:t xml:space="preserve">The Landscape of Automotive Service in Australia Brisbane</w:t>
      </w:r>
    </w:p>
    <w:p>
      <w:pPr>
        <w:numPr>
          <w:ilvl w:val="0"/>
          <w:numId w:val="1001"/>
        </w:numPr>
        <w:pStyle w:val="Compact"/>
      </w:pPr>
      <w:r>
        <w:rPr>
          <w:bCs/>
          <w:b/>
        </w:rPr>
        <w:t xml:space="preserve">Municipal Characteristics:</w:t>
      </w:r>
      <w:r>
        <w:t xml:space="preserve"> </w:t>
      </w:r>
      <w:r>
        <w:t xml:space="preserve">Brisbane, as the capital of Queensland, experiences distinct seasonal variations. Mechanic professionals must be adept at handling vehicles that endure high humidity and intense summer heat.</w:t>
      </w:r>
    </w:p>
    <w:p>
      <w:pPr>
        <w:numPr>
          <w:ilvl w:val="0"/>
          <w:numId w:val="1001"/>
        </w:numPr>
        <w:pStyle w:val="Compact"/>
      </w:pPr>
      <w:r>
        <w:rPr>
          <w:bCs/>
          <w:b/>
        </w:rPr>
        <w:t xml:space="preserve">Traffic Density:</w:t>
      </w:r>
      <w:r>
        <w:t xml:space="preserve"> </w:t>
      </w:r>
      <w:r>
        <w:t xml:space="preserve">With a growing metropolitan area, traffic congestion in Australia Brisbane contributes to increased wear on brakes and transmissions. A Mechanic must anticipate these specific failure modes.</w:t>
      </w:r>
    </w:p>
    <w:p>
      <w:pPr>
        <w:numPr>
          <w:ilvl w:val="0"/>
          <w:numId w:val="1001"/>
        </w:numPr>
        <w:pStyle w:val="Compact"/>
      </w:pPr>
      <w:r>
        <w:rPr>
          <w:bCs/>
          <w:b/>
        </w:rPr>
        <w:t xml:space="preserve">Educational Outreach:</w:t>
      </w:r>
      <w:r>
        <w:t xml:space="preserve"> </w:t>
      </w:r>
      <w:r>
        <w:t xml:space="preserve">In this region, clients expect transparent communication. The modern Mechanic acts as an educator, explaining complex repairs to customers who may lack technical expertise.</w:t>
      </w:r>
    </w:p>
    <w:bookmarkEnd w:id="21"/>
    <w:bookmarkStart w:id="22" w:name="slide-3"/>
    <w:p>
      <w:pPr>
        <w:pStyle w:val="Heading2"/>
      </w:pPr>
      <w:r>
        <w:t xml:space="preserve">Slide 3:</w:t>
      </w:r>
    </w:p>
    <w:p>
      <w:pPr>
        <w:pStyle w:val="FirstParagraph"/>
      </w:pPr>
      <w:r>
        <w:rPr>
          <w:bCs/>
          <w:b/>
        </w:rPr>
        <w:t xml:space="preserve">Critical Skills Required for the Australian Mechanic</w:t>
      </w:r>
    </w:p>
    <w:p>
      <w:pPr>
        <w:pStyle w:val="BodyText"/>
      </w:pPr>
      <w:r>
        <w:t xml:space="preserve">To succeed as a Mechanic in Australia Brisbane, one must possess a blend of traditional mechanical aptitude and modern diagnostic skills.</w:t>
      </w:r>
    </w:p>
    <w:p>
      <w:pPr>
        <w:numPr>
          <w:ilvl w:val="0"/>
          <w:numId w:val="1002"/>
        </w:numPr>
        <w:pStyle w:val="Compact"/>
      </w:pPr>
      <w:r>
        <w:rPr>
          <w:bCs/>
          <w:b/>
        </w:rPr>
        <w:t xml:space="preserve">Diagnostics Mastery:</w:t>
      </w:r>
      <w:r>
        <w:t xml:space="preserve"> </w:t>
      </w:r>
      <w:r>
        <w:t xml:space="preserve">Modern vehicles are computers on wheels. A proficient Mechanic utilizes advanced OBD-II scanners and manufacturer-specific software to pinpoint issues without unnecessary part replacement.</w:t>
      </w:r>
    </w:p>
    <w:p>
      <w:pPr>
        <w:numPr>
          <w:ilvl w:val="0"/>
          <w:numId w:val="1002"/>
        </w:numPr>
        <w:pStyle w:val="Compact"/>
      </w:pPr>
      <w:r>
        <w:rPr>
          <w:bCs/>
          <w:b/>
        </w:rPr>
        <w:t xml:space="preserve">Certification Standards:</w:t>
      </w:r>
      <w:r>
        <w:t xml:space="preserve"> </w:t>
      </w:r>
      <w:r>
        <w:t xml:space="preserve">Adherence to Australian Design Rules (ADRs) is non-negotiable. Every repair must meet the stringent safety standards set by federal and state governments, ensuring that every car leaving the workshop in Australia Brisbane is roadworthy and compliant.</w:t>
      </w:r>
    </w:p>
    <w:p>
      <w:pPr>
        <w:numPr>
          <w:ilvl w:val="0"/>
          <w:numId w:val="1002"/>
        </w:numPr>
        <w:pStyle w:val="Compact"/>
      </w:pPr>
      <w:r>
        <w:rPr>
          <w:bCs/>
          <w:b/>
        </w:rPr>
        <w:t xml:space="preserve">Hybrid &amp; Electric Awareness:</w:t>
      </w:r>
      <w:r>
        <w:t xml:space="preserve"> </w:t>
      </w:r>
      <w:r>
        <w:t xml:space="preserve">As adoption rates rise in Queensland, a forward-thinking Mechanic must be trained in high-voltage systems. Understanding hybrid battery health is becoming as critical as oil change proficiency.</w:t>
      </w:r>
    </w:p>
    <w:bookmarkEnd w:id="22"/>
    <w:bookmarkStart w:id="23" w:name="slide-4"/>
    <w:p>
      <w:pPr>
        <w:pStyle w:val="Heading2"/>
      </w:pPr>
      <w:r>
        <w:t xml:space="preserve">Slide 4:</w:t>
      </w:r>
    </w:p>
    <w:p>
      <w:pPr>
        <w:pStyle w:val="FirstParagraph"/>
      </w:pPr>
      <w:r>
        <w:rPr>
          <w:bCs/>
          <w:b/>
        </w:rPr>
        <w:t xml:space="preserve">Safety Protocols and Workplace Health (WHS)</w:t>
      </w:r>
    </w:p>
    <w:p>
      <w:pPr>
        <w:pStyle w:val="BodyText"/>
      </w:pPr>
      <w:r>
        <w:t xml:space="preserve">Safety is paramount. For any Mechanic working in Australia Brisbane, strict compliance with WHS (Work Health and Safety) regulations is mandatory.</w:t>
      </w:r>
    </w:p>
    <w:p>
      <w:pPr>
        <w:numPr>
          <w:ilvl w:val="0"/>
          <w:numId w:val="1003"/>
        </w:numPr>
        <w:pStyle w:val="Compact"/>
      </w:pPr>
      <w:r>
        <w:rPr>
          <w:bCs/>
          <w:b/>
        </w:rPr>
        <w:t xml:space="preserve">PPE Usage:</w:t>
      </w:r>
      <w:r>
        <w:t xml:space="preserve"> </w:t>
      </w:r>
      <w:r>
        <w:t xml:space="preserve">Proper Personal Protective Equipment, including steel-capped boots and eye protection, must be worn at all times.</w:t>
      </w:r>
    </w:p>
    <w:p>
      <w:pPr>
        <w:numPr>
          <w:ilvl w:val="0"/>
          <w:numId w:val="1003"/>
        </w:numPr>
        <w:pStyle w:val="Compact"/>
      </w:pPr>
      <w:r>
        <w:rPr>
          <w:bCs/>
          <w:b/>
        </w:rPr>
        <w:t xml:space="preserve">Hazardous Materials:</w:t>
      </w:r>
      <w:r>
        <w:t xml:space="preserve"> </w:t>
      </w:r>
      <w:r>
        <w:t xml:space="preserve">Handling of oil, coolant, and brake dust requires careful disposal protocols to protect the Brisbane environment. Mechanic teams must follow EPA Queensland guidelines for waste management.</w:t>
      </w:r>
    </w:p>
    <w:p>
      <w:pPr>
        <w:numPr>
          <w:ilvl w:val="0"/>
          <w:numId w:val="1003"/>
        </w:numPr>
        <w:pStyle w:val="Compact"/>
      </w:pPr>
      <w:r>
        <w:rPr>
          <w:bCs/>
          <w:b/>
        </w:rPr>
        <w:t xml:space="preserve">Lifting Equipment Safety:</w:t>
      </w:r>
      <w:r>
        <w:t xml:space="preserve"> </w:t>
      </w:r>
      <w:r>
        <w:t xml:space="preserve">Regular inspection of hydraulic lifts and hoists prevents catastrophic accidents. A disciplined Mechanic never compromises on lift integrity checks.</w:t>
      </w:r>
    </w:p>
    <w:bookmarkEnd w:id="23"/>
    <w:bookmarkStart w:id="24" w:name="slide-5"/>
    <w:p>
      <w:pPr>
        <w:pStyle w:val="Heading2"/>
      </w:pPr>
      <w:r>
        <w:t xml:space="preserve">Slide 5:</w:t>
      </w:r>
    </w:p>
    <w:p>
      <w:pPr>
        <w:pStyle w:val="FirstParagraph"/>
      </w:pPr>
      <w:r>
        <w:rPr>
          <w:bCs/>
          <w:b/>
        </w:rPr>
        <w:t xml:space="preserve">The Customer Experience in Brisbane</w:t>
      </w:r>
    </w:p>
    <w:p>
      <w:pPr>
        <w:pStyle w:val="BodyText"/>
      </w:pPr>
      <w:r>
        <w:t xml:space="preserve">The relationship between the Mechanic and the customer is built on trust. In Australia Brisbane, word-of-mouth marketing remains powerful.</w:t>
      </w:r>
    </w:p>
    <w:p>
      <w:pPr>
        <w:numPr>
          <w:ilvl w:val="0"/>
          <w:numId w:val="1004"/>
        </w:numPr>
        <w:pStyle w:val="Compact"/>
      </w:pPr>
      <w:r>
        <w:rPr>
          <w:bCs/>
          <w:b/>
        </w:rPr>
        <w:t xml:space="preserve">Honesty and Transparency:</w:t>
      </w:r>
      <w:r>
        <w:t xml:space="preserve"> </w:t>
      </w:r>
      <w:r>
        <w:t xml:space="preserve">Providing detailed invoices that explain *why* a part failed helps build long-term relationships. A transparent Mechanic explains the difference between a 'fix' and an 'update.'</w:t>
      </w:r>
    </w:p>
    <w:p>
      <w:pPr>
        <w:numPr>
          <w:ilvl w:val="0"/>
          <w:numId w:val="1004"/>
        </w:numPr>
        <w:pStyle w:val="Compact"/>
      </w:pPr>
      <w:r>
        <w:rPr>
          <w:bCs/>
          <w:b/>
        </w:rPr>
        <w:t xml:space="preserve">Timeliness:</w:t>
      </w:r>
      <w:r>
        <w:t xml:space="preserve"> </w:t>
      </w:r>
      <w:r>
        <w:t xml:space="preserve">Brisbane residents value punctuality. Adhering to quoted turnaround times for repairs is essential for maintaining reputation.</w:t>
      </w:r>
    </w:p>
    <w:p>
      <w:pPr>
        <w:numPr>
          <w:ilvl w:val="0"/>
          <w:numId w:val="1004"/>
        </w:numPr>
        <w:pStyle w:val="Compact"/>
      </w:pPr>
      <w:r>
        <w:rPr>
          <w:bCs/>
          <w:b/>
        </w:rPr>
        <w:t xml:space="preserve">Cultural Sensitivity:</w:t>
      </w:r>
      <w:r>
        <w:t xml:space="preserve"> </w:t>
      </w:r>
      <w:r>
        <w:t xml:space="preserve">Australia Brisbane is a multicultural hub. Mechanic staff should be trained in clear communication, avoiding overly technical jargon when speaking with diverse clientele.</w:t>
      </w:r>
    </w:p>
    <w:bookmarkEnd w:id="24"/>
    <w:bookmarkStart w:id="25" w:name="slide-6"/>
    <w:p>
      <w:pPr>
        <w:pStyle w:val="Heading2"/>
      </w:pPr>
      <w:r>
        <w:t xml:space="preserve">Slide 6:</w:t>
      </w:r>
    </w:p>
    <w:p>
      <w:pPr>
        <w:pStyle w:val="FirstParagraph"/>
      </w:pPr>
      <w:r>
        <w:rPr>
          <w:bCs/>
          <w:b/>
        </w:rPr>
        <w:t xml:space="preserve">Technological Integration in the Workshop</w:t>
      </w:r>
    </w:p>
    <w:p>
      <w:pPr>
        <w:pStyle w:val="BodyText"/>
      </w:pPr>
      <w:r>
        <w:t xml:space="preserve">The role of the Mechanic has shifted from purely manual labor to technical problem solving.</w:t>
      </w:r>
    </w:p>
    <w:p>
      <w:pPr>
        <w:numPr>
          <w:ilvl w:val="0"/>
          <w:numId w:val="1005"/>
        </w:numPr>
        <w:pStyle w:val="Compact"/>
      </w:pPr>
      <w:r>
        <w:rPr>
          <w:bCs/>
          <w:b/>
        </w:rPr>
        <w:t xml:space="preserve">Digital Service Records:</w:t>
      </w:r>
      <w:r>
        <w:t xml:space="preserve"> </w:t>
      </w:r>
      <w:r>
        <w:t xml:space="preserve">Maintaining cloud-based service histories allows customers to track their vehicle's health over time, a feature highly valued in Australia Brisbane.</w:t>
      </w:r>
    </w:p>
    <w:p>
      <w:pPr>
        <w:numPr>
          <w:ilvl w:val="0"/>
          <w:numId w:val="1005"/>
        </w:numPr>
        <w:pStyle w:val="Compact"/>
      </w:pPr>
      <w:r>
        <w:rPr>
          <w:bCs/>
          <w:b/>
        </w:rPr>
        <w:t xml:space="preserve">Part Traceability:</w:t>
      </w:r>
      <w:r>
        <w:t xml:space="preserve"> </w:t>
      </w:r>
      <w:r>
        <w:t xml:space="preserve">Using systems that verify the authenticity of parts ensures that Mechanic work is backed by solid warranties and reduces liability risks.</w:t>
      </w:r>
    </w:p>
    <w:bookmarkEnd w:id="25"/>
    <w:bookmarkStart w:id="26" w:name="slide-7"/>
    <w:p>
      <w:pPr>
        <w:pStyle w:val="Heading2"/>
      </w:pPr>
      <w:r>
        <w:t xml:space="preserve">Slide 7:</w:t>
      </w:r>
    </w:p>
    <w:p>
      <w:pPr>
        <w:pStyle w:val="FirstParagraph"/>
      </w:pPr>
      <w:r>
        <w:rPr>
          <w:bCs/>
          <w:b/>
        </w:rPr>
        <w:t xml:space="preserve">Future Trends for Mechanics in Queensland</w:t>
      </w:r>
    </w:p>
    <w:p>
      <w:pPr>
        <w:pStyle w:val="BodyText"/>
      </w:pPr>
      <w:r>
        <w:t xml:space="preserve">The industry is evolving rapidly. Future Mechanic professionals must adapt to these shifts.</w:t>
      </w:r>
    </w:p>
    <w:p>
      <w:pPr>
        <w:numPr>
          <w:ilvl w:val="0"/>
          <w:numId w:val="1006"/>
        </w:numPr>
        <w:pStyle w:val="Compact"/>
      </w:pPr>
      <w:r>
        <w:rPr>
          <w:bCs/>
          <w:b/>
        </w:rPr>
        <w:t xml:space="preserve">Sustainability:</w:t>
      </w:r>
      <w:r>
        <w:t xml:space="preserve"> </w:t>
      </w:r>
      <w:r>
        <w:t xml:space="preserve">There is a growing demand for eco-friendly servicing options. Mechanic shops are increasingly adopting waterless cleaning agents and recycling programs.</w:t>
      </w:r>
    </w:p>
    <w:p>
      <w:pPr>
        <w:numPr>
          <w:ilvl w:val="0"/>
          <w:numId w:val="1006"/>
        </w:numPr>
        <w:pStyle w:val="Compact"/>
      </w:pPr>
      <w:r>
        <w:rPr>
          <w:bCs/>
          <w:b/>
        </w:rPr>
        <w:t xml:space="preserve">Remote Diagnostics:</w:t>
      </w:r>
      <w:r>
        <w:t xml:space="preserve"> </w:t>
      </w:r>
      <w:r>
        <w:t xml:space="preserve">As vehicles become connected, remote troubleshooting will allow Mechanic technicians to diagnose some issues before the car even arrives at the shop in Australia Brisbane.</w:t>
      </w:r>
    </w:p>
    <w:bookmarkEnd w:id="26"/>
    <w:bookmarkStart w:id="27" w:name="slide-8"/>
    <w:p>
      <w:pPr>
        <w:pStyle w:val="Heading2"/>
      </w:pPr>
      <w:r>
        <w:t xml:space="preserve">Slide 8:</w:t>
      </w:r>
    </w:p>
    <w:p>
      <w:pPr>
        <w:pStyle w:val="FirstParagraph"/>
      </w:pPr>
      <w:r>
        <w:rPr>
          <w:bCs/>
          <w:b/>
        </w:rPr>
        <w:t xml:space="preserve">Conclusion &amp; Call to Action</w:t>
      </w:r>
    </w:p>
    <w:p>
      <w:pPr>
        <w:pStyle w:val="BodyText"/>
      </w:pPr>
      <w:r>
        <w:t xml:space="preserve">In summary, being a Mechanic in Australia Brisbane requires a diverse skill set encompassing technical expertise, ethical service standards, and adaptability to new technologies. As we move forward, the Seminar Presentation Slides highlight that success lies in balancing traditional craftsmanship with modern innovation.</w:t>
      </w:r>
    </w:p>
    <w:p>
      <w:pPr>
        <w:pStyle w:val="BodyText"/>
      </w:pPr>
      <w:r>
        <w:t xml:space="preserve">We encourage all attendees to embrace continuous professional development. Whether you are a seasoned technician or an apprentice starting your journey in Australia Brisbane, remember that your dedication to safety and quality defines the reputation of our industry. Thank you for joining this Seminar Presentation Slides discussion on the essential role of the Mechanic in our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Australia Brisbane</dc:title>
  <dc:creator/>
  <dc:language>en</dc:language>
  <cp:keywords/>
  <dcterms:created xsi:type="dcterms:W3CDTF">2026-07-29T21:07:57Z</dcterms:created>
  <dcterms:modified xsi:type="dcterms:W3CDTF">2026-07-29T21:07:57Z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