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Brazil</w:t>
      </w:r>
      <w:r>
        <w:t xml:space="preserve"> </w:t>
      </w:r>
      <w:r>
        <w:t xml:space="preserve">Brasília</w:t>
      </w:r>
    </w:p>
    <w:bookmarkStart w:id="21" w:name="seminar-presentation-slides"/>
    <w:p>
      <w:pPr>
        <w:pStyle w:val="Heading1"/>
      </w:pPr>
      <w:r>
        <w:t xml:space="preserve">Seminar Presentation Slides</w:t>
      </w:r>
    </w:p>
    <w:bookmarkStart w:id="20" w:name="X203d6814e9ebc890a7d87eb823b6556a408220a"/>
    <w:p>
      <w:pPr>
        <w:pStyle w:val="Heading2"/>
      </w:pPr>
      <w:r>
        <w:t xml:space="preserve">The Mechanic in the Heart of Brazil Brasília</w:t>
      </w:r>
    </w:p>
    <w:p>
      <w:pPr>
        <w:pStyle w:val="FirstParagraph"/>
      </w:pPr>
      <w:r>
        <w:rPr>
          <w:bCs/>
          <w:b/>
        </w:rPr>
        <w:t xml:space="preserve">Date:</w:t>
      </w:r>
      <w:r>
        <w:t xml:space="preserve"> </w:t>
      </w:r>
      <w:r>
        <w:t xml:space="preserve">October 2023</w:t>
      </w:r>
      <w:r>
        <w:br/>
      </w:r>
      <w:r>
        <w:rPr>
          <w:bCs/>
          <w:b/>
        </w:rPr>
        <w:t xml:space="preserve">Presentation by:</w:t>
      </w:r>
      <w:r>
        <w:t xml:space="preserve"> </w:t>
      </w:r>
      <w:r>
        <w:t xml:space="preserve">[Your Name/Institution]</w:t>
      </w:r>
      <w:r>
        <w:br/>
      </w:r>
      <w:r>
        <w:br/>
      </w:r>
    </w:p>
    <w:p>
      <w:pPr>
        <w:pStyle w:val="BodyText"/>
      </w:pPr>
      <w:r>
        <w:t xml:space="preserve">Welcome to this comprehensive seminar dedicated to exploring the multifaceted role of the professional mechanic. Specifically, we will focus on the unique context of Brazil Brasília, a city that stands as a testament to modernist architecture and urban planning. This presentation aims to elucidate how the mechanical trade intersects with history, technology, and economy in one of South America's most distinctive capitals.</w:t>
      </w:r>
    </w:p>
    <w:bookmarkEnd w:id="20"/>
    <w:bookmarkEnd w:id="21"/>
    <w:bookmarkStart w:id="22" w:name="introduction-why-brazil-brasília"/>
    <w:p>
      <w:pPr>
        <w:pStyle w:val="Heading2"/>
      </w:pPr>
      <w:r>
        <w:t xml:space="preserve">Introduction: Why Brazil Brasília?</w:t>
      </w:r>
    </w:p>
    <w:p>
      <w:pPr>
        <w:pStyle w:val="FirstParagraph"/>
      </w:pPr>
      <w:r>
        <w:t xml:space="preserve">Brazil Brasília is not merely a geographical location; it is a symbol of national ambition. Built in record time to serve as the new capital, it represents mobility, progress, and structural integrity. Just as the city's concrete structures require rigorous maintenance to withstand the elements and heavy traffic flows, its transportation infrastructure relies heavily on skilled mechanics.</w:t>
      </w:r>
    </w:p>
    <w:p>
      <w:pPr>
        <w:numPr>
          <w:ilvl w:val="0"/>
          <w:numId w:val="1001"/>
        </w:numPr>
        <w:pStyle w:val="Compact"/>
      </w:pPr>
      <w:r>
        <w:rPr>
          <w:bCs/>
          <w:b/>
        </w:rPr>
        <w:t xml:space="preserve">Urban Dynamics:</w:t>
      </w:r>
      <w:r>
        <w:t xml:space="preserve"> </w:t>
      </w:r>
      <w:r>
        <w:t xml:space="preserve">As a planned city with wide avenues designed for high-speed vehicular movement, Brazil Brasília has a distinct automotive culture compared to colonial cities like Rio de Janeiro or Salvador. The reliance on private vehicles and large buses is paramount.</w:t>
      </w:r>
    </w:p>
    <w:p>
      <w:pPr>
        <w:numPr>
          <w:ilvl w:val="0"/>
          <w:numId w:val="1001"/>
        </w:numPr>
        <w:pStyle w:val="Compact"/>
      </w:pPr>
      <w:r>
        <w:rPr>
          <w:bCs/>
          <w:b/>
        </w:rPr>
        <w:t xml:space="preserve">Economic Hub:</w:t>
      </w:r>
      <w:r>
        <w:t xml:space="preserve"> </w:t>
      </w:r>
      <w:r>
        <w:t xml:space="preserve">The federal government's presence creates a high demand for reliable transportation services, ranging from official convoys to the daily commute of civil servants, making the mechanic an essential cog in the city’s economic machinery.</w:t>
      </w:r>
    </w:p>
    <w:bookmarkEnd w:id="22"/>
    <w:bookmarkStart w:id="23" w:name="the-historical-evolution-of-the-mechanic"/>
    <w:p>
      <w:pPr>
        <w:pStyle w:val="Heading2"/>
      </w:pPr>
      <w:r>
        <w:t xml:space="preserve">The Historical Evolution of the Mechanic</w:t>
      </w:r>
    </w:p>
    <w:p>
      <w:pPr>
        <w:pStyle w:val="FirstParagraph"/>
      </w:pPr>
      <w:r>
        <w:t xml:space="preserve">To understand the current state of automotive repair in Brazil Brasília, one must look at its origins. As cars began to flood into the newly built city in the late 1950s and early 1960s, a new class of worker emerged: the mechanic.</w:t>
      </w:r>
    </w:p>
    <w:p>
      <w:pPr>
        <w:numPr>
          <w:ilvl w:val="0"/>
          <w:numId w:val="1002"/>
        </w:numPr>
        <w:pStyle w:val="Compact"/>
      </w:pPr>
      <w:r>
        <w:rPr>
          <w:bCs/>
          <w:b/>
        </w:rPr>
        <w:t xml:space="preserve">Early Years:</w:t>
      </w:r>
      <w:r>
        <w:t xml:space="preserve"> </w:t>
      </w:r>
      <w:r>
        <w:t xml:space="preserve">In those pioneering days, mechanics were often generalists who had to adapt European and American engineering principles to local conditions. They served as the bridge between imported technology and local usage.</w:t>
      </w:r>
    </w:p>
    <w:p>
      <w:pPr>
        <w:numPr>
          <w:ilvl w:val="0"/>
          <w:numId w:val="1002"/>
        </w:numPr>
        <w:pStyle w:val="Compact"/>
      </w:pPr>
      <w:r>
        <w:rPr>
          <w:bCs/>
          <w:b/>
        </w:rPr>
        <w:t xml:space="preserve">Growth of the Sector:</w:t>
      </w:r>
      <w:r>
        <w:t xml:space="preserve"> </w:t>
      </w:r>
      <w:r>
        <w:t xml:space="preserve">As the population of Brazil Brasília grew from a small administrative outpost to a megacity of nearly three million inhabitants, specialized workshops began to spring up along key corridors like the Eixo Monumental and its radial roads. The role evolved from simple grease-and-wrench labor to complex diagnostic engineering.</w:t>
      </w:r>
    </w:p>
    <w:bookmarkEnd w:id="23"/>
    <w:bookmarkStart w:id="24" w:name="Xa52303fbc1781560beb4b01c90fe0190cb1248f"/>
    <w:p>
      <w:pPr>
        <w:pStyle w:val="Heading2"/>
      </w:pPr>
      <w:r>
        <w:t xml:space="preserve">The Modern Mechanic: Skills and Requirements</w:t>
      </w:r>
    </w:p>
    <w:p>
      <w:pPr>
        <w:pStyle w:val="FirstParagraph"/>
      </w:pPr>
      <w:r>
        <w:t xml:space="preserve">In contemporary Brazil Brasília, being a mechanic is no longer just about fixing engines. It requires a sophisticated blend of traditional craftsmanship and digital literacy.</w:t>
      </w:r>
    </w:p>
    <w:p>
      <w:pPr>
        <w:numPr>
          <w:ilvl w:val="0"/>
          <w:numId w:val="1003"/>
        </w:numPr>
        <w:pStyle w:val="Compact"/>
      </w:pPr>
      <w:r>
        <w:rPr>
          <w:bCs/>
          <w:b/>
        </w:rPr>
        <w:t xml:space="preserve">Digital Diagnostics:</w:t>
      </w:r>
      <w:r>
        <w:t xml:space="preserve"> </w:t>
      </w:r>
      <w:r>
        <w:t xml:space="preserve">Modern vehicles are computers on wheels. A competent mechanic must be proficient in using electronic diagnostic tools (OBD scanners) to interpret error codes related to sensors, emissions control systems, and transmission logic.</w:t>
      </w:r>
    </w:p>
    <w:p>
      <w:pPr>
        <w:numPr>
          <w:ilvl w:val="0"/>
          <w:numId w:val="1003"/>
        </w:numPr>
        <w:pStyle w:val="Compact"/>
      </w:pPr>
      <w:r>
        <w:rPr>
          <w:bCs/>
          <w:b/>
        </w:rPr>
        <w:t xml:space="preserve">Mechanical Mastery:</w:t>
      </w:r>
      <w:r>
        <w:t xml:space="preserve"> </w:t>
      </w:r>
      <w:r>
        <w:t xml:space="preserve">Despite digitization, physical repair remains crucial. Understanding combustion cycles, suspension geometry, and braking systems is fundamental. This dual competency—mechanical intuition paired with electronic analysis—is what defines the elite mechanic in today's market.</w:t>
      </w:r>
    </w:p>
    <w:p>
      <w:pPr>
        <w:numPr>
          <w:ilvl w:val="0"/>
          <w:numId w:val="1003"/>
        </w:numPr>
        <w:pStyle w:val="Compact"/>
      </w:pPr>
      <w:r>
        <w:rPr>
          <w:bCs/>
          <w:b/>
        </w:rPr>
        <w:t xml:space="preserve">Continuous Education:</w:t>
      </w:r>
      <w:r>
        <w:t xml:space="preserve"> </w:t>
      </w:r>
      <w:r>
        <w:t xml:space="preserve">The rapid introduction of hybrid and electric vehicles (EVs) in Brazil Brasília requires mechanics to undergo constant training. The traditional carburetor is largely gone, replaced by complex fuel injection and battery management systems.</w:t>
      </w:r>
    </w:p>
    <w:bookmarkEnd w:id="24"/>
    <w:bookmarkStart w:id="25" w:name="economic-impact-in-the-local-market"/>
    <w:p>
      <w:pPr>
        <w:pStyle w:val="Heading2"/>
      </w:pPr>
      <w:r>
        <w:t xml:space="preserve">Economic Impact in the Local Market</w:t>
      </w:r>
    </w:p>
    <w:p>
      <w:pPr>
        <w:pStyle w:val="FirstParagraph"/>
      </w:pPr>
      <w:r>
        <w:t xml:space="preserve">The sector of automotive maintenance contributes significantly to the local economy of Brazil Brasília. It is a labor-intensive industry that supports thousands of families.</w:t>
      </w:r>
    </w:p>
    <w:p>
      <w:pPr>
        <w:numPr>
          <w:ilvl w:val="0"/>
          <w:numId w:val="1004"/>
        </w:numPr>
        <w:pStyle w:val="Compact"/>
      </w:pPr>
      <w:r>
        <w:rPr>
          <w:bCs/>
          <w:b/>
        </w:rPr>
        <w:t xml:space="preserve">Employment Generation:</w:t>
      </w:r>
      <w:r>
        <w:t xml:space="preserve"> </w:t>
      </w:r>
      <w:r>
        <w:t xml:space="preserve">From master mechanics to apprentices and parts suppliers, the ecosystem creates extensive employment opportunities. In regions like Asa Sul and Asa Norte, small independent workshops form a vital part of the neighborhood commerce.</w:t>
      </w:r>
    </w:p>
    <w:p>
      <w:pPr>
        <w:numPr>
          <w:ilvl w:val="0"/>
          <w:numId w:val="1004"/>
        </w:numPr>
        <w:pStyle w:val="Compact"/>
      </w:pPr>
      <w:r>
        <w:rPr>
          <w:bCs/>
          <w:b/>
        </w:rPr>
        <w:t xml:space="preserve">Affordability Challenges:</w:t>
      </w:r>
      <w:r>
        <w:t xml:space="preserve"> </w:t>
      </w:r>
      <w:r>
        <w:t xml:space="preserve">While demand is high, the cost of genuine parts and specialized tools can be prohibitive for average citizens in Brazil Brasília. This has led to a vibrant informal sector where mechanics often use refurbished or third-party parts to keep costs down for lower-income clients.</w:t>
      </w:r>
    </w:p>
    <w:p>
      <w:pPr>
        <w:numPr>
          <w:ilvl w:val="0"/>
          <w:numId w:val="1004"/>
        </w:numPr>
        <w:pStyle w:val="Compact"/>
      </w:pPr>
      <w:r>
        <w:rPr>
          <w:bCs/>
          <w:b/>
        </w:rPr>
        <w:t xml:space="preserve">Tourism and Logistics:</w:t>
      </w:r>
      <w:r>
        <w:t xml:space="preserve"> </w:t>
      </w:r>
      <w:r>
        <w:t xml:space="preserve">As a hub for federal tourism, the maintenance of rental fleets and tourist transport buses ensures that visitors experience reliable mobility, directly impacting the service quality rating of Brazil Brasília as a destination.</w:t>
      </w:r>
    </w:p>
    <w:bookmarkEnd w:id="25"/>
    <w:bookmarkStart w:id="26" w:name="X42c76c5fdbe4c7d2edc6325a192213a78e5bfe2"/>
    <w:p>
      <w:pPr>
        <w:pStyle w:val="Heading2"/>
      </w:pPr>
      <w:r>
        <w:t xml:space="preserve">Social Challenges and Professional Recognition</w:t>
      </w:r>
    </w:p>
    <w:p>
      <w:pPr>
        <w:pStyle w:val="FirstParagraph"/>
      </w:pPr>
      <w:r>
        <w:t xml:space="preserve">Despite their essential role, mechanics in Brazil Brasília often face social invisibility. The seminar highlights the need for greater professional recognition.</w:t>
      </w:r>
    </w:p>
    <w:p>
      <w:pPr>
        <w:numPr>
          <w:ilvl w:val="0"/>
          <w:numId w:val="1005"/>
        </w:numPr>
        <w:pStyle w:val="Compact"/>
      </w:pPr>
      <w:r>
        <w:rPr>
          <w:bCs/>
          <w:b/>
        </w:rPr>
        <w:t xml:space="preserve">Vocational Training:</w:t>
      </w:r>
      <w:r>
        <w:t xml:space="preserve"> </w:t>
      </w:r>
      <w:r>
        <w:t xml:space="preserve">There is a push by local technical schools (SENAC and SENAI centers) to formalize training. However, many skilled mechanics are still self-taught or learned through apprenticeships in family-run garages. Bridging this gap between informal experience and formal certification is crucial.</w:t>
      </w:r>
    </w:p>
    <w:p>
      <w:pPr>
        <w:numPr>
          <w:ilvl w:val="0"/>
          <w:numId w:val="1005"/>
        </w:numPr>
        <w:pStyle w:val="Compact"/>
      </w:pPr>
      <w:r>
        <w:rPr>
          <w:bCs/>
          <w:b/>
        </w:rPr>
        <w:t xml:space="preserve">Working Conditions:</w:t>
      </w:r>
      <w:r>
        <w:t xml:space="preserve"> </w:t>
      </w:r>
      <w:r>
        <w:t xml:space="preserve">Physical strain, exposure to hazardous chemicals, and noise pollution are daily realities. Improving workplace safety standards in Brazil Brasília workshops is a regulatory priority that benefits both the worker's health and the quality of service provided.</w:t>
      </w:r>
    </w:p>
    <w:p>
      <w:pPr>
        <w:numPr>
          <w:ilvl w:val="0"/>
          <w:numId w:val="1005"/>
        </w:numPr>
        <w:pStyle w:val="Compact"/>
      </w:pPr>
      <w:r>
        <w:rPr>
          <w:bCs/>
          <w:b/>
        </w:rPr>
        <w:t xml:space="preserve">Dignity of Labor:</w:t>
      </w:r>
      <w:r>
        <w:t xml:space="preserve"> </w:t>
      </w:r>
      <w:r>
        <w:t xml:space="preserve">Society must recognize that maintaining complex machinery requires high intelligence and problem-solving skills, elevating the social status of the mechanic from "laborer" to "technical specialist."</w:t>
      </w:r>
    </w:p>
    <w:bookmarkEnd w:id="26"/>
    <w:bookmarkStart w:id="27" w:name="the-future-sustainability-and-innovation"/>
    <w:p>
      <w:pPr>
        <w:pStyle w:val="Heading2"/>
      </w:pPr>
      <w:r>
        <w:t xml:space="preserve">The Future: Sustainability and Innovation</w:t>
      </w:r>
    </w:p>
    <w:p>
      <w:pPr>
        <w:pStyle w:val="FirstParagraph"/>
      </w:pPr>
      <w:r>
        <w:t xml:space="preserve">The horizon for mechanics in Brazil Brasília is shifting towards sustainability. The city's commitment to green urban planning influences the automotive repair sector.</w:t>
      </w:r>
    </w:p>
    <w:p>
      <w:pPr>
        <w:numPr>
          <w:ilvl w:val="0"/>
          <w:numId w:val="1006"/>
        </w:numPr>
        <w:pStyle w:val="Compact"/>
      </w:pPr>
      <w:r>
        <w:rPr>
          <w:bCs/>
          <w:b/>
        </w:rPr>
        <w:t xml:space="preserve">Eco-Friendly Practices:</w:t>
      </w:r>
      <w:r>
        <w:t xml:space="preserve"> </w:t>
      </w:r>
      <w:r>
        <w:t xml:space="preserve">Mechanics are increasingly responsible for the proper disposal of oil, batteries, and tires. In Brazil Brasília, environmental regulations are strictly enforced due to the city's planned ecological balance. Workshops must adhere to green standards to operate legally.</w:t>
      </w:r>
    </w:p>
    <w:p>
      <w:pPr>
        <w:numPr>
          <w:ilvl w:val="0"/>
          <w:numId w:val="1006"/>
        </w:numPr>
        <w:pStyle w:val="Compact"/>
      </w:pPr>
      <w:r>
        <w:rPr>
          <w:bCs/>
          <w:b/>
        </w:rPr>
        <w:t xml:space="preserve">The Rise of Electric Mobility:</w:t>
      </w:r>
      <w:r>
        <w:t xml:space="preserve"> </w:t>
      </w:r>
      <w:r>
        <w:t xml:space="preserve">As electric motorcycles and cars become more common in the Federal District, mechanics must pivot towards high-voltage system maintenance. This represents a massive opportunity for retraining programs focused on renewable energy technologies.</w:t>
      </w:r>
    </w:p>
    <w:p>
      <w:pPr>
        <w:numPr>
          <w:ilvl w:val="0"/>
          <w:numId w:val="1006"/>
        </w:numPr>
        <w:pStyle w:val="Compact"/>
      </w:pPr>
      <w:r>
        <w:rPr>
          <w:bCs/>
          <w:b/>
        </w:rPr>
        <w:t xml:space="preserve">Digital Platforms:</w:t>
      </w:r>
      <w:r>
        <w:t xml:space="preserve"> </w:t>
      </w:r>
      <w:r>
        <w:t xml:space="preserve">Ride-hailing apps have changed how people use cars. Mechanics now need to service fleets that are driven harder and maintained more strictly due to app requirements, creating a niche market for "fleet maintenance specialists."</w:t>
      </w:r>
    </w:p>
    <w:bookmarkEnd w:id="27"/>
    <w:bookmarkStart w:id="28" w:name="conclusion-the-backbone-of-the-city"/>
    <w:p>
      <w:pPr>
        <w:pStyle w:val="Heading2"/>
      </w:pPr>
      <w:r>
        <w:t xml:space="preserve">Conclusion: The Backbone of the City</w:t>
      </w:r>
    </w:p>
    <w:p>
      <w:pPr>
        <w:pStyle w:val="FirstParagraph"/>
      </w:pPr>
      <w:r>
        <w:t xml:space="preserve">In conclusion, the mechanic is far more than a repairer of broken vehicles; they are guardians of mobility in Brazil Brasília. They ensure that the city’s ambitious infrastructure remains functional and accessible.</w:t>
      </w:r>
    </w:p>
    <w:p>
      <w:pPr>
        <w:pStyle w:val="BodyText"/>
      </w:pPr>
      <w:r>
        <w:rPr>
          <w:bCs/>
          <w:b/>
        </w:rPr>
        <w:t xml:space="preserve">Key Takeaways:</w:t>
      </w:r>
    </w:p>
    <w:p>
      <w:pPr>
        <w:numPr>
          <w:ilvl w:val="0"/>
          <w:numId w:val="1007"/>
        </w:numPr>
        <w:pStyle w:val="Compact"/>
      </w:pPr>
      <w:r>
        <w:t xml:space="preserve">The profession has evolved from manual labor to high-tech diagnostic expertise.</w:t>
      </w:r>
    </w:p>
    <w:p>
      <w:pPr>
        <w:numPr>
          <w:ilvl w:val="0"/>
          <w:numId w:val="1007"/>
        </w:numPr>
        <w:pStyle w:val="Compact"/>
      </w:pPr>
      <w:r>
        <w:t xml:space="preserve">Brazil Brasília presents a unique market due to its planned urban structure and heavy reliance on motorized transport.</w:t>
      </w:r>
    </w:p>
    <w:p>
      <w:pPr>
        <w:numPr>
          <w:ilvl w:val="0"/>
          <w:numId w:val="1007"/>
        </w:numPr>
        <w:pStyle w:val="Compact"/>
      </w:pPr>
      <w:r>
        <w:t xml:space="preserve">Social recognition, continuous education, and adaptation to green technologies are the pillars for future success in this sector.</w:t>
      </w:r>
    </w:p>
    <w:p>
      <w:pPr>
        <w:pStyle w:val="FirstParagraph"/>
      </w:pPr>
      <w:r>
        <w:t xml:space="preserve">We must support initiatives that professionalize the mechanic trade, ensuring that those who keep our wheels turning receive the respect and training they deserve. The smooth running of Brazil Brasília depends on their skill.</w:t>
      </w:r>
    </w:p>
    <w:bookmarkEnd w:id="28"/>
    <w:bookmarkStart w:id="29" w:name="qa-session"/>
    <w:p>
      <w:pPr>
        <w:pStyle w:val="Heading2"/>
      </w:pPr>
      <w:r>
        <w:t xml:space="preserve">Q&amp;A Session</w:t>
      </w:r>
    </w:p>
    <w:p>
      <w:pPr>
        <w:pStyle w:val="FirstParagraph"/>
      </w:pPr>
      <w:r>
        <w:rPr>
          <w:bCs/>
          <w:b/>
        </w:rPr>
        <w:t xml:space="preserve">We invite your questions and discussions.</w:t>
      </w:r>
    </w:p>
    <w:p>
      <w:pPr>
        <w:numPr>
          <w:ilvl w:val="0"/>
          <w:numId w:val="1008"/>
        </w:numPr>
        <w:pStyle w:val="Compact"/>
      </w:pPr>
      <w:r>
        <w:t xml:space="preserve">Potential topics: Regulatory changes, specific technological tools, career paths for apprentices, or environmental compliance in workshops.</w:t>
      </w:r>
    </w:p>
    <w:p>
      <w:pPr>
        <w:numPr>
          <w:ilvl w:val="0"/>
          <w:numId w:val="1008"/>
        </w:numPr>
        <w:pStyle w:val="Compact"/>
      </w:pPr>
      <w:r>
        <w:t xml:space="preserve">Please direct any inquiries regarding the integration of foreign automotive standards with local Brazilian regulations to our panel experts present today.</w:t>
      </w:r>
    </w:p>
    <w:p>
      <w:pPr>
        <w:pStyle w:val="FirstParagraph"/>
      </w:pPr>
      <w:r>
        <w:rPr>
          <w:iCs/>
          <w:i/>
        </w:rPr>
        <w:t xml:space="preserve">Thank you for your attention. Together we build a more reliable and mobile future for Brazil Brasília.</w:t>
      </w:r>
    </w:p>
    <w:bookmarkEnd w:id="29"/>
    <w:p>
      <w:pPr>
        <w:pStyle w:val="BodyText"/>
      </w:pPr>
      <w:r>
        <w:t xml:space="preserve">© 2023 Seminar on Urban Infrastructure and Trades in Brazil Brasília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Mechanic in Brazil Brasília</dc:title>
  <dc:creator/>
  <dc:language>en</dc:language>
  <cp:keywords/>
  <dcterms:created xsi:type="dcterms:W3CDTF">2026-07-29T16:22:10Z</dcterms:created>
  <dcterms:modified xsi:type="dcterms:W3CDTF">2026-07-29T16:22:10Z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