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China</w:t>
      </w:r>
      <w:r>
        <w:t xml:space="preserve"> </w:t>
      </w:r>
      <w:r>
        <w:t xml:space="preserve">Beijing</w:t>
      </w:r>
    </w:p>
    <w:bookmarkStart w:id="28" w:name="X995324ec92ab442fb4aa8d4f050e33aed234845"/>
    <w:p>
      <w:pPr>
        <w:pStyle w:val="Heading1"/>
      </w:pPr>
      <w:r>
        <w:t xml:space="preserve">Seminar Presentation Slides</w:t>
      </w:r>
      <w:r>
        <w:br/>
      </w:r>
      <w:r>
        <w:t xml:space="preserve">The Evolution and Impact of the Mechanic Profession in China Beijing</w:t>
      </w:r>
    </w:p>
    <w:p>
      <w:pPr>
        <w:pStyle w:val="FirstParagraph"/>
      </w:pPr>
      <w:r>
        <w:t xml:space="preserve">Slide 1: Title and Introduction to the Seminar Presentation Slides</w:t>
      </w:r>
    </w:p>
    <w:bookmarkStart w:id="20" w:name="Xb2343997ae5c865271d492fdcbd2a9a510a2e40"/>
    <w:p>
      <w:pPr>
        <w:pStyle w:val="Heading2"/>
      </w:pPr>
      <w:r>
        <w:t xml:space="preserve">Welcome to Our Seminar Presentation Slides on Automotive Excellence in China Beijing</w:t>
      </w:r>
    </w:p>
    <w:p>
      <w:pPr>
        <w:pStyle w:val="FirstParagraph"/>
      </w:pPr>
      <w:r>
        <w:t xml:space="preserve">This comprehensive document serves as the core text for our seminar presentation slides, dedicated exclusively to analyzing the role of a Mechanic within the dynamic industrial landscape of China Beijing. As we embark on this educational journey, it is crucial to understand that these seminar presentation slides are not merely a list of bullet points but a deep dive into technical proficiency, cultural adaptation, and economic impact.</w:t>
      </w:r>
    </w:p>
    <w:p>
      <w:pPr>
        <w:pStyle w:val="BodyText"/>
      </w:pPr>
      <w:r>
        <w:t xml:space="preserve">We focus specifically on China Beijing because this municipality represents the political and cultural heart of the nation, but also serves as a primary hub for automotive innovation in Asia. The mechanic in this context is no longer just a repairer; they are engineers of efficiency. Throughout these seminar presentation slides, we will explore how traditional craftsmanship merges with digital diagnostics, setting a precedent for mechanical education globally.</w:t>
      </w:r>
    </w:p>
    <w:p>
      <w:pPr>
        <w:pStyle w:val="BodyText"/>
      </w:pPr>
      <w:r>
        <w:t xml:space="preserve">Slide 2: The Historical Context of Mechanics in China Beijing</w:t>
      </w:r>
    </w:p>
    <w:bookmarkEnd w:id="20"/>
    <w:bookmarkStart w:id="21" w:name="X6ac48bb52dd0fd06f2112a4fdc703b8c006ec33"/>
    <w:p>
      <w:pPr>
        <w:pStyle w:val="Heading2"/>
      </w:pPr>
      <w:r>
        <w:t xml:space="preserve">From Manual Labor to Technical Precision: A Brief History</w:t>
      </w:r>
    </w:p>
    <w:p>
      <w:pPr>
        <w:pStyle w:val="FirstParagraph"/>
      </w:pPr>
      <w:r>
        <w:t xml:space="preserve">To appreciate the current state of the mechanic profession in China Beijing, one must look back at the rapid industrialization that transformed this city over the last four decades. Historically, mechanics in China Beijing were seen primarily as manual laborers who relied heavily on empirical knowledge passed down through apprenticeships. However, with the influx of foreign automotive brands and the domestic rise of Chinese manufacturers like BYD and Geely, the requirement for a Mechanic has shifted dramatically.</w:t>
      </w:r>
    </w:p>
    <w:p>
      <w:pPr>
        <w:pStyle w:val="BodyText"/>
      </w:pPr>
      <w:r>
        <w:t xml:space="preserve">In these seminar presentation slides, we highlight that modern mechanics in China Beijing must now possess a hybrid skill set. They are required to understand internal combustion engines while simultaneously mastering high-voltage electrical systems found in electric vehicles (EVs). This transition reflects the broader economic shift of China Beijing from a manufacturing powerhouse to an innovation leader, where technical precision is valued as highly as speed.</w:t>
      </w:r>
    </w:p>
    <w:p>
      <w:pPr>
        <w:pStyle w:val="BodyText"/>
      </w:pPr>
      <w:r>
        <w:t xml:space="preserve">Slide 3: The Rise of Electric Vehicles and the New Mechanic</w:t>
      </w:r>
    </w:p>
    <w:bookmarkEnd w:id="21"/>
    <w:bookmarkStart w:id="22" w:name="X2ed846d45d10a12560842b1d091ef5b6e954d51"/>
    <w:p>
      <w:pPr>
        <w:pStyle w:val="Heading2"/>
      </w:pPr>
      <w:r>
        <w:t xml:space="preserve">Adapting to the EV Revolution in China Beijing</w:t>
      </w:r>
    </w:p>
    <w:p>
      <w:pPr>
        <w:pStyle w:val="FirstParagraph"/>
      </w:pPr>
      <w:r>
        <w:t xml:space="preserve">A critical theme in our seminar presentation slides is the electrification of transport. China Beijing is one of the most aggressive markets for Electric Vehicle adoption, with strict license plate quotas favoring green energy. Consequently, a Mechanic today must undergo rigorous retraining to handle battery management systems (BMS), regenerative braking systems, and complex software diagnostics.</w:t>
      </w:r>
    </w:p>
    <w:p>
      <w:pPr>
        <w:pStyle w:val="BodyText"/>
      </w:pPr>
      <w:r>
        <w:t xml:space="preserve">The traditional wrench-and-grease image of a mechanic is fading in China Beijing. Instead, we are seeing the emergence of the "digital mechanic." These professionals utilize advanced diagnostic tablets and cloud-based data analysis to pinpoint issues without disassembling entire engine blocks. This seminar presentation slides section emphasizes that safety protocols for high-voltage systems are paramount, making certification and continuous education non-negotiable for any practitioner operating within this region.</w:t>
      </w:r>
    </w:p>
    <w:p>
      <w:pPr>
        <w:pStyle w:val="BodyText"/>
      </w:pPr>
      <w:r>
        <w:t xml:space="preserve">Slide 4: Technological Integration and Diagnostic Tools</w:t>
      </w:r>
    </w:p>
    <w:bookmarkEnd w:id="22"/>
    <w:bookmarkStart w:id="23" w:name="X7124105a385bab76e7de98c387614b92ae1da24"/>
    <w:p>
      <w:pPr>
        <w:pStyle w:val="Heading2"/>
      </w:pPr>
      <w:r>
        <w:t xml:space="preserve">The Mechanic as a Data Analyst in China Beijing</w:t>
      </w:r>
    </w:p>
    <w:p>
      <w:pPr>
        <w:pStyle w:val="FirstParagraph"/>
      </w:pPr>
      <w:r>
        <w:t xml:space="preserve">In the context of our seminar presentation slides, it is vital to discuss the tools of the trade. In China Beijing, workshops are increasingly equipped with Internet of Things (IoT) enabled diagnostic tools. A modern mechanic does not just listen to an engine; they analyze real-time data streams from vehicle sensors.</w:t>
      </w:r>
    </w:p>
    <w:p>
      <w:pPr>
        <w:pStyle w:val="BodyText"/>
      </w:pPr>
      <w:r>
        <w:t xml:space="preserve">This technological integration allows for predictive maintenance, where a Mechanic can identify a potential failure weeks before it occurs by analyzing wear patterns detected by onboard computers. This level of sophistication is standard in high-end service centers across China Beijing. It requires the mechanic to be bilingual in mechanical theory and data science, marking a significant evolution from the traditional trade.</w:t>
      </w:r>
    </w:p>
    <w:p>
      <w:pPr>
        <w:pStyle w:val="BodyText"/>
      </w:pPr>
      <w:r>
        <w:t xml:space="preserve">Slide 5: Challenges Facing Mechanics in a Mega-City</w:t>
      </w:r>
    </w:p>
    <w:bookmarkEnd w:id="23"/>
    <w:bookmarkStart w:id="24" w:name="Xeb087e121bf34c193de53f3ff920ef86965d246"/>
    <w:p>
      <w:pPr>
        <w:pStyle w:val="Heading2"/>
      </w:pPr>
      <w:r>
        <w:t xml:space="preserve">Navigating Urban Complexity and Environmental Standards</w:t>
      </w:r>
    </w:p>
    <w:p>
      <w:pPr>
        <w:pStyle w:val="FirstParagraph"/>
      </w:pPr>
      <w:r>
        <w:t xml:space="preserve">The seminar presentation slides now address the unique challenges present in China Beijing. The density of traffic, strict emission standards, and limited workshop space pose significant hurdles for mechanics. A Mechanic here must work with extreme efficiency and precision, as downtime costs are high.</w:t>
      </w:r>
    </w:p>
    <w:p>
      <w:pPr>
        <w:pStyle w:val="BodyText"/>
      </w:pPr>
      <w:r>
        <w:t xml:space="preserve">Slide 6: Education and Vocational Training in China Beijing</w:t>
      </w:r>
    </w:p>
    <w:bookmarkEnd w:id="24"/>
    <w:bookmarkStart w:id="25" w:name="Xf75bd2099e0514aa743c04209e1a071bc1b2f80"/>
    <w:p>
      <w:pPr>
        <w:pStyle w:val="Heading2"/>
      </w:pPr>
      <w:r>
        <w:t xml:space="preserve">The Future Workforce: Academic vs. Vocational Paths</w:t>
      </w:r>
    </w:p>
    <w:p>
      <w:pPr>
        <w:pStyle w:val="FirstParagraph"/>
      </w:pPr>
      <w:r>
        <w:t xml:space="preserve">In these seminar presentation slides, we examine the educational pipelines feeding the mechanic profession in China Beijing. There is a growing divide between traditional vocational schools and university-level automotive engineering programs. The ideal candidate emerging from institutions in China Beijing often possesses both theoretical knowledge and hands-on workshop experience.</w:t>
      </w:r>
    </w:p>
    <w:p>
      <w:pPr>
        <w:pStyle w:val="BodyText"/>
      </w:pPr>
      <w:r>
        <w:t xml:space="preserve">Collaborations between major automotive brands like Volkswagen, Toyota, and Tesla with local technical colleges are becoming common. These partnerships ensure that the curriculum stays relevant to the latest vehicle technologies. For a Mechanic aspiring to work in top-tier facilities in China Beijing, lifelong learning is not a choice but a career necessity.</w:t>
      </w:r>
    </w:p>
    <w:p>
      <w:pPr>
        <w:pStyle w:val="BodyText"/>
      </w:pPr>
      <w:r>
        <w:t xml:space="preserve">Slide 7: Economic Impact and Career Prospects</w:t>
      </w:r>
    </w:p>
    <w:bookmarkEnd w:id="25"/>
    <w:bookmarkStart w:id="26" w:name="Xbd3daeccfdc67c744e6ef857e250893876683e9"/>
    <w:p>
      <w:pPr>
        <w:pStyle w:val="Heading2"/>
      </w:pPr>
      <w:r>
        <w:t xml:space="preserve">The Growing Status of the Mechanic Profession</w:t>
      </w:r>
    </w:p>
    <w:p>
      <w:pPr>
        <w:pStyle w:val="FirstParagraph"/>
      </w:pPr>
      <w:r>
        <w:t xml:space="preserve">The status of the Mechanic in China Beijing has risen significantly. With the increasing complexity and value of modern vehicles, skilled technicians are in high demand. Salaries for specialized EV-certified mechanics have seen a substantial increase compared to traditional combustion engine specialists.</w:t>
      </w:r>
    </w:p>
    <w:p>
      <w:pPr>
        <w:pStyle w:val="BodyText"/>
      </w:pPr>
      <w:r>
        <w:t xml:space="preserve">This seminar presentation slides section highlights that job security is robust. As the fleet of vehicles in China Beijing continues to age while simultaneously becoming more technologically advanced, the need for expert maintenance and repair will only grow. The Mechanic is transitioning into a respected technical profession, akin to IT specialists in other sectors.</w:t>
      </w:r>
    </w:p>
    <w:p>
      <w:pPr>
        <w:pStyle w:val="BodyText"/>
      </w:pPr>
      <w:r>
        <w:t xml:space="preserve">Slide 8: Conclusion and Future Outlook</w:t>
      </w:r>
    </w:p>
    <w:bookmarkEnd w:id="26"/>
    <w:bookmarkStart w:id="27" w:name="Xc06eca61a426370e8f02e09a3a0c4612b0e7e43"/>
    <w:p>
      <w:pPr>
        <w:pStyle w:val="Heading2"/>
      </w:pPr>
      <w:r>
        <w:t xml:space="preserve">Synthesizing the Seminar Presentation Slides on China Beijing Mechanics</w:t>
      </w:r>
    </w:p>
    <w:p>
      <w:pPr>
        <w:pStyle w:val="FirstParagraph"/>
      </w:pPr>
      <w:r>
        <w:t xml:space="preserve">In conclusion, our seminar presentation slides have traversed the historical, technological, and educational landscapes of the Mechanic profession in China Beijing. We have established that this role is evolving from manual labor to high-tech engineering. The Mechanic in China Beijing is at the forefront of a global trend toward electrification and digitalization.</w:t>
      </w:r>
    </w:p>
    <w:p>
      <w:pPr>
        <w:pStyle w:val="BodyText"/>
      </w:pPr>
      <w:r>
        <w:t xml:space="preserve">As we look forward, it is clear that the synergy between human expertise and machine intelligence defines the future of auto repair. The insights provided in these seminar presentation slides serve as a blueprint for understanding how regional factors in China Beijing influence technical professions globally. We hope this document provides a thorough and engaging overview for all stakeholders interested in the automotive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China Beijing</dc:title>
  <dc:creator/>
  <dc:language>en</dc:language>
  <cp:keywords/>
  <dcterms:created xsi:type="dcterms:W3CDTF">2026-07-29T14:01:00Z</dcterms:created>
  <dcterms:modified xsi:type="dcterms:W3CDTF">2026-07-29T14:01:00Z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