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Advanced</w:t>
      </w:r>
      <w:r>
        <w:t xml:space="preserve"> </w:t>
      </w:r>
      <w:r>
        <w:t xml:space="preserve">Automotive</w:t>
      </w:r>
      <w:r>
        <w:t xml:space="preserve"> </w:t>
      </w:r>
      <w:r>
        <w:t xml:space="preserve">Mechanics</w:t>
      </w:r>
      <w:r>
        <w:t xml:space="preserve"> </w:t>
      </w:r>
      <w:r>
        <w:t xml:space="preserve">in</w:t>
      </w:r>
      <w:r>
        <w:t xml:space="preserve"> </w:t>
      </w:r>
      <w:r>
        <w:t xml:space="preserve">Qatar</w:t>
      </w:r>
      <w:r>
        <w:t xml:space="preserve"> </w:t>
      </w:r>
      <w:r>
        <w:t xml:space="preserve">Doha</w:t>
      </w:r>
    </w:p>
    <w:bookmarkStart w:id="20" w:name="X75f01c8621f17572d0732e4b63ad0caac854ca9"/>
    <w:p>
      <w:pPr>
        <w:pStyle w:val="Heading1"/>
      </w:pPr>
      <w:r>
        <w:t xml:space="preserve">Seminar Presentation Slides: The Role of the Professional Mechanic in the Modern Landscape of Qatar Doha</w:t>
      </w:r>
    </w:p>
    <w:p>
      <w:pPr>
        <w:pStyle w:val="FirstParagraph"/>
      </w:pPr>
      <w:r>
        <w:rPr>
          <w:bCs/>
          <w:b/>
        </w:rPr>
        <w:t xml:space="preserve">Presentation Overview:</w:t>
      </w:r>
    </w:p>
    <w:p>
      <w:pPr>
        <w:pStyle w:val="BodyText"/>
      </w:pPr>
      <w:r>
        <w:t xml:space="preserve">This document outlines a comprehensive Seminar Presentation Slides structure designed for an audience of automotive students, industry stakeholders, and technical vocational trainers located in Qatar Doha. The focus is on understanding the multifaceted role of the Mechanic within one of the Middle East’s most rapidly developing urban centers. As Qatar Doha continues to host global events and expand its infrastructure, the demand for high-quality mechanical services has skyrocketed. This presentation aims to bridge the gap between traditional repair skills and modern technological demands specific to this region.</w:t>
      </w:r>
    </w:p>
    <w:bookmarkEnd w:id="20"/>
    <w:bookmarkStart w:id="21" w:name="Xb5d1f3ecccf0208bc8f930979839e5edb1e466c"/>
    <w:p>
      <w:pPr>
        <w:pStyle w:val="Heading2"/>
      </w:pPr>
      <w:r>
        <w:t xml:space="preserve">Slide 1: Introduction – The Automotive Context in Qatar Doha</w:t>
      </w:r>
    </w:p>
    <w:p>
      <w:pPr>
        <w:pStyle w:val="FirstParagraph"/>
      </w:pPr>
      <w:r>
        <w:rPr>
          <w:bCs/>
          <w:b/>
        </w:rPr>
        <w:t xml:space="preserve">The Urban Environment:</w:t>
      </w:r>
    </w:p>
    <w:p>
      <w:pPr>
        <w:pStyle w:val="BodyText"/>
      </w:pPr>
      <w:r>
        <w:t xml:space="preserve">To understand the profession of a Mechanic, one must first understand the environment in which they operate. Qatar Doha is characterized by extreme climatic conditions, with summer temperatures frequently exceeding forty degrees Celsius. This heat places immense stress on vehicle cooling systems, batteries, and tires. Consequently, a Mechanic in Qatar Doha must be specially trained to handle heat-related failures that are rare in other parts of the world.</w:t>
      </w:r>
    </w:p>
    <w:p>
      <w:pPr>
        <w:pStyle w:val="BodyText"/>
      </w:pPr>
      <w:r>
        <w:rPr>
          <w:bCs/>
          <w:b/>
        </w:rPr>
        <w:t xml:space="preserve">Vehicle Diversity:</w:t>
      </w:r>
    </w:p>
    <w:p>
      <w:pPr>
        <w:pStyle w:val="BodyText"/>
      </w:pPr>
      <w:r>
        <w:t xml:space="preserve">The streets of Qatar Doha feature a unique mix of vehicles. From rugged SUVs designed for desert safaris to luxury sedans imported from Europe and Japan, the variety requires Mechanics to possess a broad diagnostic capability. Furthermore, the prevalence of hybrid and electric vehicles is growing rapidly in Qatar Doha as part of the national sustainability goals set forth in Qatar National Vision 2030. This necessitates that modern Mechanic training programs include high-voltage safety protocols.</w:t>
      </w:r>
    </w:p>
    <w:bookmarkEnd w:id="21"/>
    <w:bookmarkStart w:id="22" w:name="slide-2-defining-the-modern-mechanic"/>
    <w:p>
      <w:pPr>
        <w:pStyle w:val="Heading2"/>
      </w:pPr>
      <w:r>
        <w:t xml:space="preserve">Slide 2: Defining the Modern Mechanic</w:t>
      </w:r>
    </w:p>
    <w:p>
      <w:pPr>
        <w:pStyle w:val="FirstParagraph"/>
      </w:pPr>
      <w:r>
        <w:rPr>
          <w:bCs/>
          <w:b/>
        </w:rPr>
        <w:t xml:space="preserve">Beyond Basic Repair:</w:t>
      </w:r>
    </w:p>
    <w:p>
      <w:pPr>
        <w:pStyle w:val="BodyText"/>
      </w:pPr>
      <w:r>
        <w:t xml:space="preserve">The traditional image of a Mechanic as someone who primarily changes oil and replaces brake pads is obsolete. In the contemporary workshop in Qatar Doha, a Mechanic is essentially a diagnostic technician. With vehicles equipped with complex onboard computer systems, sensors, and connectivity modules, the job requires proficiency in reading digital schematics and using advanced scan tools.</w:t>
      </w:r>
    </w:p>
    <w:p>
      <w:pPr>
        <w:pStyle w:val="BodyText"/>
      </w:pPr>
      <w:r>
        <w:rPr>
          <w:bCs/>
          <w:b/>
        </w:rPr>
        <w:t xml:space="preserve">Safety and Standards:</w:t>
      </w:r>
    </w:p>
    <w:p>
      <w:pPr>
        <w:pStyle w:val="BodyText"/>
      </w:pPr>
      <w:r>
        <w:t xml:space="preserve">Professionalism is paramount. A Mechanic must adhere to strict safety standards. In Qatar Doha, regulatory bodies are increasingly enforcing certification requirements to ensure that only qualified personnel handle critical safety components such as airbag systems and braking hydraulics. This seminar emphasizes that a qualified Mechanic is not just a technician but also a custodian of public safety.</w:t>
      </w:r>
    </w:p>
    <w:bookmarkEnd w:id="22"/>
    <w:bookmarkStart w:id="23" w:name="X9d8016e56f7c1c6b813c180c7b8be273afab3fb"/>
    <w:p>
      <w:pPr>
        <w:pStyle w:val="Heading2"/>
      </w:pPr>
      <w:r>
        <w:t xml:space="preserve">Slide 3: Technological Challenges Specific to the Region</w:t>
      </w:r>
    </w:p>
    <w:p>
      <w:pPr>
        <w:pStyle w:val="FirstParagraph"/>
      </w:pPr>
      <w:r>
        <w:rPr>
          <w:bCs/>
          <w:b/>
        </w:rPr>
        <w:t xml:space="preserve">Sand and Dust Ingress:</w:t>
      </w:r>
    </w:p>
    <w:p>
      <w:pPr>
        <w:pStyle w:val="BodyText"/>
      </w:pPr>
      <w:r>
        <w:t xml:space="preserve">One of the most significant challenges facing a Mechanic in Qatar Doha is sand and dust. These particulates can infiltrate engine air intakes, contaminate oil, and damage sensitive electronic connectors. Mechanics must be adept at cleaning air filtration systems regularly and diagnosing issues related to abrasive wear on moving parts. This is a specialized skill set that differs significantly from mechanics working in European or North American climates.</w:t>
      </w:r>
    </w:p>
    <w:p>
      <w:pPr>
        <w:pStyle w:val="BodyText"/>
      </w:pPr>
      <w:r>
        <w:rPr>
          <w:bCs/>
          <w:b/>
        </w:rPr>
        <w:t xml:space="preserve">Climate-Related Maintenance:</w:t>
      </w:r>
    </w:p>
    <w:p>
      <w:pPr>
        <w:pStyle w:val="BodyText"/>
      </w:pPr>
      <w:r>
        <w:t xml:space="preserve">Air conditioning systems in Qatar Doha are not a luxury but a necessity for vehicle operation. A Mechanic must be an expert in HVAC repair, ensuring that compressors and condensers function efficiently under extreme load. Failure of the AC system is one of the most common service requests, making thermal management knowledge essential for any mechanic practicing in this region.</w:t>
      </w:r>
    </w:p>
    <w:bookmarkEnd w:id="23"/>
    <w:bookmarkStart w:id="24" w:name="X3f6a13dd133244f20c1b544d40418668353c431"/>
    <w:p>
      <w:pPr>
        <w:pStyle w:val="Heading2"/>
      </w:pPr>
      <w:r>
        <w:t xml:space="preserve">Slide 4: The Impact of Qatar National Vision 2030</w:t>
      </w:r>
    </w:p>
    <w:p>
      <w:pPr>
        <w:pStyle w:val="FirstParagraph"/>
      </w:pPr>
      <w:r>
        <w:rPr>
          <w:bCs/>
          <w:b/>
        </w:rPr>
        <w:t xml:space="preserve">Sustainability and Green Mechanics:</w:t>
      </w:r>
    </w:p>
    <w:p>
      <w:pPr>
        <w:pStyle w:val="BodyText"/>
      </w:pPr>
      <w:r>
        <w:t xml:space="preserve">Qatar Doha is undergoing a transformation towards a knowledge-based economy and sustainable development. For the automotive sector, this means an increased focus on eco-friendly practices. A Mechanic today must understand waste disposal regulations for oils, batteries, and tires. There is also a push towards electric vehicle (EV) infrastructure.</w:t>
      </w:r>
    </w:p>
    <w:p>
      <w:pPr>
        <w:pStyle w:val="BodyText"/>
      </w:pPr>
      <w:r>
        <w:rPr>
          <w:bCs/>
          <w:b/>
        </w:rPr>
        <w:t xml:space="preserve">Skill Adaptation:</w:t>
      </w:r>
    </w:p>
    <w:p>
      <w:pPr>
        <w:pStyle w:val="BodyText"/>
      </w:pPr>
      <w:r>
        <w:t xml:space="preserve">As Qatar Doha invests heavily in EV charging stations across the city and surrounding areas, Mechanics must undergo continuous professional development. They need to learn about battery health monitoring, regenerative braking systems, and software updates. The Seminar Presentation Slides highlight that adaptability is the most crucial trait for a Mechanic aiming to remain relevant in Qatar Doha’s evolving market.</w:t>
      </w:r>
    </w:p>
    <w:bookmarkEnd w:id="24"/>
    <w:bookmarkStart w:id="25" w:name="X7e1e7476a6d2bfd33d13b3823d3c3ace5bbdbf7"/>
    <w:p>
      <w:pPr>
        <w:pStyle w:val="Heading2"/>
      </w:pPr>
      <w:r>
        <w:t xml:space="preserve">Slide 5: Customer Service and Cultural Sensitivity</w:t>
      </w:r>
    </w:p>
    <w:p>
      <w:pPr>
        <w:pStyle w:val="FirstParagraph"/>
      </w:pPr>
      <w:r>
        <w:rPr>
          <w:bCs/>
          <w:b/>
        </w:rPr>
        <w:t xml:space="preserve">The Human Element:</w:t>
      </w:r>
    </w:p>
    <w:p>
      <w:pPr>
        <w:pStyle w:val="BodyText"/>
      </w:pPr>
      <w:r>
        <w:t xml:space="preserve">In the service-oriented culture of Qatar Doha, customer interaction is as important as technical skill. A Mechanic often interacts directly with vehicle owners or fleet managers. Effective communication skills allow a Mechanic to explain complex issues in understandable terms, building trust and ensuring customer satisfaction.</w:t>
      </w:r>
    </w:p>
    <w:p>
      <w:pPr>
        <w:pStyle w:val="BodyText"/>
      </w:pPr>
      <w:r>
        <w:rPr>
          <w:bCs/>
          <w:b/>
        </w:rPr>
        <w:t xml:space="preserve">Diversity of clientele:</w:t>
      </w:r>
    </w:p>
    <w:p>
      <w:pPr>
        <w:pStyle w:val="BodyText"/>
      </w:pPr>
      <w:r>
        <w:t xml:space="preserve">Qatar Doha is a multicultural hub, home to thousands of expatriates from around the globe. A proficient Mechanic should ideally possess basic multilingual abilities or work within a team that can communicate in English, Arabic, Urdu, and Tagalog. This cultural competency ensures that safety instructions and repair estimates are clearly understood by all clients.</w:t>
      </w:r>
    </w:p>
    <w:bookmarkEnd w:id="25"/>
    <w:bookmarkStart w:id="26" w:name="slide-6-career-pathways-and-education"/>
    <w:p>
      <w:pPr>
        <w:pStyle w:val="Heading2"/>
      </w:pPr>
      <w:r>
        <w:t xml:space="preserve">Slide 6: Career Pathways and Education</w:t>
      </w:r>
    </w:p>
    <w:p>
      <w:pPr>
        <w:pStyle w:val="FirstParagraph"/>
      </w:pPr>
      <w:r>
        <w:rPr>
          <w:bCs/>
          <w:b/>
        </w:rPr>
        <w:t xml:space="preserve">Vocational Training:</w:t>
      </w:r>
    </w:p>
    <w:p>
      <w:pPr>
        <w:pStyle w:val="BodyText"/>
      </w:pPr>
      <w:r>
        <w:t xml:space="preserve">For those aspiring to become a Mechanic, Qatar Doha offers numerous opportunities through vocational training centers affiliated with local universities and technical colleges. These institutions provide hands-on experience with both traditional internal combustion engines and modern hybrid systems.</w:t>
      </w:r>
    </w:p>
    <w:p>
      <w:pPr>
        <w:pStyle w:val="BodyText"/>
      </w:pPr>
      <w:r>
        <w:rPr>
          <w:bCs/>
          <w:b/>
        </w:rPr>
        <w:t xml:space="preserve">Certification Benefits:</w:t>
      </w:r>
    </w:p>
    <w:p>
      <w:pPr>
        <w:pStyle w:val="BodyText"/>
      </w:pPr>
      <w:r>
        <w:t xml:space="preserve">Obtaining certifications from international bodies such as ASE (Automotive Service Excellence) or manufacturer-specific certifications from brands like Toyota, Mercedes-Benz, and BMW is highly valued in Qatar Doha. This seminar advocates for lifelong learning, suggesting that a successful Mechanic views their career as a continuous educational journey rather than a static job.</w:t>
      </w:r>
    </w:p>
    <w:bookmarkEnd w:id="26"/>
    <w:bookmarkStart w:id="27" w:name="Xb42ce490642e54a265c36f6ec622780f90f4143"/>
    <w:p>
      <w:pPr>
        <w:pStyle w:val="Heading2"/>
      </w:pPr>
      <w:r>
        <w:t xml:space="preserve">Slide 7: Future Trends in Automotive Maintenance</w:t>
      </w:r>
    </w:p>
    <w:p>
      <w:pPr>
        <w:pStyle w:val="FirstParagraph"/>
      </w:pPr>
      <w:r>
        <w:rPr>
          <w:bCs/>
          <w:b/>
        </w:rPr>
        <w:t xml:space="preserve">Diagnostics and Remote Monitoring:</w:t>
      </w:r>
    </w:p>
    <w:p>
      <w:pPr>
        <w:pStyle w:val="BodyText"/>
      </w:pPr>
      <w:r>
        <w:t xml:space="preserve">The future of the Mechanic role involves greater integration with telematics. Many modern vehicles in Qatar Doha can transmit diagnostic data to service centers remotely. Mechanics will need to interpret this data proactively, allowing for predictive maintenance rather than reactive repairs.</w:t>
      </w:r>
    </w:p>
    <w:p>
      <w:pPr>
        <w:pStyle w:val="BodyText"/>
      </w:pPr>
      <w:r>
        <w:rPr>
          <w:bCs/>
          <w:b/>
        </w:rPr>
        <w:t xml:space="preserve">The Rise of Specialized Shops:</w:t>
      </w:r>
    </w:p>
    <w:p>
      <w:pPr>
        <w:pStyle w:val="BodyText"/>
      </w:pPr>
      <w:r>
        <w:t xml:space="preserve">We are seeing a trend in Qatar Doha towards specialized repair shops focusing on single brands or specific systems (e.g., transmission specialists or EV battery specialists). Generalists will still be needed, but the high-end market favors deep specialization. This shift offers Mechanics opportunities to carve out niche expertise.</w:t>
      </w:r>
    </w:p>
    <w:bookmarkEnd w:id="27"/>
    <w:bookmarkStart w:id="28" w:name="slide-8-conclusion-and-call-to-action"/>
    <w:p>
      <w:pPr>
        <w:pStyle w:val="Heading2"/>
      </w:pPr>
      <w:r>
        <w:t xml:space="preserve">Slide 8: Conclusion and Call to Action</w:t>
      </w:r>
    </w:p>
    <w:p>
      <w:pPr>
        <w:pStyle w:val="FirstParagraph"/>
      </w:pPr>
      <w:r>
        <w:rPr>
          <w:bCs/>
          <w:b/>
        </w:rPr>
        <w:t xml:space="preserve">Summary:</w:t>
      </w:r>
    </w:p>
    <w:p>
      <w:pPr>
        <w:pStyle w:val="BodyText"/>
      </w:pPr>
      <w:r>
        <w:t xml:space="preserve">The role of the Mechanic in Qatar Doha is dynamic, challenging, and vital. It requires a blend of traditional mechanical aptitude, digital diagnostic skills, environmental awareness regarding heat and sand, and strong customer service abilities.</w:t>
      </w:r>
    </w:p>
    <w:p>
      <w:pPr>
        <w:pStyle w:val="BodyText"/>
      </w:pPr>
      <w:r>
        <w:rPr>
          <w:bCs/>
          <w:b/>
        </w:rPr>
        <w:t xml:space="preserve">The Path Forward:</w:t>
      </w:r>
    </w:p>
    <w:p>
      <w:pPr>
        <w:pStyle w:val="BodyText"/>
      </w:pPr>
      <w:r>
        <w:t xml:space="preserve">As we conclude this Seminar Presentation Slides session on the Mechanic profession in Qatar Doha, it is clear that the industry is at a crossroads. Embracing technology, adhering to sustainability goals aligned with Qatar National Vision 2030, and maintaining high ethical standards are essential. We encourage all attendees to pursue advanced training and to view themselves as integral parts of Qatar Doha’s technological infrastructure.</w:t>
      </w:r>
    </w:p>
    <w:bookmarkEnd w:id="28"/>
    <w:p>
      <w:pPr>
        <w:pStyle w:val="BodyText"/>
      </w:pPr>
      <w:r>
        <w:t xml:space="preserve">© 2023 Seminar Presentation Series | Designed for the Automotive Industry in Qatar Doha</w:t>
      </w:r>
    </w:p>
    <w:p>
      <w:pPr>
        <w:pStyle w:val="BodyText"/>
      </w:pPr>
      <w:r>
        <w:t xml:space="preserve">All content relates specifically to the operational context of a Mechanic within the geographic and economic boundaries of Qatar Doha.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Advanced Automotive Mechanics in Qatar Doha</dc:title>
  <dc:creator/>
  <dc:language>en</dc:language>
  <cp:keywords/>
  <dcterms:created xsi:type="dcterms:W3CDTF">2026-07-29T05:07:31Z</dcterms:created>
  <dcterms:modified xsi:type="dcterms:W3CDTF">2026-07-29T05:07:31Z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