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Mechanics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b121b090fc2f3cb01a51d61df0bd058e0d8048f"/>
    <w:p>
      <w:pPr>
        <w:pStyle w:val="Heading1"/>
      </w:pPr>
      <w:r>
        <w:t xml:space="preserve">Seminar Presentation Slides: Advanced Mechanic Strategies in South Korea Seoul</w:t>
      </w:r>
    </w:p>
    <w:p>
      <w:pPr>
        <w:pStyle w:val="FirstParagraph"/>
      </w:pPr>
      <w:r>
        <w:t xml:space="preserve">Slide 1: Introduction &amp; Scope of the Seminar Presentation Slides</w:t>
      </w:r>
    </w:p>
    <w:p>
      <w:pPr>
        <w:pStyle w:val="BodyText"/>
      </w:pPr>
      <w:r>
        <w:t xml:space="preserve">Welcome to this comprehensive seminar presentation focused on the evolving landscape of automotive and industrial mechanics within South Korea Seoul. As we navigate through these detailed slides, it is crucial to recognize that South Korea Seoul represents not merely a geographical location, but a high-stakes economic hub where mechanical efficiency directly correlates with national productivity.</w:t>
      </w:r>
    </w:p>
    <w:p>
      <w:pPr>
        <w:pStyle w:val="BodyText"/>
      </w:pPr>
      <w:r>
        <w:t xml:space="preserve">This document serves as the foundational text for our Seminar Presentation Slides designed for an audience of automotive engineers, industrial managers, and policy stakeholders. The core objective is to dissect the unique challenges and opportunities faced by any professional mechanic operating within the dense urban sprawl of South Korea Seoul. From hybrid vehicle maintenance to heavy-duty industrial repair in high-rise contexts, the scope here is vast.</w:t>
      </w:r>
    </w:p>
    <w:p>
      <w:pPr>
        <w:pStyle w:val="BodyText"/>
      </w:pPr>
      <w:r>
        <w:t xml:space="preserve">Slide 2: The Urban Context - Mechanics of South Korea Seoul</w:t>
      </w:r>
    </w:p>
    <w:p>
      <w:pPr>
        <w:pStyle w:val="BodyText"/>
      </w:pPr>
      <w:r>
        <w:t xml:space="preserve">To understand the role of a mechanic in South Korea Seoul, one must first appreciate the density and pace of the city. In this metropolis, mechanical downtime is not just an inconvenience; it is a logistical crisis. The infrastructure in South Korea Seoul is some of the most advanced globally, meaning that mechanics are expected to interface with cutting-edge technology daily.</w:t>
      </w:r>
    </w:p>
    <w:p>
      <w:pPr>
        <w:pStyle w:val="BodyText"/>
      </w:pPr>
      <w:r>
        <w:t xml:space="preserve">The urban planning of South Korea Seoul dictates that workshops must be compact and highly efficient. Traditional expansive garages are rare in central districts like Gangnam or Jongno. Instead, mechanics here operate in vertically integrated facilities or mobile service units. This presentation highlights how the physical constraints of working in South Korea Seoul require a mechanic to be exceptionally organized and swift.</w:t>
      </w:r>
    </w:p>
    <w:p>
      <w:pPr>
        <w:pStyle w:val="BodyText"/>
      </w:pPr>
      <w:r>
        <w:t xml:space="preserve">Slide 3: Technological Integration in Modern Mechanics</w:t>
      </w:r>
    </w:p>
    <w:p>
      <w:pPr>
        <w:pStyle w:val="BodyText"/>
      </w:pPr>
      <w:r>
        <w:t xml:space="preserve">The modern mechanic cannot simply rely on wrenches and intuition; they must be IT specialists. In South Korea Seoul, vehicles and machinery are equipped with sophisticated onboard diagnostics (OBD) systems. A comprehensive understanding of software updates, electric vehicle (EV) battery management systems, and autonomous driving sensor calibration is mandatory.</w:t>
      </w:r>
    </w:p>
    <w:p>
      <w:pPr>
        <w:pStyle w:val="BodyText"/>
      </w:pPr>
      <w:r>
        <w:t xml:space="preserve">This Seminar Presentation Slides emphasizes that the mechanic of today in South Korea Seoul acts as a bridge between hardware and software. Our industry partners report a 40% increase in diagnostic-related service requests over the last five years. Therefore, continuous education regarding Korean automotive standards and international EV regulations is non-negotiable for any serious practitioner.</w:t>
      </w:r>
    </w:p>
    <w:p>
      <w:pPr>
        <w:pStyle w:val="BodyText"/>
      </w:pPr>
      <w:r>
        <w:t xml:space="preserve">Slide 4: Specialized Maintenance for the South Korea Seoul Climate</w:t>
      </w:r>
    </w:p>
    <w:p>
      <w:pPr>
        <w:pStyle w:val="BodyText"/>
      </w:pPr>
      <w:r>
        <w:t xml:space="preserve">The geographic reality of South Korea Seoul dictates specific maintenance protocols. Summers are hot and humid, while winters can be surprisingly harsh with frequent snowfall in the mountainous regions surrounding the city. For a mechanic, this means dealing with extreme thermal variations that stress engine blocks, battery life (specifically for EVs), and tire integrity.</w:t>
      </w:r>
    </w:p>
    <w:p>
      <w:pPr>
        <w:pStyle w:val="BodyText"/>
      </w:pPr>
      <w:r>
        <w:t xml:space="preserve">Mechanics operating in South Korea Seoul must be adept at seasonal preparation. In spring, they focus on air conditioning systems which face immense load due to the summer heat. In autumn and winter, the focus shifts entirely to heating systems, battery heating pads for EVs, and all-terrain tire compatibility. Ignoring these specific climatic mechanical adjustments leads to rapid vehicle degradation in South Korea Seoul.</w:t>
      </w:r>
    </w:p>
    <w:p>
      <w:pPr>
        <w:pStyle w:val="BodyText"/>
      </w:pPr>
      <w:r>
        <w:t xml:space="preserve">Slide 5: The Electric Vehicle Revolution and the Mechanic</w:t>
      </w:r>
    </w:p>
    <w:p>
      <w:pPr>
        <w:pStyle w:val="BodyText"/>
      </w:pPr>
      <w:r>
        <w:t xml:space="preserve">South Korea Seoul is a global leader in the adoption of electric vehicles (EVs). Consequently, the traditional internal combustion engine mechanic is facing an existential transition. This Seminar Presentation Slides section addresses how mechanics must pivot their skill sets from mechanical repair to electrical system management.</w:t>
      </w:r>
    </w:p>
    <w:p>
      <w:pPr>
        <w:pStyle w:val="BodyText"/>
      </w:pPr>
      <w:r>
        <w:t xml:space="preserve">In South Korea Seoul, high-voltage safety protocols are strictly enforced. Mechanics must undergo specialized certification to handle the batteries of popular Korean EV brands like Hyundai and Kia, which dominate the streets of South Korea Seoul. The shift is not just about changing oil; it is about diagnosing power inverter failures, understanding regenerative braking systems, and managing complex thermal management loops unique to electric drivetrains.</w:t>
      </w:r>
    </w:p>
    <w:p>
      <w:pPr>
        <w:pStyle w:val="BodyText"/>
      </w:pPr>
      <w:r>
        <w:t xml:space="preserve">Slide 6: Sustainability and Waste Management for Mechanics</w:t>
      </w:r>
    </w:p>
    <w:p>
      <w:pPr>
        <w:pStyle w:val="BodyText"/>
      </w:pPr>
      <w:r>
        <w:t xml:space="preserve">In alignment with South Korea's aggressive green policies, mechanics in South Korea Seoul are heavily regulated regarding waste disposal. Oil, coolant, tires, and especially EV batteries are considered hazardous materials that require meticulous tracking from cradle to grave.</w:t>
      </w:r>
    </w:p>
    <w:p>
      <w:pPr>
        <w:pStyle w:val="BodyText"/>
      </w:pPr>
      <w:r>
        <w:t xml:space="preserve">This Seminar Presentation Slides outlines the circular economy principles that mechanics must adhere to in South Korea Seoul. It is no longer acceptable for a mechanic to dump fluids or dispose of parts in standard municipal waste. Advanced workshops in South Korea Seoul utilize closed-loop recycling systems, ensuring that at least 90% of mechanical components are recovered and repurposed, a strict requirement set by local environmental agencies.</w:t>
      </w:r>
    </w:p>
    <w:p>
      <w:pPr>
        <w:pStyle w:val="BodyText"/>
      </w:pPr>
      <w:r>
        <w:t xml:space="preserve">Slide 7: Digitalization and Remote Diagnostics</w:t>
      </w:r>
    </w:p>
    <w:p>
      <w:pPr>
        <w:pStyle w:val="BodyText"/>
      </w:pPr>
      <w:r>
        <w:t xml:space="preserve">The future of the mechanic in South Korea Seoul is remote. With high-speed internet penetration being near universal in South Korea Seoul, mechanics can perform initial diagnostics via mobile apps before a vehicle even arrives at the workshop. This "diagnose before arrival" model saves time and increases customer satisfaction.</w:t>
      </w:r>
    </w:p>
    <w:p>
      <w:pPr>
        <w:pStyle w:val="BodyText"/>
      </w:pPr>
      <w:r>
        <w:t xml:space="preserve">This Seminar Presentation Slides highlights that digital literacy is as important as mechanical aptitude. Mechanics must be proficient in using augmented reality (AR) glasses for remote assistance from headquarters or software engineers located elsewhere, allowing them to solve complex problems in South Korea Seoul without needing specialized parts on-site immediately.</w:t>
      </w:r>
    </w:p>
    <w:p>
      <w:pPr>
        <w:pStyle w:val="BodyText"/>
      </w:pPr>
      <w:r>
        <w:t xml:space="preserve">Slide 8: Challenges for Foreign Mechanics in South Korea Seoul</w:t>
      </w:r>
    </w:p>
    <w:p>
      <w:pPr>
        <w:pStyle w:val="BodyText"/>
      </w:pPr>
      <w:r>
        <w:t xml:space="preserve">For international experts joining the workforce in South Korea Seoul, language and certification barriers remain significant. While English is widely spoken in business districts of South Korea Seoul, technical manuals and legal documentation regarding mechanic standards are strictly in Korean.</w:t>
      </w:r>
    </w:p>
    <w:p>
      <w:pPr>
        <w:pStyle w:val="BodyText"/>
      </w:pPr>
      <w:r>
        <w:t xml:space="preserve">This Seminar Presentation Slides advises that proficiency in Korean technical terminology is essential for a foreign mechanic to succeed securely and legally within South Korea Seoul. Furthermore, understanding the cultural expectation of "Nunchi" (reading the room) is vital when interacting with customers who expect rapid, polite service in the bustling environment of South Korea Seoul.</w:t>
      </w:r>
    </w:p>
    <w:p>
      <w:pPr>
        <w:pStyle w:val="BodyText"/>
      </w:pPr>
      <w:r>
        <w:t xml:space="preserve">Slide 9: The Economic Impact of Skilled Mechanics</w:t>
      </w:r>
    </w:p>
    <w:p>
      <w:pPr>
        <w:pStyle w:val="BodyText"/>
      </w:pPr>
      <w:r>
        <w:t xml:space="preserve">A skilled mechanic is an economic multiplier. In the bustling commerce of South Korea Seoul, reliable logistics and transportation networks are the backbone of retail and industry. When a fleet truck breaks down in South Korea Seoul, it causes supply chain bottlenecks that ripple through the local economy.</w:t>
      </w:r>
    </w:p>
    <w:p>
      <w:pPr>
        <w:pStyle w:val="BodyText"/>
      </w:pPr>
      <w:r>
        <w:t xml:space="preserve">This Seminar Presentation Slides concludes that investing in high-quality mechanic training directly boosts the GDP of South Korea Seoul by minimizing downtime for commercial vehicles. The demand for premium mechanical services in affluent areas like Apgujeong demonstrates that customers are willing to pay a premium for precision, speed, and technical expertise provided by a true master mechanic.</w:t>
      </w:r>
    </w:p>
    <w:p>
      <w:pPr>
        <w:pStyle w:val="BodyText"/>
      </w:pPr>
      <w:r>
        <w:t xml:space="preserve">Slide 10: Conclusion - The Future of Mechanics in South Korea Seoul</w:t>
      </w:r>
    </w:p>
    <w:p>
      <w:pPr>
        <w:pStyle w:val="BodyText"/>
      </w:pPr>
      <w:r>
        <w:t xml:space="preserve">To summarize, the role of a mechanic in South Korea Seoul is undergoing a profound transformation. It is shifting from purely physical labor to a highly technical, digital, and environmentally conscious profession.</w:t>
      </w:r>
    </w:p>
    <w:p>
      <w:pPr>
        <w:pStyle w:val="BodyText"/>
      </w:pPr>
      <w:r>
        <w:t xml:space="preserve">The Seminar Presentation Slides presented today have illustrated that success in this field requires adaptability, technological fluency, and strict adherence to the high standards set by South Korea Seoul's urban environment. As we look forward, the mechanic who thrives in South Korea Seoul will be a hybrid expert—part engineer, part IT specialist, and part environmental steward. Thank you for reviewing these Seminar Presentation Slides on the dynamic world of mechanics in South Korea Seoul.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Mechanics in South Korea Seoul</dc:title>
  <dc:creator/>
  <dc:language>en</dc:language>
  <cp:keywords/>
  <dcterms:created xsi:type="dcterms:W3CDTF">2026-07-29T17:01:40Z</dcterms:created>
  <dcterms:modified xsi:type="dcterms:W3CDTF">2026-07-29T17:01:40Z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