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Mechanic</w:t>
      </w:r>
      <w:r>
        <w:t xml:space="preserve"> </w:t>
      </w:r>
      <w:r>
        <w:t xml:space="preserve">in</w:t>
      </w:r>
      <w:r>
        <w:t xml:space="preserve"> </w:t>
      </w:r>
      <w:r>
        <w:t xml:space="preserve">Switzerland</w:t>
      </w:r>
      <w:r>
        <w:t xml:space="preserve"> </w:t>
      </w:r>
      <w:r>
        <w:t xml:space="preserve">Zurich</w:t>
      </w:r>
    </w:p>
    <w:bookmarkStart w:id="33" w:name="Xd4e694c66d9529689047a948eb6a74a3f3131d1"/>
    <w:p>
      <w:pPr>
        <w:pStyle w:val="Heading1"/>
      </w:pPr>
      <w:r>
        <w:t xml:space="preserve">Seminar Presentation Slides:</w:t>
      </w:r>
      <w:r>
        <w:br/>
      </w:r>
      <w:r>
        <w:t xml:space="preserve">The Modern Mechanic in Switzerland Zurich</w:t>
      </w:r>
    </w:p>
    <w:bookmarkStart w:id="20" w:name="slide-1-introduction-and-context"/>
    <w:p>
      <w:pPr>
        <w:pStyle w:val="Heading2"/>
      </w:pPr>
      <w:r>
        <w:t xml:space="preserve">Slide 1: Introduction and Context</w:t>
      </w:r>
    </w:p>
    <w:p>
      <w:pPr>
        <w:pStyle w:val="FirstParagraph"/>
      </w:pPr>
      <w:r>
        <w:rPr>
          <w:bCs/>
          <w:b/>
        </w:rPr>
        <w:t xml:space="preserve">Welcome to this comprehensive seminar presentation.</w:t>
      </w:r>
      <w:r>
        <w:t xml:space="preserve"> </w:t>
      </w:r>
      <w:r>
        <w:t xml:space="preserve">Today, we will delve into the critical role of the Mechanic within the dynamic urban landscape of Switzerland Zurich. As one of Europe’s most prestigious financial hubs and a city known for precision engineering, Zurich represents a unique market for automotive services. This document serves as both an educational resource and a strategic overview for industry professionals aiming to understand the intricacies of working as a Mechanic in this specific geographic location.</w:t>
      </w:r>
    </w:p>
    <w:p>
      <w:pPr>
        <w:pStyle w:val="BodyText"/>
      </w:pPr>
      <w:r>
        <w:t xml:space="preserve">The concept of the "Mechanic" has evolved significantly over the last two decades. It is no longer sufficient to simply change oil or fix brakes. In Switzerland Zurich, customers expect technological mastery, environmental consciousness, and impeccable service standards. This presentation will explore why these factors are paramount for success in this competitive region.</w:t>
      </w:r>
    </w:p>
    <w:bookmarkEnd w:id="20"/>
    <w:bookmarkStart w:id="21" w:name="X773a136965cd396d065e0f49105d47784e1bca4"/>
    <w:p>
      <w:pPr>
        <w:pStyle w:val="Heading2"/>
      </w:pPr>
      <w:r>
        <w:t xml:space="preserve">Slide 2: The Unique Economic Landscape of Switzerland Zurich</w:t>
      </w:r>
    </w:p>
    <w:p>
      <w:pPr>
        <w:pStyle w:val="FirstParagraph"/>
      </w:pPr>
      <w:r>
        <w:t xml:space="preserve">To understand the demand for a skilled Mechanic, one must first understand the economic environment of Switzerland Zurich. This city boasts one of the highest standards of living in the world, which directly correlates to high vehicle ownership rates among its residents. However, unlike other major cities where car usage is declining due to poor public transport, Switzerland Zurich boasts an exceptional public transportation network.</w:t>
      </w:r>
    </w:p>
    <w:p>
      <w:pPr>
        <w:numPr>
          <w:ilvl w:val="0"/>
          <w:numId w:val="1001"/>
        </w:numPr>
        <w:pStyle w:val="Compact"/>
      </w:pPr>
      <w:r>
        <w:rPr>
          <w:bCs/>
          <w:b/>
        </w:rPr>
        <w:t xml:space="preserve">Dual Market Dynamics:</w:t>
      </w:r>
      <w:r>
        <w:t xml:space="preserve"> </w:t>
      </w:r>
      <w:r>
        <w:t xml:space="preserve">While trains are efficient, the affluent demographic in Switzerland Zurich still relies heavily on personal vehicles for weekend trips, business logistics, and status signaling. This creates a robust market for premium automotive maintenance.</w:t>
      </w:r>
    </w:p>
    <w:p>
      <w:pPr>
        <w:numPr>
          <w:ilvl w:val="0"/>
          <w:numId w:val="1001"/>
        </w:numPr>
        <w:pStyle w:val="Compact"/>
      </w:pPr>
      <w:r>
        <w:rPr>
          <w:bCs/>
          <w:b/>
        </w:rPr>
        <w:t xml:space="preserve">Purchasing Power:</w:t>
      </w:r>
      <w:r>
        <w:t xml:space="preserve"> </w:t>
      </w:r>
      <w:r>
        <w:t xml:space="preserve">The high disposable income in this region means that car owners are less price-sensitive regarding routine maintenance but highly value quality, authenticity of parts, and warranty assurance.</w:t>
      </w:r>
    </w:p>
    <w:p>
      <w:pPr>
        <w:pStyle w:val="FirstParagraph"/>
      </w:pPr>
      <w:r>
        <w:t xml:space="preserve">For a Mechanic entering this market in Switzerland Zurich, the strategy cannot be based on "cheap fixes." It must be based on "value preservation" and technical excellence.</w:t>
      </w:r>
    </w:p>
    <w:bookmarkEnd w:id="21"/>
    <w:bookmarkStart w:id="24" w:name="X0c1f194744f31f3edc3d7d2383a15132189c292"/>
    <w:p>
      <w:pPr>
        <w:pStyle w:val="Heading2"/>
      </w:pPr>
      <w:r>
        <w:t xml:space="preserve">Slide 3: Technical Requirements for the Modern Mechanic</w:t>
      </w:r>
    </w:p>
    <w:p>
      <w:pPr>
        <w:pStyle w:val="FirstParagraph"/>
      </w:pPr>
      <w:r>
        <w:t xml:space="preserve">The definition of a Mechanic today is vastly different from that of fifty years ago. In Switzerland Zurich, where German and Swiss luxury brands (such as Porsche, Audi, and BMW) have strong market shares, the technical requirements are stringent.</w:t>
      </w:r>
    </w:p>
    <w:bookmarkStart w:id="22" w:name="evolving-skill-sets"/>
    <w:p>
      <w:pPr>
        <w:pStyle w:val="Heading3"/>
      </w:pPr>
      <w:r>
        <w:t xml:space="preserve">Evolving Skill Sets</w:t>
      </w:r>
    </w:p>
    <w:p>
      <w:pPr>
        <w:pStyle w:val="FirstParagraph"/>
      </w:pPr>
      <w:r>
        <w:t xml:space="preserve">A competent Mechanic must now be part technician, part software engineer. With the rise of hybrid and electric vehicles in Switzerland Zurich—driven by government incentives for green energy—a Mechanic must possess specialized knowledge in high-voltage systems. Traditional mechanical skills remain vital, but they are now augmented by diagnostic software proficiency.</w:t>
      </w:r>
    </w:p>
    <w:bookmarkEnd w:id="22"/>
    <w:bookmarkStart w:id="23" w:name="certification-standards"/>
    <w:p>
      <w:pPr>
        <w:pStyle w:val="Heading3"/>
      </w:pPr>
      <w:r>
        <w:t xml:space="preserve">Certification Standards</w:t>
      </w:r>
    </w:p>
    <w:p>
      <w:pPr>
        <w:pStyle w:val="FirstParagraph"/>
      </w:pPr>
      <w:r>
        <w:t xml:space="preserve">In this region, certifications from manufacturers are not just preferred; they are often mandatory for employment in established dealerships. Independent Mechanic workshops must also demonstrate rigorous adherence to these standards to build trust with the discerning clientele of Switzerland Zurich. Continuous education is not optional; it is a survival mechanism for any professional identifying as a Mechanic in this sector.</w:t>
      </w:r>
    </w:p>
    <w:bookmarkEnd w:id="23"/>
    <w:bookmarkEnd w:id="24"/>
    <w:bookmarkStart w:id="25" w:name="X47656eedd2433bb025c4aa834213d417b53bff9"/>
    <w:p>
      <w:pPr>
        <w:pStyle w:val="Heading2"/>
      </w:pPr>
      <w:r>
        <w:t xml:space="preserve">Slide 4: Regulatory Framework and Environmental Standards</w:t>
      </w:r>
    </w:p>
    <w:p>
      <w:pPr>
        <w:pStyle w:val="FirstParagraph"/>
      </w:pPr>
      <w:r>
        <w:t xml:space="preserve">Zurich, as the capital of canton Zurich, operates under strict Swiss federal laws regarding vehicle emissions and safety. For a Mechanic, compliance is non-negotiable.</w:t>
      </w:r>
    </w:p>
    <w:p>
      <w:pPr>
        <w:numPr>
          <w:ilvl w:val="0"/>
          <w:numId w:val="1002"/>
        </w:numPr>
        <w:pStyle w:val="Compact"/>
      </w:pPr>
      <w:r>
        <w:rPr>
          <w:bCs/>
          <w:b/>
        </w:rPr>
        <w:t xml:space="preserve">SUV (Swiss Vehicle Control):</w:t>
      </w:r>
      <w:r>
        <w:t xml:space="preserve"> </w:t>
      </w:r>
      <w:r>
        <w:t xml:space="preserve">Every vehicle in Switzerland Zurich must pass regular technical inspections. A Mechanic plays a crucial role in ensuring vehicles meet these rigorous safety and emission standards before they are presented for inspection.</w:t>
      </w:r>
    </w:p>
    <w:p>
      <w:pPr>
        <w:numPr>
          <w:ilvl w:val="0"/>
          <w:numId w:val="1002"/>
        </w:numPr>
        <w:pStyle w:val="Compact"/>
      </w:pPr>
      <w:r>
        <w:rPr>
          <w:bCs/>
          <w:b/>
        </w:rPr>
        <w:t xml:space="preserve">Eco-Friendly Disposal:</w:t>
      </w:r>
      <w:r>
        <w:t xml:space="preserve"> </w:t>
      </w:r>
      <w:r>
        <w:t xml:space="preserve">Switzerland has some of the world's strictest environmental laws regarding waste disposal. Oil, tires, and batteries must be recycled through certified channels. A Mechanic who fails to adhere to these protocols faces severe legal penalties and reputational damage in the tight-knit community of Switzerland Zurich.</w:t>
      </w:r>
    </w:p>
    <w:p>
      <w:pPr>
        <w:numPr>
          <w:ilvl w:val="0"/>
          <w:numId w:val="1002"/>
        </w:numPr>
        <w:pStyle w:val="Compact"/>
      </w:pPr>
      <w:r>
        <w:rPr>
          <w:bCs/>
          <w:b/>
        </w:rPr>
        <w:t xml:space="preserve">Clean Energy Transition:</w:t>
      </w:r>
      <w:r>
        <w:t xml:space="preserve"> </w:t>
      </w:r>
      <w:r>
        <w:t xml:space="preserve">The city is actively promoting electric mobility. Mechanics are increasingly tasked with installing charging stations for residential clients, further expanding their service portfolio beyond just repair work.</w:t>
      </w:r>
    </w:p>
    <w:bookmarkEnd w:id="25"/>
    <w:bookmarkStart w:id="27" w:name="slide-5-language-and-cultural-nuances"/>
    <w:p>
      <w:pPr>
        <w:pStyle w:val="Heading2"/>
      </w:pPr>
      <w:r>
        <w:t xml:space="preserve">Slide 5: Language and Cultural Nuances</w:t>
      </w:r>
    </w:p>
    <w:p>
      <w:pPr>
        <w:pStyle w:val="FirstParagraph"/>
      </w:pPr>
      <w:r>
        <w:t xml:space="preserve">Serving the clientele of Switzerland Zurich requires more than technical skill; it demands cultural intelligence. While German is the primary language, English is widely spoken in business contexts. However, a Mechanic who speaks fluent Swiss-German or standard German builds significantly deeper trust with local customers.</w:t>
      </w:r>
    </w:p>
    <w:bookmarkStart w:id="26" w:name="the-swiss-standard-of-service"/>
    <w:p>
      <w:pPr>
        <w:pStyle w:val="Heading3"/>
      </w:pPr>
      <w:r>
        <w:t xml:space="preserve">The "Swiss Standard" of Service</w:t>
      </w:r>
    </w:p>
    <w:p>
      <w:pPr>
        <w:pStyle w:val="FirstParagraph"/>
      </w:pPr>
      <w:r>
        <w:t xml:space="preserve">Customers in Switzerland Zurich expect punctuality, transparency, and cleanliness. A workshop that is dirty or where appointments are missed regularly will struggle to survive. The Mechanic often serves as the primary point of contact between the technical department and the customer. Therefore, communication skills are integral to the job description.</w:t>
      </w:r>
    </w:p>
    <w:p>
      <w:pPr>
        <w:pStyle w:val="BodyText"/>
      </w:pPr>
      <w:r>
        <w:t xml:space="preserve">Furthermore, understanding local holidays and work hours is essential. Switzerland Zurich operates on a strict work-life balance model. A Mechanic must respect these boundaries while ensuring timely service delivery during operational hours.</w:t>
      </w:r>
    </w:p>
    <w:bookmarkEnd w:id="26"/>
    <w:bookmarkEnd w:id="27"/>
    <w:bookmarkStart w:id="28" w:name="X987b6a6ae1bf075256316d6bd6e40ba5ccc9265"/>
    <w:p>
      <w:pPr>
        <w:pStyle w:val="Heading2"/>
      </w:pPr>
      <w:r>
        <w:t xml:space="preserve">Slide 6: Career Pathways and Salary Expectations</w:t>
      </w:r>
    </w:p>
    <w:p>
      <w:pPr>
        <w:pStyle w:val="FirstParagraph"/>
      </w:pPr>
      <w:r>
        <w:t xml:space="preserve">The profession of a Mechanic in Switzerland Zurich is financially rewarding, reflecting the high cost of living and the specialized nature of the work.</w:t>
      </w:r>
    </w:p>
    <w:p>
      <w:pPr>
        <w:numPr>
          <w:ilvl w:val="0"/>
          <w:numId w:val="1003"/>
        </w:numPr>
        <w:pStyle w:val="Compact"/>
      </w:pPr>
      <w:r>
        <w:rPr>
          <w:bCs/>
          <w:b/>
        </w:rPr>
        <w:t xml:space="preserve">Journeyman Level:</w:t>
      </w:r>
      <w:r>
        <w:t xml:space="preserve"> </w:t>
      </w:r>
      <w:r>
        <w:t xml:space="preserve">An entry-level Mechanic or apprentice can expect a solid starting salary, which increases significantly upon obtaining their Federal Vocational Certificate (Eidgenössisches Fähigkeitszeugnis).</w:t>
      </w:r>
    </w:p>
    <w:p>
      <w:pPr>
        <w:numPr>
          <w:ilvl w:val="0"/>
          <w:numId w:val="1003"/>
        </w:numPr>
        <w:pStyle w:val="Compact"/>
      </w:pPr>
      <w:r>
        <w:rPr>
          <w:bCs/>
          <w:b/>
        </w:rPr>
        <w:t xml:space="preserve">Specialist Level:</w:t>
      </w:r>
      <w:r>
        <w:t xml:space="preserve"> </w:t>
      </w:r>
      <w:r>
        <w:t xml:space="preserve">Mechanics who specialize in diagnostics, diesel systems, or electric vehicle repair command premium rates. In Switzerland Zurich, specialized technicians are in short supply, leading to competitive wage packages.</w:t>
      </w:r>
    </w:p>
    <w:p>
      <w:pPr>
        <w:numPr>
          <w:ilvl w:val="0"/>
          <w:numId w:val="1003"/>
        </w:numPr>
        <w:pStyle w:val="Compact"/>
      </w:pPr>
      <w:r>
        <w:rPr>
          <w:bCs/>
          <w:b/>
        </w:rPr>
        <w:t xml:space="preserve">Mastery (Meister):</w:t>
      </w:r>
      <w:r>
        <w:t xml:space="preserve"> </w:t>
      </w:r>
      <w:r>
        <w:t xml:space="preserve">For those aiming to open their own workshop or manage a team of Mechanics in the region, the Master Craftsman qualification is often required by law. This path offers high autonomy and potential business ownership in one of Europe's wealthiest cities.</w:t>
      </w:r>
    </w:p>
    <w:bookmarkEnd w:id="28"/>
    <w:bookmarkStart w:id="31" w:name="X7780b471781af0198dea872f7eb2a8ebbbc36fd"/>
    <w:p>
      <w:pPr>
        <w:pStyle w:val="Heading2"/>
      </w:pPr>
      <w:r>
        <w:t xml:space="preserve">Slide 7: Challenges Facing the Mechanic Industry</w:t>
      </w:r>
    </w:p>
    <w:p>
      <w:pPr>
        <w:pStyle w:val="FirstParagraph"/>
      </w:pPr>
      <w:r>
        <w:t xml:space="preserve">Despite the opportunities, a Mechanic in Switzerland Zurich faces distinct challenges that must be navigated carefully.</w:t>
      </w:r>
    </w:p>
    <w:bookmarkStart w:id="29" w:name="the-shortage-of-skilled-labor"/>
    <w:p>
      <w:pPr>
        <w:pStyle w:val="Heading3"/>
      </w:pPr>
      <w:r>
        <w:t xml:space="preserve">The Shortage of Skilled Labor</w:t>
      </w:r>
    </w:p>
    <w:p>
      <w:pPr>
        <w:pStyle w:val="FirstParagraph"/>
      </w:pPr>
      <w:r>
        <w:t xml:space="preserve">This is perhaps the biggest hurdle. There is a demographic shift in Switzerland, with many older technicians retiring and fewer young people entering vocational training. A Mechanic who secures a position in this market enjoys high job security, but they also face high workload pressures.</w:t>
      </w:r>
    </w:p>
    <w:bookmarkEnd w:id="29"/>
    <w:bookmarkStart w:id="30" w:name="the-electric-revolution"/>
    <w:p>
      <w:pPr>
        <w:pStyle w:val="Heading3"/>
      </w:pPr>
      <w:r>
        <w:t xml:space="preserve">The Electric Revolution</w:t>
      </w:r>
    </w:p>
    <w:p>
      <w:pPr>
        <w:pStyle w:val="FirstParagraph"/>
      </w:pPr>
      <w:r>
        <w:t xml:space="preserve">As vehicles become less mechanically complex (fewer moving parts), the revenue model for traditional repair is shifting. A Mechanic must adapt by offering new services, such as software updates, battery health checks, and integration with smart home energy systems. Resistance to change in this sector can lead to obsolescence.</w:t>
      </w:r>
    </w:p>
    <w:bookmarkEnd w:id="30"/>
    <w:bookmarkEnd w:id="31"/>
    <w:bookmarkStart w:id="32" w:name="slide-8-conclusion-and-future-outlook"/>
    <w:p>
      <w:pPr>
        <w:pStyle w:val="Heading2"/>
      </w:pPr>
      <w:r>
        <w:t xml:space="preserve">Slide 8: Conclusion and Future Outlook</w:t>
      </w:r>
    </w:p>
    <w:p>
      <w:pPr>
        <w:pStyle w:val="FirstParagraph"/>
      </w:pPr>
      <w:r>
        <w:t xml:space="preserve">In conclusion, the role of the Mechanic in Switzerland Zurich is a prestigious, technically demanding, and financially stable career path. It requires a commitment to lifelong learning, adherence to strict environmental and safety regulations, and exceptional customer service skills.</w:t>
      </w:r>
    </w:p>
    <w:p>
      <w:pPr>
        <w:pStyle w:val="BodyText"/>
      </w:pPr>
      <w:r>
        <w:t xml:space="preserve">The city of Switzerland Zurich sets a global benchmark for efficiency and quality. For any Mechanic aspiring to work here or serving its residents, the bar is high. However, for those who meet these standards—combining traditional mechanical intuition with modern digital expertise—the rewards are substantial.</w:t>
      </w:r>
    </w:p>
    <w:p>
      <w:pPr>
        <w:pStyle w:val="BodyText"/>
      </w:pPr>
      <w:r>
        <w:rPr>
          <w:bCs/>
          <w:b/>
        </w:rPr>
        <w:t xml:space="preserve">Final Thought:</w:t>
      </w:r>
      <w:r>
        <w:t xml:space="preserve"> </w:t>
      </w:r>
      <w:r>
        <w:t xml:space="preserve">The future of the Mechanic in Switzerland Zurich is not about fixing broken cars; it is about maintaining the high-tech, sustainable mobility solutions that define this modern city. Embrace technology, respect regulations, and prioritize service excellence.</w:t>
      </w:r>
    </w:p>
    <w:bookmarkEnd w:id="32"/>
    <w:p>
      <w:pPr>
        <w:pStyle w:val="BodyText"/>
      </w:pPr>
      <w:r>
        <w:t xml:space="preserve">Seminar Presentation Slides: Mechanic in Switzerland Zurich | End of Document</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Mechanic in Switzerland Zurich</dc:title>
  <dc:creator/>
  <dc:language>en</dc:language>
  <cp:keywords/>
  <dcterms:created xsi:type="dcterms:W3CDTF">2026-07-29T17:16:27Z</dcterms:created>
  <dcterms:modified xsi:type="dcterms:W3CDTF">2026-07-29T17:16:27Z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