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6" w:name="X3b29cc3d7a2912cd2233abeb1829cb1399e9635"/>
    <w:p>
      <w:pPr>
        <w:pStyle w:val="Heading1"/>
      </w:pPr>
      <w:r>
        <w:t xml:space="preserve">Seminar Presentation Slides: The Role of the Mechanical Engineer in Brazil Rio de Janeiro</w:t>
      </w:r>
    </w:p>
    <w:bookmarkStart w:id="20" w:name="title-slide"/>
    <w:p>
      <w:pPr>
        <w:pStyle w:val="Heading2"/>
      </w:pPr>
      <w:r>
        <w:t xml:space="preserve">Title Slide</w:t>
      </w:r>
    </w:p>
    <w:p>
      <w:pPr>
        <w:pStyle w:val="FirstParagraph"/>
      </w:pPr>
      <w:r>
        <w:rPr>
          <w:bCs/>
          <w:b/>
        </w:rPr>
        <w:t xml:space="preserve">Presentation Title:</w:t>
      </w:r>
      <w:r>
        <w:t xml:space="preserve"> </w:t>
      </w:r>
      <w:r>
        <w:t xml:space="preserve">Navigating Innovation and Industry: A Comprehensive Look at the Mechanical Engineer Profile in Brazil Rio de Janeiro.</w:t>
      </w:r>
    </w:p>
    <w:p>
      <w:pPr>
        <w:pStyle w:val="BodyText"/>
      </w:pPr>
      <w:r>
        <w:rPr>
          <w:bCs/>
          <w:b/>
        </w:rPr>
        <w:t xml:space="preserve">Audience:</w:t>
      </w:r>
      <w:r>
        <w:t xml:space="preserve"> </w:t>
      </w:r>
      <w:r>
        <w:t xml:space="preserve">University Students, Engineering Professionals, and Industry Stakeholders.</w:t>
      </w:r>
    </w:p>
    <w:p>
      <w:pPr>
        <w:pStyle w:val="BodyText"/>
      </w:pPr>
      <w:r>
        <w:rPr>
          <w:bCs/>
          <w:b/>
        </w:rPr>
        <w:t xml:space="preserve">Date:</w:t>
      </w:r>
      <w:r>
        <w:t xml:space="preserve"> </w:t>
      </w:r>
      <w:r>
        <w:t xml:space="preserve">Current Semester Presentation Series.</w:t>
      </w:r>
    </w:p>
    <w:bookmarkEnd w:id="20"/>
    <w:bookmarkStart w:id="21" w:name="welcome-and-introduction"/>
    <w:p>
      <w:pPr>
        <w:pStyle w:val="Heading2"/>
      </w:pPr>
      <w:r>
        <w:t xml:space="preserve">Welcome and Introduction</w:t>
      </w:r>
    </w:p>
    <w:p>
      <w:pPr>
        <w:pStyle w:val="FirstParagraph"/>
      </w:pPr>
      <w:r>
        <w:t xml:space="preserve">Welcome everyone to this detailed seminar presentation. Today, we will explore the critical role of the Mechanical Engineer within a specific and dynamic geographical context: Brazil Rio de Janeiro. This city is not merely a tourist destination; it is an industrial powerhouse that drives significant portions of Latin America’s manufacturing, energy, and infrastructure sectors. Understanding how mechanical engineering principles apply here requires an appreciation for both global standards and local peculiarities.</w:t>
      </w:r>
    </w:p>
    <w:bookmarkEnd w:id="21"/>
    <w:bookmarkStart w:id="22" w:name="X90521fc2e01cbb43419d73f16c01c616c5bcb74"/>
    <w:p>
      <w:pPr>
        <w:pStyle w:val="Heading2"/>
      </w:pPr>
      <w:r>
        <w:t xml:space="preserve">The Geographical Context: Brazil Rio de Janeiro</w:t>
      </w:r>
    </w:p>
    <w:p>
      <w:pPr>
        <w:pStyle w:val="FirstParagraph"/>
      </w:pPr>
      <w:r>
        <w:t xml:space="preserve">Brazil Rio de Janeiro serves as the economic heart of the state with the same name. It is home to Petrobras, one of the world's largest oil and gas companies. The presence of this giant dictates much of the engineering demand in our region. Furthermore, Brazil Rio de Janeiro hosts major automotive plants, shipyards such as Estaleiro Mauá, and a growing aerospace sector centered around INCRA’s nearby facilities. For any mechanical engineer considering their career path or academic focus in Brazil Rio de Janeiro, understanding these industrial pillars is paramount.</w:t>
      </w:r>
    </w:p>
    <w:bookmarkEnd w:id="22"/>
    <w:bookmarkStart w:id="23" w:name="the-role-of-the-mechanical-engineer"/>
    <w:p>
      <w:pPr>
        <w:pStyle w:val="Heading2"/>
      </w:pPr>
      <w:r>
        <w:t xml:space="preserve">The Role of the Mechanical Engineer</w:t>
      </w:r>
    </w:p>
    <w:p>
      <w:pPr>
        <w:pStyle w:val="FirstParagraph"/>
      </w:pPr>
      <w:r>
        <w:t xml:space="preserve">A Mechanical Engineer is fundamentally responsible for designing, analyzing, manufacturing, and maintaining mechanical systems. However, in the context of Brazil Rio de Janeiro, the scope expands significantly. These professionals do not just work on isolated machines; they integrate complex systems involving thermodynamics, fluid mechanics, materials science, and control theory. In our region specifically mentioned as Brazil Rio de Janeiro in this presentation title slides here is a unique blend of heavy industry demands and emerging sustainable technologies.</w:t>
      </w:r>
    </w:p>
    <w:bookmarkEnd w:id="23"/>
    <w:bookmarkStart w:id="24" w:name="sector-1-offshore-energy-and-oil-gas"/>
    <w:p>
      <w:pPr>
        <w:pStyle w:val="Heading2"/>
      </w:pPr>
      <w:r>
        <w:t xml:space="preserve">Sector 1: Offshore Energy and Oil &amp; Gas</w:t>
      </w:r>
    </w:p>
    <w:p>
      <w:pPr>
        <w:pStyle w:val="FirstParagraph"/>
      </w:pPr>
      <w:r>
        <w:t xml:space="preserve">The offshore sector is the crown jewel of industrial activity in Brazil Rio de Janeiro. Mechanical Engineers here specialize in the structural integrity of offshore platforms. They deal with extreme corrosion challenges due to saltwater exposure, high-pressure systems, and complex heat exchange requirements. Designing subsea equipment requires rigorous simulation and testing protocols. In Brazil Rio de Janeiro, engineers must adapt international codes (such as API and ASME) to local logistical realities where shipping large components through the ports of Rio presents unique engineering constraints.</w:t>
      </w:r>
    </w:p>
    <w:bookmarkEnd w:id="24"/>
    <w:bookmarkStart w:id="25" w:name="sector-2-automotive-manufacturing"/>
    <w:p>
      <w:pPr>
        <w:pStyle w:val="Heading2"/>
      </w:pPr>
      <w:r>
        <w:t xml:space="preserve">Sector 2: Automotive Manufacturing</w:t>
      </w:r>
    </w:p>
    <w:p>
      <w:pPr>
        <w:pStyle w:val="FirstParagraph"/>
      </w:pPr>
      <w:r>
        <w:t xml:space="preserve">The metropolitan region surrounding Brazil Rio de Janeiro, particularly Duque de Caxias and Volta Redonda, hosts massive automotive assembly plants. Here, Mechanical Engineers focus on production line optimization, robotics integration, and quality control of engine components. The transition toward electric vehicles (EVs) is also reshaping the profile required from a Mechanical Engineer in this sector. Skills in battery thermal management and lightweight material application are becoming increasingly vital for professionals operating within the Brazil Rio de Janeiro automotive hub.</w:t>
      </w:r>
    </w:p>
    <w:bookmarkEnd w:id="25"/>
    <w:bookmarkStart w:id="26" w:name="X20a9973f3eea3f3e3fa7f746a77795f0c40f192"/>
    <w:p>
      <w:pPr>
        <w:pStyle w:val="Heading2"/>
      </w:pPr>
      <w:r>
        <w:t xml:space="preserve">Sector 3: Shipbuilding and Marine Engineering</w:t>
      </w:r>
    </w:p>
    <w:p>
      <w:pPr>
        <w:pStyle w:val="FirstParagraph"/>
      </w:pPr>
      <w:r>
        <w:t xml:space="preserve">Brazil Rio de Janeiro is experiencing a resurgence in its shipbuilding industry. Mechanical Engineers involved in this sector must possess extensive knowledge of naval architecture principles, propulsion systems, and marine HVAC (Heating, Ventilation, and Air Conditioning) systems. The design of hulls to withstand Atlantic ocean conditions while ensuring fuel efficiency is a core task. Collaboration with civil engineers is also essential in Brazil Rio de Janeiro’s shipyards to ensure that the dry docks and slipways can support the massive loads generated by modern vessels.</w:t>
      </w:r>
    </w:p>
    <w:bookmarkEnd w:id="26"/>
    <w:bookmarkStart w:id="27" w:name="sector-4-renewables-and-sustainability"/>
    <w:p>
      <w:pPr>
        <w:pStyle w:val="Heading2"/>
      </w:pPr>
      <w:r>
        <w:t xml:space="preserve">Sector 4: Renewables and Sustainability</w:t>
      </w:r>
    </w:p>
    <w:p>
      <w:pPr>
        <w:pStyle w:val="FirstParagraph"/>
      </w:pPr>
      <w:r>
        <w:t xml:space="preserve">As Brazil Rio de Janeiro moves toward a greener future, Mechanical Engineers are leading the charge in renewable energy implementation. This includes designing wind turbine structures for offshore installations, optimizing solar thermal systems for industrial processes, and managing waste-to-energy plants. The tropical climate of Rio demands specialized HVAC solutions that prioritize energy efficiency without compromising comfort in high-density urban areas like downtown Brazil Rio de Janeiro.</w:t>
      </w:r>
    </w:p>
    <w:bookmarkEnd w:id="27"/>
    <w:bookmarkStart w:id="28" w:name="educational-pathways-in-the-region"/>
    <w:p>
      <w:pPr>
        <w:pStyle w:val="Heading2"/>
      </w:pPr>
      <w:r>
        <w:t xml:space="preserve">Educational Pathways in the Region</w:t>
      </w:r>
    </w:p>
    <w:p>
      <w:pPr>
        <w:pStyle w:val="FirstParagraph"/>
      </w:pPr>
      <w:r>
        <w:t xml:space="preserve">To meet these diverse demands, universities located near Brazil Rio de Janeiro offer specialized curricula. Institutions such as COPPE/UFRJ and PUC-Rio provide rigorous postgraduate programs focused on energy systems, marine technology, and advanced manufacturing. For a Mechanical Engineer aspiring to work in this region, undergraduate education must be supplemented by practical experience through internships with local industries. The synergy between academic research in Brazil Rio de Janeiro’s universities and industrial application is a key driver of innovation.</w:t>
      </w:r>
    </w:p>
    <w:bookmarkEnd w:id="28"/>
    <w:bookmarkStart w:id="29" w:name="challenges-and-future-outlook"/>
    <w:p>
      <w:pPr>
        <w:pStyle w:val="Heading2"/>
      </w:pPr>
      <w:r>
        <w:t xml:space="preserve">Challenges and Future Outlook</w:t>
      </w:r>
    </w:p>
    <w:p>
      <w:pPr>
        <w:pStyle w:val="FirstParagraph"/>
      </w:pPr>
      <w:r>
        <w:t xml:space="preserve">The Mechanical Engineer working in Brazil Rio de Janeiro faces several challenges. These include navigating bureaucratic processes for importing specialized equipment, adapting to fluctuating economic cycles driven by commodity prices, and addressing environmental regulations imposed by local agencies like INEA. However, the outlook is positive. With ongoing investments in infrastructure and technology transfer agreements with international firms, there is a growing need for engineers who can bridge the gap between traditional mechanical design and Industry 4.0 digitalization.</w:t>
      </w:r>
    </w:p>
    <w:bookmarkEnd w:id="29"/>
    <w:bookmarkStart w:id="30" w:name="skill-set-requirements"/>
    <w:p>
      <w:pPr>
        <w:pStyle w:val="Heading2"/>
      </w:pPr>
      <w:r>
        <w:t xml:space="preserve">Skill Set Requirements</w:t>
      </w:r>
    </w:p>
    <w:p>
      <w:pPr>
        <w:pStyle w:val="FirstParagraph"/>
      </w:pPr>
      <w:r>
        <w:t xml:space="preserve">Beyond core technical knowledge of thermodynamics and mechanics, a successful Mechanical Engineer in this context must possess strong soft skills. Project management abilities are crucial because many projects in Brazil Rio de Janeiro involve large multidisciplinary teams. Proficiency in CAD software (such as SolidWorks or CATIA) and simulation tools (like ANSYS) is non-negotiable. Additionally, familiarity with Portuguese is essential for effective communication within local supply chains, although English remains the language of international technical standards.</w:t>
      </w:r>
    </w:p>
    <w:bookmarkEnd w:id="30"/>
    <w:bookmarkStart w:id="31" w:name="Xcb95556b9601ad4fe46cada716941f948baa425"/>
    <w:p>
      <w:pPr>
        <w:pStyle w:val="Heading2"/>
      </w:pPr>
      <w:r>
        <w:t xml:space="preserve">Sustainability and Corporate Responsibility</w:t>
      </w:r>
    </w:p>
    <w:p>
      <w:pPr>
        <w:pStyle w:val="FirstParagraph"/>
      </w:pPr>
      <w:r>
        <w:t xml:space="preserve">In modern Brazil Rio de Janeiro industry, sustainability is no longer optional. Mechanical Engineers are tasked with reducing the carbon footprint of industrial processes. This involves designing closed-loop water systems for cooling towers, optimizing energy consumption in manufacturing plants, and ensuring proper disposal or recycling of mechanical waste. The concept of Circular Economy is increasingly being adopted by major corporations headquartered or operating extensively in Brazil Rio de Janeiro.</w:t>
      </w:r>
    </w:p>
    <w:bookmarkEnd w:id="31"/>
    <w:bookmarkStart w:id="32" w:name="innovation-and-research-development"/>
    <w:p>
      <w:pPr>
        <w:pStyle w:val="Heading2"/>
      </w:pPr>
      <w:r>
        <w:t xml:space="preserve">Innovation and Research &amp; Development</w:t>
      </w:r>
    </w:p>
    <w:p>
      <w:pPr>
        <w:pStyle w:val="FirstParagraph"/>
      </w:pPr>
      <w:r>
        <w:t xml:space="preserve">R&amp;D centers located in the state capital drive technological advancement. Mechanical Engineers contribute to innovation by developing new materials resistant to local environmental conditions or creating more efficient propulsion systems for marine transport. Partnerships between academia, government, and private sector entities foster an environment where a Mechanical Engineer can work on cutting-edge projects that have global implications while being rooted in the specific needs of Brazil Rio de Janeiro.</w:t>
      </w:r>
    </w:p>
    <w:bookmarkEnd w:id="32"/>
    <w:bookmarkStart w:id="33" w:name="career-opportunities"/>
    <w:p>
      <w:pPr>
        <w:pStyle w:val="Heading2"/>
      </w:pPr>
      <w:r>
        <w:t xml:space="preserve">Career Opportunities</w:t>
      </w:r>
    </w:p>
    <w:p>
      <w:pPr>
        <w:pStyle w:val="FirstParagraph"/>
      </w:pPr>
      <w:r>
        <w:t xml:space="preserve">Careers for Mechanical Engineers in this region are diverse. One might work as a site engineer at an offshore platform, a design engineer in an automotive plant, or a consultant for energy efficiency projects. The job market is resilient due to the essential nature of these industries. Moreover, there is potential for entrepreneurship in areas such as maintenance services and specialized consulting for SMEs located throughout Brazil Rio de Janeiro.</w:t>
      </w:r>
    </w:p>
    <w:bookmarkEnd w:id="33"/>
    <w:bookmarkStart w:id="34" w:name="conclusion"/>
    <w:p>
      <w:pPr>
        <w:pStyle w:val="Heading2"/>
      </w:pPr>
      <w:r>
        <w:t xml:space="preserve">Conclusion</w:t>
      </w:r>
    </w:p>
    <w:p>
      <w:pPr>
        <w:pStyle w:val="FirstParagraph"/>
      </w:pPr>
      <w:r>
        <w:t xml:space="preserve">In conclusion, the role of the Mechanical Engineer in Brazil Rio de Janeiro is multifaceted and impactful. From supporting the global energy supply through offshore operations to driving sustainable urban development, these professionals are central to the region's economic engine. As we look to the future, continuous learning and adaptation will be key for those aiming to excel as a Mechanical Engineer in this vibrant Brazilian city.</w:t>
      </w:r>
    </w:p>
    <w:bookmarkEnd w:id="34"/>
    <w:bookmarkStart w:id="35" w:name="qa"/>
    <w:p>
      <w:pPr>
        <w:pStyle w:val="Heading2"/>
      </w:pPr>
      <w:r>
        <w:t xml:space="preserve">Q&amp;A</w:t>
      </w:r>
    </w:p>
    <w:p>
      <w:pPr>
        <w:pStyle w:val="FirstParagraph"/>
      </w:pPr>
      <w:r>
        <w:t xml:space="preserve">We now open the floor for questions regarding the career paths, educational requirements, and industrial challenges faced by Mechanical Engineers in Brazil Rio de Janeiro. 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Brazil Rio de Janeiro</dc:title>
  <dc:creator/>
  <dc:language>en</dc:language>
  <cp:keywords/>
  <dcterms:created xsi:type="dcterms:W3CDTF">2026-07-29T15:05:38Z</dcterms:created>
  <dcterms:modified xsi:type="dcterms:W3CDTF">2026-07-29T15:05:38Z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