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cca18d692ed34dc6de907b74450ae25c8949359"/>
    <w:p>
      <w:pPr>
        <w:pStyle w:val="Heading1"/>
      </w:pPr>
      <w:r>
        <w:t xml:space="preserve">Seminar Presentation Slides: The Role of the Mechanical Engineer in Italy Naples</w:t>
      </w:r>
    </w:p>
    <w:p>
      <w:pPr>
        <w:pStyle w:val="FirstParagraph"/>
      </w:pPr>
      <w:r>
        <w:rPr>
          <w:bCs/>
          <w:b/>
        </w:rPr>
        <w:t xml:space="preserve">Welcome to this comprehensive Seminar Presentation Slides document focused on the pivotal role of the Mechanical Engineer within the dynamic industrial and cultural landscape of Italy Naples.</w:t>
      </w:r>
    </w:p>
    <w:p>
      <w:pPr>
        <w:pStyle w:val="BodyText"/>
      </w:pPr>
      <w:r>
        <w:t xml:space="preserve">This presentation is specifically curated for an audience in Italy Naples, aiming to highlight how mechanical engineering principles intersect with local industry demands, historical infrastructure challenges, and future technological innovations. Understanding these connections is crucial for professionals seeking to make an impact in this southern Italian region. The focus of our discussion will revolve around the practical applications of mechanical engineering that address specific regional needs while leveraging global best practices.</w:t>
      </w:r>
    </w:p>
    <w:bookmarkEnd w:id="20"/>
    <w:bookmarkStart w:id="21" w:name="X4bd09d86c01b725e76022cff26c32fba5de22dc"/>
    <w:p>
      <w:pPr>
        <w:pStyle w:val="Heading2"/>
      </w:pPr>
      <w:r>
        <w:t xml:space="preserve">The Unique Industrial Landscape of Italy Naples</w:t>
      </w:r>
    </w:p>
    <w:p>
      <w:pPr>
        <w:pStyle w:val="FirstParagraph"/>
      </w:pPr>
      <w:r>
        <w:rPr>
          <w:bCs/>
          <w:b/>
        </w:rPr>
        <w:t xml:space="preserve">Italy Naples offers a distinctive backdrop for mechanical engineering endeavors, characterized by a blend of traditional manufacturing and modern technological hubs.</w:t>
      </w:r>
    </w:p>
    <w:p>
      <w:pPr>
        <w:numPr>
          <w:ilvl w:val="0"/>
          <w:numId w:val="1001"/>
        </w:numPr>
        <w:pStyle w:val="Compact"/>
      </w:pPr>
      <w:r>
        <w:rPr>
          <w:bCs/>
          <w:b/>
        </w:rPr>
        <w:t xml:space="preserve">Aerospace Sector:</w:t>
      </w:r>
      <w:r>
        <w:t xml:space="preserve"> </w:t>
      </w:r>
      <w:r>
        <w:t xml:space="preserve">The Campania region hosts significant aerospace components manufacturing. Mechanical Engineers here focus on precision machining, materials science for lightweight structures, and rigorous quality control protocols essential for aviation safety.</w:t>
      </w:r>
    </w:p>
    <w:p>
      <w:pPr>
        <w:numPr>
          <w:ilvl w:val="0"/>
          <w:numId w:val="1001"/>
        </w:numPr>
        <w:pStyle w:val="Compact"/>
      </w:pPr>
      <w:r>
        <w:rPr>
          <w:bCs/>
          <w:b/>
        </w:rPr>
        <w:t xml:space="preserve">Mechanical Engineering in Shipbuilding:</w:t>
      </w:r>
      <w:r>
        <w:t xml:space="preserve"> </w:t>
      </w:r>
      <w:r>
        <w:t xml:space="preserve">Given its coastal geography, Italy Naples has a long history with shipbuilding. Modern mechanical engineers contribute to the design of propulsion systems, hull integrity analysis, and the integration of eco-friendly maritime technologies.</w:t>
      </w:r>
    </w:p>
    <w:p>
      <w:pPr>
        <w:numPr>
          <w:ilvl w:val="0"/>
          <w:numId w:val="1001"/>
        </w:numPr>
        <w:pStyle w:val="Compact"/>
      </w:pPr>
      <w:r>
        <w:rPr>
          <w:bCs/>
          <w:b/>
        </w:rPr>
        <w:t xml:space="preserve">Turbo-machinery:</w:t>
      </w:r>
      <w:r>
        <w:t xml:space="preserve"> </w:t>
      </w:r>
      <w:r>
        <w:t xml:space="preserve">The area is known for high-performance turbo-machinery used in industrial applications. Engineers work on turbine designs that maximize efficiency and minimize emissions, aligning with European Union environmental standards.</w:t>
      </w:r>
    </w:p>
    <w:p>
      <w:pPr>
        <w:pStyle w:val="FirstParagraph"/>
      </w:pPr>
      <w:r>
        <w:t xml:space="preserve">The interplay between these sectors creates a fertile ground for innovation, requiring mechanical engineers to possess a versatile skill set that spans design, thermodynamics, fluid mechanics, and project management.</w:t>
      </w:r>
    </w:p>
    <w:bookmarkEnd w:id="21"/>
    <w:bookmarkStart w:id="22" w:name="Xec0e226b4ec1f1a5036d8de71ddc937582802c4"/>
    <w:p>
      <w:pPr>
        <w:pStyle w:val="Heading2"/>
      </w:pPr>
      <w:r>
        <w:t xml:space="preserve">Sustainability and Energy Efficiency in Italy Naples</w:t>
      </w:r>
    </w:p>
    <w:p>
      <w:pPr>
        <w:pStyle w:val="FirstParagraph"/>
      </w:pPr>
      <w:r>
        <w:rPr>
          <w:bCs/>
          <w:b/>
        </w:rPr>
        <w:t xml:space="preserve">A critical focus for any modern Mechanical Engineer operating in Italy Naples is the drive towards sustainability and energy efficiency.</w:t>
      </w:r>
    </w:p>
    <w:p>
      <w:pPr>
        <w:pStyle w:val="BodyText"/>
      </w:pPr>
      <w:r>
        <w:t xml:space="preserve">The historical nature of many buildings and infrastructure projects in this region requires engineers to specialize in retrofitting solutions. This involves designing HVAC systems that are both efficient and sensitive to heritage preservation. Furthermore, the push for renewable energy integration presents opportunities for mechanical engineers to work on solar thermal systems, geothermal heat pumps, and wind energy installations tailored to the specific climatic conditions of southern Italy.</w:t>
      </w:r>
    </w:p>
    <w:p>
      <w:pPr>
        <w:pStyle w:val="BodyText"/>
      </w:pPr>
      <w:r>
        <w:t xml:space="preserve">In industrial settings, the implementation of Industry 4.0 technologies is transforming how factories operate. Mechanical Engineers are at the forefront of this digital transformation, utilizing IoT sensors and data analytics to optimize machinery performance. By predicting maintenance needs before failures occur, engineers in Italy Naples can significantly reduce downtime and energy waste. This proactive approach not only benefits companies economically but also contributes to the broader environmental goals of sustainable development.</w:t>
      </w:r>
    </w:p>
    <w:bookmarkEnd w:id="22"/>
    <w:bookmarkStart w:id="23" w:name="X0ef2960566333365861da0e52a177a28ca83b6d"/>
    <w:p>
      <w:pPr>
        <w:pStyle w:val="Heading2"/>
      </w:pPr>
      <w:r>
        <w:t xml:space="preserve">Risk Mitigation: Seismic Resilience in Italy Naples</w:t>
      </w:r>
    </w:p>
    <w:p>
      <w:pPr>
        <w:pStyle w:val="FirstParagraph"/>
      </w:pPr>
      <w:r>
        <w:rPr>
          <w:bCs/>
          <w:b/>
        </w:rPr>
        <w:t xml:space="preserve">The geographical reality of Italy Naples necessitates a specialized approach to structural and mechanical systems due to seismic risks.</w:t>
      </w:r>
    </w:p>
    <w:p>
      <w:pPr>
        <w:numPr>
          <w:ilvl w:val="0"/>
          <w:numId w:val="1002"/>
        </w:numPr>
        <w:pStyle w:val="Compact"/>
      </w:pPr>
      <w:r>
        <w:rPr>
          <w:bCs/>
          <w:b/>
        </w:rPr>
        <w:t xml:space="preserve">Vibration Control:</w:t>
      </w:r>
      <w:r>
        <w:t xml:space="preserve"> </w:t>
      </w:r>
      <w:r>
        <w:t xml:space="preserve">Mechanical engineers design dampers and isolation systems for critical machinery. These systems protect sensitive equipment from earthquake-induced vibrations, ensuring the continuity of industrial operations.</w:t>
      </w:r>
    </w:p>
    <w:p>
      <w:pPr>
        <w:numPr>
          <w:ilvl w:val="0"/>
          <w:numId w:val="1002"/>
        </w:numPr>
        <w:pStyle w:val="Compact"/>
      </w:pPr>
      <w:r>
        <w:rPr>
          <w:bCs/>
          <w:b/>
        </w:rPr>
        <w:t xml:space="preserve">Pipeline Safety:</w:t>
      </w:r>
      <w:r>
        <w:t xml:space="preserve"> </w:t>
      </w:r>
      <w:r>
        <w:t xml:space="preserve">In regions prone to seismic activity, the integrity of gas and water pipelines is paramount. Engineers employ advanced stress analysis and material selection techniques to ensure that infrastructure can withstand ground movements without catastrophic failure.</w:t>
      </w:r>
    </w:p>
    <w:p>
      <w:pPr>
        <w:numPr>
          <w:ilvl w:val="0"/>
          <w:numId w:val="1002"/>
        </w:numPr>
        <w:pStyle w:val="Compact"/>
      </w:pPr>
      <w:r>
        <w:rPr>
          <w:bCs/>
          <w:b/>
        </w:rPr>
        <w:t xml:space="preserve">Civil-Mechanical Integration:</w:t>
      </w:r>
      <w:r>
        <w:t xml:space="preserve"> </w:t>
      </w:r>
      <w:r>
        <w:t xml:space="preserve">Modern engineering projects in Italy Naples require close collaboration between civil and mechanical engineers. The design of buildings must account for the dynamic loads imposed by earthquakes on mechanical systems such as elevators, fire suppression systems, and ventilation units.</w:t>
      </w:r>
    </w:p>
    <w:p>
      <w:pPr>
        <w:pStyle w:val="FirstParagraph"/>
      </w:pPr>
      <w:r>
        <w:t xml:space="preserve">This specialized knowledge is highly valued in the local job market, making seismic resilience a core competency for any Mechanical Engineer working in this region.</w:t>
      </w:r>
    </w:p>
    <w:bookmarkEnd w:id="23"/>
    <w:bookmarkStart w:id="24" w:name="innovation-and-research-collaboration"/>
    <w:p>
      <w:pPr>
        <w:pStyle w:val="Heading2"/>
      </w:pPr>
      <w:r>
        <w:t xml:space="preserve">Innovation and Research Collaboration</w:t>
      </w:r>
    </w:p>
    <w:p>
      <w:pPr>
        <w:pStyle w:val="FirstParagraph"/>
      </w:pPr>
      <w:r>
        <w:rPr>
          <w:bCs/>
          <w:b/>
        </w:rPr>
        <w:t xml:space="preserve">The ecosystem of Italy Naples fosters strong links between academia, industry, and research institutions.</w:t>
      </w:r>
    </w:p>
    <w:p>
      <w:pPr>
        <w:pStyle w:val="BodyText"/>
      </w:pPr>
      <w:r>
        <w:t xml:space="preserve">Mechanical Engineers often find themselves bridging the gap between theoretical research and practical application. Universities in the region are actively engaged in projects related to additive manufacturing, robotics, and advanced materials. By collaborating with these institutions, engineers can stay at the cutting edge of technology. This symbiotic relationship encourages continuous learning and innovation.</w:t>
      </w:r>
    </w:p>
    <w:p>
      <w:pPr>
        <w:pStyle w:val="BodyText"/>
      </w:pPr>
      <w:r>
        <w:t xml:space="preserve">Furthermore, European Union funding initiatives often target regions like Italy Naples for technological advancement. Mechanical Engineers play a key role in securing and managing these grants to fund research and development projects. This not only enhances the technical capabilities of local firms but also promotes economic growth through high-value engineering services.</w:t>
      </w:r>
    </w:p>
    <w:bookmarkEnd w:id="24"/>
    <w:bookmarkStart w:id="25" w:name="Xc3575994b1b8e63671cb6d0305ccafad5859e9d"/>
    <w:p>
      <w:pPr>
        <w:pStyle w:val="Heading2"/>
      </w:pPr>
      <w:r>
        <w:t xml:space="preserve">Soft Skills for the Modern Mechanical Engineer</w:t>
      </w:r>
    </w:p>
    <w:p>
      <w:pPr>
        <w:pStyle w:val="FirstParagraph"/>
      </w:pPr>
      <w:r>
        <w:rPr>
          <w:bCs/>
          <w:b/>
        </w:rPr>
        <w:t xml:space="preserve">Beyond technical expertise, the professional environment in Italy Naples demands strong soft skills from its engineers.</w:t>
      </w:r>
    </w:p>
    <w:p>
      <w:pPr>
        <w:numPr>
          <w:ilvl w:val="0"/>
          <w:numId w:val="1003"/>
        </w:numPr>
        <w:pStyle w:val="Compact"/>
      </w:pPr>
      <w:r>
        <w:rPr>
          <w:bCs/>
          <w:b/>
        </w:rPr>
        <w:t xml:space="preserve">Cross-Cultural Communication:</w:t>
      </w:r>
      <w:r>
        <w:t xml:space="preserve"> </w:t>
      </w:r>
      <w:r>
        <w:t xml:space="preserve">Many projects involve international teams. Effective communication in English is often required alongside Italian fluency to coordinate with global partners.</w:t>
      </w:r>
    </w:p>
    <w:p>
      <w:pPr>
        <w:numPr>
          <w:ilvl w:val="0"/>
          <w:numId w:val="1003"/>
        </w:numPr>
        <w:pStyle w:val="Compact"/>
      </w:pPr>
      <w:r>
        <w:rPr>
          <w:bCs/>
          <w:b/>
        </w:rPr>
        <w:t xml:space="preserve">Project Management:</w:t>
      </w:r>
      <w:r>
        <w:t xml:space="preserve"> </w:t>
      </w:r>
      <w:r>
        <w:t xml:space="preserve">The ability to manage timelines, budgets, and resources is crucial. Engineers must navigate complex regulatory environments and stakeholder expectations.</w:t>
      </w:r>
    </w:p>
    <w:p>
      <w:pPr>
        <w:numPr>
          <w:ilvl w:val="0"/>
          <w:numId w:val="1003"/>
        </w:numPr>
        <w:pStyle w:val="Compact"/>
      </w:pPr>
      <w:r>
        <w:rPr>
          <w:bCs/>
          <w:b/>
        </w:rPr>
        <w:t xml:space="preserve">Creativity and Problem-Solving:</w:t>
      </w:r>
      <w:r>
        <w:t xml:space="preserve"> </w:t>
      </w:r>
      <w:r>
        <w:t xml:space="preserve">Working within the constraints of historical infrastructure or limited space requires innovative thinking. Mechanical engineers must devise creative solutions that are both technically sound and aesthetically appropriate for the local context.</w:t>
      </w:r>
    </w:p>
    <w:bookmarkEnd w:id="25"/>
    <w:bookmarkStart w:id="26" w:name="X19c35d8df89d2d8de99fff1a9a9a48bbcac9770"/>
    <w:p>
      <w:pPr>
        <w:pStyle w:val="Heading2"/>
      </w:pPr>
      <w:r>
        <w:t xml:space="preserve">Career Pathways and Professional Development</w:t>
      </w:r>
    </w:p>
    <w:p>
      <w:pPr>
        <w:pStyle w:val="FirstParagraph"/>
      </w:pPr>
      <w:r>
        <w:rPr>
          <w:bCs/>
          <w:b/>
        </w:rPr>
        <w:t xml:space="preserve">The career trajectory for a Mechanical Engineer in Italy Naples is diverse and promising.</w:t>
      </w:r>
    </w:p>
    <w:p>
      <w:pPr>
        <w:pStyle w:val="BodyText"/>
      </w:pPr>
      <w:r>
        <w:t xml:space="preserve">New graduates often start as design engineers or project coordinators. With experience, they may advance to roles such as chief engineer, where they oversee large-scale industrial projects. There is also a growing demand for consultants who specialize in energy audits and sustainability reporting. Continuous professional development through certifications and training programs is highly encouraged to keep pace with technological advancements.</w:t>
      </w:r>
    </w:p>
    <w:p>
      <w:pPr>
        <w:pStyle w:val="BodyText"/>
      </w:pPr>
      <w:r>
        <w:t xml:space="preserve">Mechanical Engineers are also finding opportunities in the startup ecosystem, contributing to new ventures in green technology and smart manufacturing. The vibrant entrepreneurial spirit of the region provides a supportive environment for those looking to launch their own engineering consultancy or product development firm.</w:t>
      </w:r>
    </w:p>
    <w:bookmarkEnd w:id="26"/>
    <w:bookmarkStart w:id="27" w:name="X1a335dd25f04588557cf32431bc9f9b5cd83d7c"/>
    <w:p>
      <w:pPr>
        <w:pStyle w:val="Heading2"/>
      </w:pPr>
      <w:r>
        <w:t xml:space="preserve">Conclusion: Shaping the Future through Engineering Excellence</w:t>
      </w:r>
    </w:p>
    <w:p>
      <w:pPr>
        <w:pStyle w:val="FirstParagraph"/>
      </w:pPr>
      <w:r>
        <w:rPr>
          <w:bCs/>
          <w:b/>
        </w:rPr>
        <w:t xml:space="preserve">In conclusion, the role of the Mechanical Engineer in Italy Naples is multifaceted and deeply impactful.</w:t>
      </w:r>
    </w:p>
    <w:p>
      <w:pPr>
        <w:pStyle w:val="BodyText"/>
      </w:pPr>
      <w:r>
        <w:t xml:space="preserve">From ensuring seismic safety to driving industrial innovation, these professionals are essential to the region's progress. By combining technical rigor with a deep understanding of local needs and global trends, Mechanical Engineers can lead sustainable development initiatives that benefit both the economy and society. This Seminar Presentation Slides document underscores the importance of adaptability, creativity, and collaboration in navigating the complex engineering landscape of Italy Naples.</w:t>
      </w:r>
    </w:p>
    <w:p>
      <w:pPr>
        <w:pStyle w:val="BodyText"/>
      </w:pPr>
      <w:r>
        <w:t xml:space="preserve">We encourage all participants to engage actively with these challenges and opportunities. The future of mechanical engineering in this vibrant region is bright, fueled by a dedicated community of professionals committed to excellence.</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Italy Naples</dc:title>
  <dc:creator/>
  <dc:language>en</dc:language>
  <cp:keywords/>
  <dcterms:created xsi:type="dcterms:W3CDTF">2026-07-29T10:32:34Z</dcterms:created>
  <dcterms:modified xsi:type="dcterms:W3CDTF">2026-07-29T10:32:34Z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