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Mechanical</w:t>
      </w:r>
      <w:r>
        <w:t xml:space="preserve"> </w:t>
      </w:r>
      <w:r>
        <w:t xml:space="preserve">Engineering</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X735c550966d8c3b6aa57558a562bf4d0eb0e28f"/>
    <w:p>
      <w:pPr>
        <w:pStyle w:val="Heading1"/>
      </w:pPr>
      <w:r>
        <w:t xml:space="preserve">Seminar Presentation Slides for Mechanical Engineer Training and Development in the Economic Capital of West Africa</w:t>
      </w:r>
    </w:p>
    <w:p>
      <w:pPr>
        <w:pStyle w:val="FirstParagraph"/>
      </w:pPr>
      <w:r>
        <w:rPr>
          <w:bCs/>
          <w:b/>
        </w:rPr>
        <w:t xml:space="preserve">Date:</w:t>
      </w:r>
      <w:r>
        <w:t xml:space="preserve"> </w:t>
      </w:r>
      <w:r>
        <w:t xml:space="preserve">October 24, 2023</w:t>
      </w:r>
      <w:r>
        <w:br/>
      </w:r>
      <w:r>
        <w:rPr>
          <w:bCs/>
          <w:b/>
        </w:rPr>
        <w:t xml:space="preserve">Venue:</w:t>
      </w:r>
      <w:r>
        <w:t xml:space="preserve"> </w:t>
      </w:r>
      <w:r>
        <w:t xml:space="preserve">Abidjan Convention Center, Ivory Coast Abidjan</w:t>
      </w:r>
      <w:r>
        <w:br/>
      </w:r>
    </w:p>
    <w:p>
      <w:pPr>
        <w:pStyle w:val="BodyText"/>
      </w:pPr>
      <w:r>
        <w:t xml:space="preserve">Target Audience:</w:t>
      </w:r>
    </w:p>
    <w:bookmarkEnd w:id="20"/>
    <w:p>
      <w:pPr>
        <w:pStyle w:val="BodyText"/>
      </w:pPr>
      <w:r>
        <w:t xml:space="preserve">Slide 1: Title and Introduction</w:t>
      </w:r>
    </w:p>
    <w:bookmarkStart w:id="21" w:name="X2d100768ed2e83e93b9381f617bce47d67cb400"/>
    <w:p>
      <w:pPr>
        <w:pStyle w:val="Heading2"/>
      </w:pPr>
      <w:r>
        <w:t xml:space="preserve">The Role of the Mechanical Engineer in Modern Ivory Coast Abidjan</w:t>
      </w:r>
    </w:p>
    <w:p>
      <w:pPr>
        <w:pStyle w:val="FirstParagraph"/>
      </w:pPr>
      <w:r>
        <w:t xml:space="preserve">Welcome to this comprehensive seminar designed specifically for aspiring and practicing mechanical engineers focusing on the unique industrial landscape of Ivory Coast. As we gather here in the bustling metropolis of</w:t>
      </w:r>
      <w:r>
        <w:t xml:space="preserve"> </w:t>
      </w:r>
      <w:r>
        <w:rPr>
          <w:bCs/>
          <w:b/>
        </w:rPr>
        <w:t xml:space="preserve">Ivory Coast Abidjan</w:t>
      </w:r>
      <w:r>
        <w:t xml:space="preserve">, it is crucial to recognize that our city is not just a port; it is the engine room of West African commerce. This presentation aims to delineate how a skilled Mechanical Engineer can drive innovation, sustainability, and economic growth within this dynamic hub. We will explore the specific demands of local industries ranging from oil and gas in the offshore fields near San Pedro to manufacturing hubs located throughout the</w:t>
      </w:r>
      <w:r>
        <w:t xml:space="preserve"> </w:t>
      </w:r>
      <w:r>
        <w:rPr>
          <w:bCs/>
          <w:b/>
        </w:rPr>
        <w:t xml:space="preserve">Ivory Coast Abidjan</w:t>
      </w:r>
      <w:r>
        <w:t xml:space="preserve"> </w:t>
      </w:r>
      <w:r>
        <w:t xml:space="preserve">industrial zones.</w:t>
      </w:r>
    </w:p>
    <w:bookmarkEnd w:id="21"/>
    <w:p>
      <w:pPr>
        <w:pStyle w:val="BodyText"/>
      </w:pPr>
      <w:r>
        <w:t xml:space="preserve">Slide 2: Understanding the Local Industrial Ecosystem</w:t>
      </w:r>
    </w:p>
    <w:bookmarkStart w:id="22" w:name="X72d268f2b9462ff4f9423b8bbc878b49b289e62"/>
    <w:p>
      <w:pPr>
        <w:pStyle w:val="Heading3"/>
      </w:pPr>
      <w:r>
        <w:t xml:space="preserve">The Context of Ivory Coast Abidjan's Economy</w:t>
      </w:r>
    </w:p>
    <w:p>
      <w:pPr>
        <w:pStyle w:val="FirstParagraph"/>
      </w:pPr>
      <w:r>
        <w:t xml:space="preserve">To be an effective Mechanical Engineer in this region, one must first understand the economic drivers. The economy of Ivory Coast has been robust, and Abidjan remains its commercial heart. Key sectors include:</w:t>
      </w:r>
    </w:p>
    <w:p>
      <w:pPr>
        <w:numPr>
          <w:ilvl w:val="0"/>
          <w:numId w:val="1001"/>
        </w:numPr>
        <w:pStyle w:val="Compact"/>
      </w:pPr>
      <w:r>
        <w:rPr>
          <w:bCs/>
          <w:b/>
        </w:rPr>
        <w:t xml:space="preserve">Cocoa and Agro-industry:</w:t>
      </w:r>
      <w:r>
        <w:t xml:space="preserve"> </w:t>
      </w:r>
      <w:r>
        <w:t xml:space="preserve">Processing plants require extensive mechanical systems for drying, grinding, and packaging.</w:t>
      </w:r>
    </w:p>
    <w:p>
      <w:pPr>
        <w:numPr>
          <w:ilvl w:val="0"/>
          <w:numId w:val="1001"/>
        </w:numPr>
        <w:pStyle w:val="Compact"/>
      </w:pPr>
      <w:r>
        <w:rPr>
          <w:bCs/>
          <w:b/>
        </w:rPr>
        <w:t xml:space="preserve">Petrochemicals:</w:t>
      </w:r>
      <w:r>
        <w:t xml:space="preserve"> </w:t>
      </w:r>
      <w:r>
        <w:t xml:space="preserve">With significant offshore activities managed by international partners, the maintenance of pumps, compressors, and turbines is critical.</w:t>
      </w:r>
    </w:p>
    <w:p>
      <w:pPr>
        <w:numPr>
          <w:ilvl w:val="0"/>
          <w:numId w:val="1001"/>
        </w:numPr>
        <w:pStyle w:val="Compact"/>
      </w:pPr>
      <w:r>
        <w:rPr>
          <w:bCs/>
          <w:b/>
        </w:rPr>
        <w:t xml:space="preserve">Cement and Construction:</w:t>
      </w:r>
      <w:r>
        <w:t xml:space="preserve"> </w:t>
      </w:r>
      <w:r>
        <w:t xml:space="preserve">The continuous urbanization of Abidjan requires heavy machinery for infrastructure development.</w:t>
      </w:r>
    </w:p>
    <w:p>
      <w:pPr>
        <w:pStyle w:val="FirstParagraph"/>
      </w:pPr>
      <w:r>
        <w:t xml:space="preserve">Mechanical Engineers in this context are not merely technicians; they are the guardians of efficiency in these high-stakes industries. The unique climatic conditions of</w:t>
      </w:r>
      <w:r>
        <w:t xml:space="preserve"> </w:t>
      </w:r>
      <w:r>
        <w:rPr>
          <w:bCs/>
          <w:b/>
        </w:rPr>
        <w:t xml:space="preserve">Ivory Coast Abidjan</w:t>
      </w:r>
      <w:r>
        <w:t xml:space="preserve">, characterized by high humidity and heat, demand specialized engineering solutions to prevent equipment corrosion and thermal degradation.</w:t>
      </w:r>
    </w:p>
    <w:bookmarkEnd w:id="22"/>
    <w:p>
      <w:pPr>
        <w:pStyle w:val="BodyText"/>
      </w:pPr>
      <w:r>
        <w:t xml:space="preserve">Slide 3: Core Competencies for the Modern Mechanical Engineer</w:t>
      </w:r>
    </w:p>
    <w:bookmarkStart w:id="23" w:name="skill-sets-required-for-local-success"/>
    <w:p>
      <w:pPr>
        <w:pStyle w:val="Heading3"/>
      </w:pPr>
      <w:r>
        <w:t xml:space="preserve">Skill Sets Required for Local Success</w:t>
      </w:r>
    </w:p>
    <w:p>
      <w:pPr>
        <w:pStyle w:val="FirstParagraph"/>
      </w:pPr>
      <w:r>
        <w:t xml:space="preserve">The profile of a successful Mechanical Engineer in this region has evolved. It is no longer sufficient to know only thermodynamics and mechanics. Today, a Mechanical Engineer must possess:</w:t>
      </w:r>
    </w:p>
    <w:p>
      <w:pPr>
        <w:numPr>
          <w:ilvl w:val="0"/>
          <w:numId w:val="1002"/>
        </w:numPr>
        <w:pStyle w:val="Compact"/>
      </w:pPr>
      <w:r>
        <w:rPr>
          <w:bCs/>
          <w:b/>
        </w:rPr>
        <w:t xml:space="preserve">Maintenance Strategy Design:</w:t>
      </w:r>
      <w:r>
        <w:t xml:space="preserve"> </w:t>
      </w:r>
      <w:r>
        <w:t xml:space="preserve">Implementing predictive maintenance using IoT sensors is becoming standard in Abidjan’s modern factories.</w:t>
      </w:r>
    </w:p>
    <w:p>
      <w:pPr>
        <w:numPr>
          <w:ilvl w:val="0"/>
          <w:numId w:val="1002"/>
        </w:numPr>
        <w:pStyle w:val="Compact"/>
      </w:pPr>
      <w:r>
        <w:rPr>
          <w:bCs/>
          <w:b/>
        </w:rPr>
        <w:t xml:space="preserve">Sustainability Engineering:</w:t>
      </w:r>
      <w:r>
        <w:t xml:space="preserve"> </w:t>
      </w:r>
      <w:r>
        <w:t xml:space="preserve">With global pressure to reduce carbon footprints, Mechanical Engineers must design energy-efficient systems. This includes optimizing HVAC systems for tropical climates and reducing waste in manufacturing processes.</w:t>
      </w:r>
    </w:p>
    <w:p>
      <w:pPr>
        <w:numPr>
          <w:ilvl w:val="0"/>
          <w:numId w:val="1002"/>
        </w:numPr>
        <w:pStyle w:val="Compact"/>
      </w:pPr>
      <w:r>
        <w:rPr>
          <w:bCs/>
          <w:b/>
        </w:rPr>
        <w:t xml:space="preserve">Digital Twin Technology:</w:t>
      </w:r>
      <w:r>
        <w:t xml:space="preserve"> </w:t>
      </w:r>
      <w:r>
        <w:t xml:space="preserve">Utilizing software to simulate mechanical parts before physical production is a key trend emerging in the engineering firms of</w:t>
      </w:r>
      <w:r>
        <w:t xml:space="preserve"> </w:t>
      </w:r>
      <w:r>
        <w:rPr>
          <w:bCs/>
          <w:b/>
        </w:rPr>
        <w:t xml:space="preserve">Ivory Coast Abidjan</w:t>
      </w:r>
      <w:r>
        <w:t xml:space="preserve">.</w:t>
      </w:r>
    </w:p>
    <w:p>
      <w:pPr>
        <w:pStyle w:val="FirstParagraph"/>
      </w:pPr>
      <w:r>
        <w:t xml:space="preserve">We emphasize that adaptability is key. The ability to work with both legacy equipment common in older facilities and state-of-the-art automated systems is a hallmark of the premier Mechanical Engineer.</w:t>
      </w:r>
    </w:p>
    <w:bookmarkEnd w:id="23"/>
    <w:p>
      <w:pPr>
        <w:pStyle w:val="BodyText"/>
      </w:pPr>
      <w:r>
        <w:t xml:space="preserve">Slide 4: Challenges Faced by Engineers in the Region</w:t>
      </w:r>
    </w:p>
    <w:bookmarkStart w:id="24" w:name="X2c38c7416c3871b555166a5bbe32bb45ac615e4"/>
    <w:p>
      <w:pPr>
        <w:pStyle w:val="Heading3"/>
      </w:pPr>
      <w:r>
        <w:t xml:space="preserve">Navigating Infrastructure and Resource Constraints</w:t>
      </w:r>
    </w:p>
    <w:p>
      <w:pPr>
        <w:pStyle w:val="FirstParagraph"/>
      </w:pPr>
      <w:r>
        <w:t xml:space="preserve">We must address the realities on the ground. While Abidjan is modernizing, challenges remain. Mechanical Engineers often face:</w:t>
      </w:r>
    </w:p>
    <w:p>
      <w:pPr>
        <w:numPr>
          <w:ilvl w:val="0"/>
          <w:numId w:val="1003"/>
        </w:numPr>
        <w:pStyle w:val="Compact"/>
      </w:pPr>
      <w:r>
        <w:rPr>
          <w:bCs/>
          <w:b/>
        </w:rPr>
        <w:t xml:space="preserve">Spare Parts Logistics:</w:t>
      </w:r>
      <w:r>
        <w:t xml:space="preserve"> </w:t>
      </w:r>
      <w:r>
        <w:t xml:space="preserve">Sourcing specific components can be difficult due to supply chain bottlenecks at the Port of Abidjan.</w:t>
      </w:r>
    </w:p>
    <w:p>
      <w:pPr>
        <w:numPr>
          <w:ilvl w:val="0"/>
          <w:numId w:val="1003"/>
        </w:numPr>
        <w:pStyle w:val="Compact"/>
      </w:pPr>
      <w:r>
        <w:rPr>
          <w:bCs/>
          <w:b/>
        </w:rPr>
        <w:t xml:space="preserve">Energy Stability:</w:t>
      </w:r>
      <w:r>
        <w:t xml:space="preserve"> </w:t>
      </w:r>
      <w:r>
        <w:t xml:space="preserve">Fluctuations in power supply require engineers to design systems with backup capabilities and energy storage solutions.</w:t>
      </w:r>
    </w:p>
    <w:p>
      <w:pPr>
        <w:numPr>
          <w:ilvl w:val="0"/>
          <w:numId w:val="1003"/>
        </w:numPr>
        <w:pStyle w:val="Compact"/>
      </w:pPr>
      <w:r>
        <w:rPr>
          <w:bCs/>
          <w:b/>
        </w:rPr>
        <w:t xml:space="preserve">Skill Gaps:</w:t>
      </w:r>
      <w:r>
        <w:t xml:space="preserve"> </w:t>
      </w:r>
      <w:r>
        <w:t xml:space="preserve">There is a need for continuous training. As Mechanical Engineers, we have a responsibility to mentor junior technicians, bridging the gap between theoretical knowledge and practical application in the</w:t>
      </w:r>
      <w:r>
        <w:t xml:space="preserve"> </w:t>
      </w:r>
      <w:r>
        <w:rPr>
          <w:bCs/>
          <w:b/>
        </w:rPr>
        <w:t xml:space="preserve">Ivory Coast Abidjan</w:t>
      </w:r>
      <w:r>
        <w:t xml:space="preserve"> </w:t>
      </w:r>
      <w:r>
        <w:t xml:space="preserve">context.</w:t>
      </w:r>
    </w:p>
    <w:p>
      <w:pPr>
        <w:pStyle w:val="FirstParagraph"/>
      </w:pPr>
      <w:r>
        <w:t xml:space="preserve">Solving these problems requires not just technical skill but also project management expertise. A Mechanical Engineer must be able to procure local alternatives when international parts are delayed, ensuring that production lines do not halt.</w:t>
      </w:r>
    </w:p>
    <w:bookmarkEnd w:id="24"/>
    <w:p>
      <w:pPr>
        <w:pStyle w:val="BodyText"/>
      </w:pPr>
      <w:r>
        <w:t xml:space="preserve">Slide 5: Opportunities in Renewable Energy</w:t>
      </w:r>
    </w:p>
    <w:bookmarkStart w:id="25" w:name="Xe765b54116f07ac4657711c52d41404f81ce414"/>
    <w:p>
      <w:pPr>
        <w:pStyle w:val="Heading3"/>
      </w:pPr>
      <w:r>
        <w:t xml:space="preserve">The Green Transition for Mechanical Engineers</w:t>
      </w:r>
    </w:p>
    <w:p>
      <w:pPr>
        <w:pStyle w:val="FirstParagraph"/>
      </w:pPr>
      <w:r>
        <w:t xml:space="preserve">Ivory Coast is investing heavily in renewable energy. For the Mechanical Engineer, this opens a new frontier. Solar thermal systems and biomass plants powered by agricultural waste (such as cocoa pods) are growing sectors. A Mechanical Engineer can design the heat exchangers, fluid flow systems, and turbine integrations for these projects.</w:t>
      </w:r>
    </w:p>
    <w:p>
      <w:pPr>
        <w:pStyle w:val="BodyText"/>
      </w:pPr>
      <w:r>
        <w:t xml:space="preserve">Furthermore, the transportation sector in</w:t>
      </w:r>
      <w:r>
        <w:t xml:space="preserve"> </w:t>
      </w:r>
      <w:r>
        <w:rPr>
          <w:bCs/>
          <w:b/>
        </w:rPr>
        <w:t xml:space="preserve">Ivory Coast Abidjan</w:t>
      </w:r>
      <w:r>
        <w:t xml:space="preserve"> </w:t>
      </w:r>
      <w:r>
        <w:t xml:space="preserve">is looking towards electrification. Mechanical Engineers are needed to work on battery thermal management systems and electric motor integration. This represents a shift from traditional internal combustion engine design to multi-disciplinary engineering roles that combine mechanical, electrical, and software competencies.</w:t>
      </w:r>
    </w:p>
    <w:bookmarkEnd w:id="25"/>
    <w:p>
      <w:pPr>
        <w:pStyle w:val="BodyText"/>
      </w:pPr>
      <w:r>
        <w:t xml:space="preserve">Slide 6: Education and Professional Development</w:t>
      </w:r>
    </w:p>
    <w:bookmarkStart w:id="26" w:name="X2caa7e3df55567b91af2f428b9331c72162e743"/>
    <w:p>
      <w:pPr>
        <w:pStyle w:val="Heading3"/>
      </w:pPr>
      <w:r>
        <w:t xml:space="preserve">Raising the Standard of Engineering Excellence</w:t>
      </w:r>
    </w:p>
    <w:p>
      <w:pPr>
        <w:pStyle w:val="FirstParagraph"/>
      </w:pPr>
      <w:r>
        <w:t xml:space="preserve">The academic institutions in Abidjan, such as Université Nangui Abrogoua and local engineering schools, are updating their curricula. However, lifelong learning is essential. The Mechanical Engineer must stay updated with international standards (ISO) and local regulations.</w:t>
      </w:r>
    </w:p>
    <w:p>
      <w:pPr>
        <w:numPr>
          <w:ilvl w:val="0"/>
          <w:numId w:val="1004"/>
        </w:numPr>
        <w:pStyle w:val="Compact"/>
      </w:pPr>
      <w:r>
        <w:rPr>
          <w:bCs/>
          <w:b/>
        </w:rPr>
        <w:t xml:space="preserve">Certifications:</w:t>
      </w:r>
      <w:r>
        <w:t xml:space="preserve"> </w:t>
      </w:r>
      <w:r>
        <w:t xml:space="preserve">Pursuing certifications in HVAC, welding inspection, or project management enhances employability.</w:t>
      </w:r>
    </w:p>
    <w:p>
      <w:pPr>
        <w:numPr>
          <w:ilvl w:val="0"/>
          <w:numId w:val="1004"/>
        </w:numPr>
        <w:pStyle w:val="Compact"/>
      </w:pPr>
      <w:r>
        <w:rPr>
          <w:bCs/>
          <w:b/>
        </w:rPr>
        <w:t xml:space="preserve">Mentorship Programs:</w:t>
      </w:r>
    </w:p>
    <w:p>
      <w:pPr>
        <w:numPr>
          <w:ilvl w:val="0"/>
          <w:numId w:val="1000"/>
        </w:numPr>
        <w:pStyle w:val="Compact"/>
      </w:pPr>
      <w:r>
        <w:t xml:space="preserve">We encourage senior Mechanical Engineers to participate in mentorship programs. Transferring knowledge about the specific environmental challenges of</w:t>
      </w:r>
      <w:r>
        <w:t xml:space="preserve"> </w:t>
      </w:r>
      <w:r>
        <w:rPr>
          <w:bCs/>
          <w:b/>
        </w:rPr>
        <w:t xml:space="preserve">Ivory Coast Abidjan</w:t>
      </w:r>
      <w:r>
        <w:t xml:space="preserve"> </w:t>
      </w:r>
      <w:r>
        <w:t xml:space="preserve">to the next generation is vital for national development.</w:t>
      </w:r>
    </w:p>
    <w:bookmarkEnd w:id="26"/>
    <w:p>
      <w:pPr>
        <w:pStyle w:val="FirstParagraph"/>
      </w:pPr>
      <w:r>
        <w:t xml:space="preserve">Slide 7: Case Study – Industrial Park Development</w:t>
      </w:r>
    </w:p>
    <w:bookmarkStart w:id="27" w:name="X465d14db502104d16b4b450a43050464bd478fe"/>
    <w:p>
      <w:pPr>
        <w:pStyle w:val="Heading3"/>
      </w:pPr>
      <w:r>
        <w:t xml:space="preserve">A Practical Application of Mechanical Engineering Principles</w:t>
      </w:r>
    </w:p>
    <w:p>
      <w:pPr>
        <w:pStyle w:val="FirstParagraph"/>
      </w:pPr>
      <w:r>
        <w:t xml:space="preserve">Let us consider a hypothetical but realistic scenario: The development of a new cold storage facility for agricultural exports in the Abidjan industrial zone. A Mechanical Engineer would be tasked with:</w:t>
      </w:r>
    </w:p>
    <w:p>
      <w:pPr>
        <w:numPr>
          <w:ilvl w:val="0"/>
          <w:numId w:val="1005"/>
        </w:numPr>
        <w:pStyle w:val="Compact"/>
      </w:pPr>
      <w:r>
        <w:rPr>
          <w:bCs/>
          <w:b/>
        </w:rPr>
        <w:t xml:space="preserve">Cold Chain Design:</w:t>
      </w:r>
      <w:r>
        <w:t xml:space="preserve">Selecting refrigerants that are environmentally friendly yet effective in high ambient temperatures.</w:t>
      </w:r>
    </w:p>
    <w:p>
      <w:pPr>
        <w:numPr>
          <w:ilvl w:val="0"/>
          <w:numId w:val="1005"/>
        </w:numPr>
        <w:pStyle w:val="Compact"/>
      </w:pPr>
      <w:r>
        <w:rPr>
          <w:bCs/>
          <w:b/>
        </w:rPr>
        <w:t xml:space="preserve">Insulation Analysis:</w:t>
      </w:r>
      <w:r>
        <w:t xml:space="preserve">Ensuring that thermal insulation reduces energy consumption, lowering operational costs for the company.</w:t>
      </w:r>
    </w:p>
    <w:p>
      <w:pPr>
        <w:numPr>
          <w:ilvl w:val="0"/>
          <w:numId w:val="1005"/>
        </w:numPr>
        <w:pStyle w:val="Compact"/>
      </w:pPr>
      <w:r>
        <w:rPr>
          <w:bCs/>
          <w:b/>
        </w:rPr>
        <w:t xml:space="preserve">Maintenance Planning:</w:t>
      </w:r>
      <w:r>
        <w:t xml:space="preserve">Scheduling regular checks on compressors to prevent spoilage of goods, which would be a significant economic loss.</w:t>
      </w:r>
    </w:p>
    <w:p>
      <w:pPr>
        <w:pStyle w:val="FirstParagraph"/>
      </w:pPr>
      <w:r>
        <w:t xml:space="preserve">This case study illustrates that the Mechanical Engineer’s role extends beyond design into operational oversight and economic decision-making. The impact of efficient engineering directly correlates with the competitiveness of Ivorian exports in the global market.</w:t>
      </w:r>
    </w:p>
    <w:bookmarkEnd w:id="27"/>
    <w:p>
      <w:pPr>
        <w:pStyle w:val="BodyText"/>
      </w:pPr>
      <w:r>
        <w:t xml:space="preserve">Slide 8: Conclusion and Call to Action</w:t>
      </w:r>
    </w:p>
    <w:bookmarkStart w:id="28" w:name="Xbacab46546f6836166ae060e068902d78f6aa22"/>
    <w:p>
      <w:pPr>
        <w:pStyle w:val="Heading3"/>
      </w:pPr>
      <w:r>
        <w:t xml:space="preserve">The Future Belongs to Innovative Engineers</w:t>
      </w:r>
    </w:p>
    <w:p>
      <w:pPr>
        <w:pStyle w:val="FirstParagraph"/>
      </w:pPr>
      <w:r>
        <w:t xml:space="preserve">In conclusion, the role of the Mechanical Engineer in Ivory Coast is pivotal. As Abidjan continues to grow as a regional powerhouse, the demand for skilled engineers who can navigate local challenges while applying global best practices will only increase.</w:t>
      </w:r>
    </w:p>
    <w:p>
      <w:pPr>
        <w:pStyle w:val="BodyText"/>
      </w:pPr>
      <w:r>
        <w:t xml:space="preserve">We call upon all attendees to embrace innovation. Whether you are working in oil and gas, manufacturing, or renewable energy, your expertise shapes the infrastructure of our nation. Let us commit to upholding high standards of safety and efficiency. Let us collaborate across disciplines and borders to ensure that the Mechanical Engineer remains a respected and vital profession in Ivory Coast.</w:t>
      </w:r>
    </w:p>
    <w:p>
      <w:pPr>
        <w:pStyle w:val="BodyText"/>
      </w:pPr>
      <w:r>
        <w:rPr>
          <w:bCs/>
          <w:b/>
        </w:rPr>
        <w:t xml:space="preserve">Thank you for your attention. The future of engineering in Abidjan is bright, provided we have the vision and expertise to lead it.</w:t>
      </w:r>
    </w:p>
    <w:bookmarkEnd w:id="28"/>
    <w:p>
      <w:pPr>
        <w:pStyle w:val="BodyText"/>
      </w:pPr>
      <w:r>
        <w:t xml:space="preserve">© 2023 Engineering Society of Ivory Coast. All Rights Reserved. Presentation prepared for the Abidjan Technical Seminar Series.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Mechanical Engineering in Ivory Coast Abidjan</dc:title>
  <dc:creator/>
  <dc:language>en</dc:language>
  <cp:keywords/>
  <dcterms:created xsi:type="dcterms:W3CDTF">2026-07-29T08:53:11Z</dcterms:created>
  <dcterms:modified xsi:type="dcterms:W3CDTF">2026-07-29T08:53:11Z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