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Mechanical</w:t>
      </w:r>
      <w:r>
        <w:t xml:space="preserve"> </w:t>
      </w:r>
      <w:r>
        <w:t xml:space="preserve">Engineering</w:t>
      </w:r>
      <w:r>
        <w:t xml:space="preserve"> </w:t>
      </w:r>
      <w:r>
        <w:t xml:space="preserve">in</w:t>
      </w:r>
      <w:r>
        <w:t xml:space="preserve"> </w:t>
      </w:r>
      <w:r>
        <w:t xml:space="preserve">South</w:t>
      </w:r>
      <w:r>
        <w:t xml:space="preserve"> </w:t>
      </w:r>
      <w:r>
        <w:t xml:space="preserve">Korea</w:t>
      </w:r>
      <w:r>
        <w:t xml:space="preserve"> </w:t>
      </w:r>
      <w:r>
        <w:t xml:space="preserve">Seoul</w:t>
      </w:r>
    </w:p>
    <w:bookmarkStart w:id="30" w:name="X4df93a9769397627dcc3609fc29ddab03c4260d"/>
    <w:p>
      <w:pPr>
        <w:pStyle w:val="Heading1"/>
      </w:pPr>
      <w:r>
        <w:t xml:space="preserve">Seminar Presentation Slides</w:t>
      </w:r>
      <w:r>
        <w:br/>
      </w:r>
      <w:r>
        <w:t xml:space="preserve">The Role of the Mechanical Engineer in South Korea Seoul</w:t>
      </w:r>
    </w:p>
    <w:bookmarkStart w:id="20" w:name="X7a5f2f02cdf130985051c9825de2049e9c52cc0"/>
    <w:p>
      <w:pPr>
        <w:pStyle w:val="Heading2"/>
      </w:pPr>
      <w:r>
        <w:t xml:space="preserve">Title: Navigating the Future of Industry: The Mechanical Engineer in South Korea Seoul</w:t>
      </w:r>
    </w:p>
    <w:p>
      <w:pPr>
        <w:pStyle w:val="FirstParagraph"/>
      </w:pPr>
      <w:r>
        <w:rPr>
          <w:bCs/>
          <w:b/>
        </w:rPr>
        <w:t xml:space="preserve">Audience:</w:t>
      </w:r>
      <w:r>
        <w:t xml:space="preserve"> </w:t>
      </w:r>
      <w:r>
        <w:t xml:space="preserve">International Engineers, Students, and Industry Partners.</w:t>
      </w:r>
    </w:p>
    <w:p>
      <w:pPr>
        <w:pStyle w:val="BodyText"/>
      </w:pPr>
      <w:r>
        <w:rPr>
          <w:bCs/>
          <w:b/>
        </w:rPr>
        <w:t xml:space="preserve">Purpose:</w:t>
      </w:r>
      <w:r>
        <w:t xml:space="preserve"> </w:t>
      </w:r>
      <w:r>
        <w:t xml:space="preserve">To explore the critical role of the Mechanical Engineer within the bustling industrial hub of South Korea Seoul.</w:t>
      </w:r>
    </w:p>
    <w:p>
      <w:pPr>
        <w:pStyle w:val="BodyText"/>
      </w:pPr>
      <w:r>
        <w:t xml:space="preserve">In this seminar presentation slides document, we will delve into how mechanical engineering principles are applied to sustain one of Asia's most dynamic economies. As South Korea Seoul continues to evolve as a global leader in technology and manufacturing, the demand for skilled Mechanical Engineers has never been higher. This presentation outlines the unique challenges, opportunities, and cultural nuances that define this profession in this specific geographic context.</w:t>
      </w:r>
    </w:p>
    <w:bookmarkEnd w:id="20"/>
    <w:bookmarkStart w:id="21" w:name="X4a4fd52b5f7c70fabe4667f46928e9a1ede0cf5"/>
    <w:p>
      <w:pPr>
        <w:pStyle w:val="Heading2"/>
      </w:pPr>
      <w:r>
        <w:t xml:space="preserve">1. Introduction: The Industrial Landscape of South Korea Seoul</w:t>
      </w:r>
    </w:p>
    <w:p>
      <w:pPr>
        <w:pStyle w:val="FirstParagraph"/>
      </w:pPr>
      <w:r>
        <w:rPr>
          <w:bCs/>
          <w:b/>
        </w:rPr>
        <w:t xml:space="preserve">The Context:</w:t>
      </w:r>
    </w:p>
    <w:p>
      <w:pPr>
        <w:numPr>
          <w:ilvl w:val="0"/>
          <w:numId w:val="1001"/>
        </w:numPr>
        <w:pStyle w:val="Compact"/>
      </w:pPr>
      <w:r>
        <w:t xml:space="preserve">South Korea Seoul is not merely a political capital; it is the heart of South Korea’s technological prowess.</w:t>
      </w:r>
    </w:p>
    <w:p>
      <w:pPr>
        <w:numPr>
          <w:ilvl w:val="0"/>
          <w:numId w:val="1001"/>
        </w:numPr>
        <w:pStyle w:val="Compact"/>
      </w:pPr>
      <w:r>
        <w:t xml:space="preserve">The city serves as the headquarters for many of the world’s largest conglomerates, including Samsung, LG, and Hyundai.</w:t>
      </w:r>
    </w:p>
    <w:p>
      <w:pPr>
        <w:numPr>
          <w:ilvl w:val="0"/>
          <w:numId w:val="1001"/>
        </w:numPr>
        <w:pStyle w:val="Compact"/>
      </w:pPr>
      <w:r>
        <w:t xml:space="preserve">The Mechanical Engineer acts as the bridge between theoretical design and practical application in these high-stakes environments.</w:t>
      </w:r>
    </w:p>
    <w:p>
      <w:pPr>
        <w:pStyle w:val="FirstParagraph"/>
      </w:pPr>
      <w:r>
        <w:rPr>
          <w:bCs/>
          <w:b/>
        </w:rPr>
        <w:t xml:space="preserve">Key Observation:</w:t>
      </w:r>
    </w:p>
    <w:p>
      <w:pPr>
        <w:pStyle w:val="BodyText"/>
      </w:pPr>
      <w:r>
        <w:t xml:space="preserve">In South Korea Seoul, speed and precision are paramount. The mechanical engineer must operate within a fast-paced ecosystem where innovation cycles are shorter than in many Western counterparts. Understanding the local industrial policy and the aggressive drive for smart manufacturing is essential for success.</w:t>
      </w:r>
    </w:p>
    <w:bookmarkEnd w:id="21"/>
    <w:bookmarkStart w:id="22" w:name="Xf2ce30fb08c0fa60c3c350b33363c2248f1e61f"/>
    <w:p>
      <w:pPr>
        <w:pStyle w:val="Heading2"/>
      </w:pPr>
      <w:r>
        <w:t xml:space="preserve">2. Core Responsibilities of the Mechanical Engineer</w:t>
      </w:r>
    </w:p>
    <w:p>
      <w:pPr>
        <w:pStyle w:val="FirstParagraph"/>
      </w:pPr>
      <w:r>
        <w:rPr>
          <w:bCs/>
          <w:b/>
        </w:rPr>
        <w:t xml:space="preserve">R&amp;D and Prototyping:</w:t>
      </w:r>
    </w:p>
    <w:p>
      <w:pPr>
        <w:numPr>
          <w:ilvl w:val="0"/>
          <w:numId w:val="1002"/>
        </w:numPr>
        <w:pStyle w:val="Compact"/>
      </w:pPr>
      <w:r>
        <w:t xml:space="preserve">In South Korea Seoul, mechanical engineers are deeply involved in Research and Development (R&amp;D). This involves creating prototypes for next-generation semiconductors manufacturing equipment, robotics, and electric vehicles.</w:t>
      </w:r>
    </w:p>
    <w:p>
      <w:pPr>
        <w:numPr>
          <w:ilvl w:val="0"/>
          <w:numId w:val="1002"/>
        </w:numPr>
        <w:pStyle w:val="Compact"/>
      </w:pPr>
      <w:r>
        <w:t xml:space="preserve">The Mechanical Engineer must ensure that designs meet strict durability standards required for high-density urban environments.</w:t>
      </w:r>
    </w:p>
    <w:p>
      <w:pPr>
        <w:pStyle w:val="FirstParagraph"/>
      </w:pPr>
      <w:r>
        <w:rPr>
          <w:bCs/>
          <w:b/>
        </w:rPr>
        <w:t xml:space="preserve">Maintenance and Optimization:</w:t>
      </w:r>
    </w:p>
    <w:p>
      <w:pPr>
        <w:numPr>
          <w:ilvl w:val="0"/>
          <w:numId w:val="1003"/>
        </w:numPr>
        <w:pStyle w:val="Compact"/>
      </w:pPr>
      <w:r>
        <w:t xml:space="preserve">Maintaining complex machinery in semiconductor fabrication plants (fabs) is a critical task. A single failure can cost millions. Therefore, the Mechanical Engineer plays a vital role in predictive maintenance systems.</w:t>
      </w:r>
    </w:p>
    <w:p>
      <w:pPr>
        <w:numPr>
          <w:ilvl w:val="0"/>
          <w:numId w:val="1003"/>
        </w:numPr>
        <w:pStyle w:val="Compact"/>
      </w:pPr>
      <w:r>
        <w:t xml:space="preserve">In South Korea Seoul, efficiency is key to remaining competitive globally. Engineers must optimize thermal management systems for server farms and electronics cooling.</w:t>
      </w:r>
    </w:p>
    <w:bookmarkEnd w:id="22"/>
    <w:bookmarkStart w:id="23" w:name="X3600b6d5320dd88dab9824d852985dfa20f96a1"/>
    <w:p>
      <w:pPr>
        <w:pStyle w:val="Heading2"/>
      </w:pPr>
      <w:r>
        <w:t xml:space="preserve">3. Technological Focus Areas in South Korea Seoul</w:t>
      </w:r>
    </w:p>
    <w:p>
      <w:pPr>
        <w:pStyle w:val="FirstParagraph"/>
      </w:pPr>
      <w:r>
        <w:rPr>
          <w:bCs/>
          <w:b/>
        </w:rPr>
        <w:t xml:space="preserve">Semiconductors:</w:t>
      </w:r>
    </w:p>
    <w:p>
      <w:pPr>
        <w:numPr>
          <w:ilvl w:val="0"/>
          <w:numId w:val="1004"/>
        </w:numPr>
        <w:pStyle w:val="Compact"/>
      </w:pPr>
      <w:r>
        <w:t xml:space="preserve">The backbone of South Korea’s economy is its semiconductor industry, largely concentrated around the Greater Seoul area.</w:t>
      </w:r>
    </w:p>
    <w:p>
      <w:pPr>
        <w:numPr>
          <w:ilvl w:val="0"/>
          <w:numId w:val="1004"/>
        </w:numPr>
        <w:pStyle w:val="Compact"/>
      </w:pPr>
      <w:r>
        <w:t xml:space="preserve">The Mechanical Engineer specializes in cleanroom technologies, vacuum systems, and precision motion control platforms used in chip manufacturing.</w:t>
      </w:r>
    </w:p>
    <w:p>
      <w:pPr>
        <w:pStyle w:val="FirstParagraph"/>
      </w:pPr>
      <w:r>
        <w:rPr>
          <w:bCs/>
          <w:b/>
        </w:rPr>
        <w:t xml:space="preserve">Automotive and Electric Vehicles (EVs):</w:t>
      </w:r>
    </w:p>
    <w:p>
      <w:pPr>
        <w:numPr>
          <w:ilvl w:val="0"/>
          <w:numId w:val="1005"/>
        </w:numPr>
        <w:pStyle w:val="Compact"/>
      </w:pPr>
      <w:r>
        <w:t xml:space="preserve">South Korea is a pioneer in EV battery technology. The Mechanical Engineer works on battery pack cooling systems, chassis design, and lightweight materials.</w:t>
      </w:r>
    </w:p>
    <w:p>
      <w:pPr>
        <w:numPr>
          <w:ilvl w:val="0"/>
          <w:numId w:val="1005"/>
        </w:numPr>
        <w:pStyle w:val="Compact"/>
      </w:pPr>
      <w:r>
        <w:t xml:space="preserve">In South Korea Seoul, urban mobility solutions are also emerging. Engineers are designing compact mechanisms for smart city infrastructure and autonomous delivery robots.</w:t>
      </w:r>
    </w:p>
    <w:bookmarkEnd w:id="23"/>
    <w:bookmarkStart w:id="24" w:name="the-role-of-ai-and-automation"/>
    <w:p>
      <w:pPr>
        <w:pStyle w:val="Heading2"/>
      </w:pPr>
      <w:r>
        <w:t xml:space="preserve">4. The Role of AI and Automation</w:t>
      </w:r>
    </w:p>
    <w:p>
      <w:pPr>
        <w:pStyle w:val="FirstParagraph"/>
      </w:pPr>
      <w:r>
        <w:rPr>
          <w:bCs/>
          <w:b/>
        </w:rPr>
        <w:t xml:space="preserve">Social Factory:</w:t>
      </w:r>
    </w:p>
    <w:p>
      <w:pPr>
        <w:numPr>
          <w:ilvl w:val="0"/>
          <w:numId w:val="1006"/>
        </w:numPr>
        <w:pStyle w:val="Compact"/>
      </w:pPr>
      <w:r>
        <w:t xml:space="preserve">The concept of "Social Factory" is gaining traction in South Korea Seoul, where automation handles repetitive tasks while engineers focus on creative problem-solving.</w:t>
      </w:r>
    </w:p>
    <w:p>
      <w:pPr>
        <w:pStyle w:val="FirstParagraph"/>
      </w:pPr>
      <w:r>
        <w:rPr>
          <w:bCs/>
          <w:b/>
        </w:rPr>
        <w:t xml:space="preserve">Digital Twins:</w:t>
      </w:r>
    </w:p>
    <w:p>
      <w:pPr>
        <w:numPr>
          <w:ilvl w:val="0"/>
          <w:numId w:val="1007"/>
        </w:numPr>
        <w:pStyle w:val="Compact"/>
      </w:pPr>
      <w:r>
        <w:t xml:space="preserve">Mechanical Engineers in South Korea Seoul utilize digital twin technology to simulate real-world conditions before physical production. This reduces waste and accelerates time-to-market, a crucial factor in the competitive market of Seoul.</w:t>
      </w:r>
    </w:p>
    <w:bookmarkEnd w:id="24"/>
    <w:bookmarkStart w:id="25" w:name="cultural-nuances-and-workplace-etiquette"/>
    <w:p>
      <w:pPr>
        <w:pStyle w:val="Heading2"/>
      </w:pPr>
      <w:r>
        <w:t xml:space="preserve">5. Cultural Nuances and Workplace Etiquette</w:t>
      </w:r>
    </w:p>
    <w:p>
      <w:pPr>
        <w:pStyle w:val="FirstParagraph"/>
      </w:pPr>
      <w:r>
        <w:rPr>
          <w:bCs/>
          <w:b/>
        </w:rPr>
        <w:t xml:space="preserve">Hierarchy and Respect:</w:t>
      </w:r>
    </w:p>
    <w:p>
      <w:pPr>
        <w:numPr>
          <w:ilvl w:val="0"/>
          <w:numId w:val="1008"/>
        </w:numPr>
        <w:pStyle w:val="Compact"/>
      </w:pPr>
      <w:r>
        <w:t xml:space="preserve">In South Korea Seoul, corporate culture often emphasizes hierarchy. The Mechanical Engineer must respect seniority while contributing innovative ideas.</w:t>
      </w:r>
    </w:p>
    <w:p>
      <w:pPr>
        <w:numPr>
          <w:ilvl w:val="0"/>
          <w:numId w:val="1008"/>
        </w:numPr>
        <w:pStyle w:val="Compact"/>
      </w:pPr>
      <w:r>
        <w:t xml:space="preserve">Punctuality is extremely important. Meetings in South Korea Seoul start on time, and delays are viewed as unprofessional.</w:t>
      </w:r>
    </w:p>
    <w:p>
      <w:pPr>
        <w:pStyle w:val="FirstParagraph"/>
      </w:pPr>
      <w:r>
        <w:rPr>
          <w:bCs/>
          <w:b/>
        </w:rPr>
        <w:t xml:space="preserve">Communication Style:</w:t>
      </w:r>
    </w:p>
    <w:p>
      <w:pPr>
        <w:numPr>
          <w:ilvl w:val="0"/>
          <w:numId w:val="1009"/>
        </w:numPr>
        <w:pStyle w:val="Compact"/>
      </w:pPr>
      <w:r>
        <w:t xml:space="preserve">Takju (after-work drinking) is not just social; it is a networking opportunity. Building relationships with senior engineers and managers in Seoul can facilitate smoother project approvals.</w:t>
      </w:r>
    </w:p>
    <w:p>
      <w:pPr>
        <w:numPr>
          <w:ilvl w:val="0"/>
          <w:numId w:val="1009"/>
        </w:numPr>
        <w:pStyle w:val="Compact"/>
      </w:pPr>
      <w:r>
        <w:t xml:space="preserve">The Mechanical Engineer should be prepared to work long hours during peak development cycles, reflecting the collective dedication of the South Korean workforce.</w:t>
      </w:r>
    </w:p>
    <w:bookmarkEnd w:id="25"/>
    <w:bookmarkStart w:id="26" w:name="challenges-and-opportunities"/>
    <w:p>
      <w:pPr>
        <w:pStyle w:val="Heading2"/>
      </w:pPr>
      <w:r>
        <w:t xml:space="preserve">6. Challenges and Opportunities</w:t>
      </w:r>
    </w:p>
    <w:p>
      <w:pPr>
        <w:pStyle w:val="FirstParagraph"/>
      </w:pPr>
      <w:r>
        <w:rPr>
          <w:bCs/>
          <w:b/>
        </w:rPr>
        <w:t xml:space="preserve">Housing and Cost of Living:</w:t>
      </w:r>
    </w:p>
    <w:p>
      <w:pPr>
        <w:numPr>
          <w:ilvl w:val="0"/>
          <w:numId w:val="1010"/>
        </w:numPr>
        <w:pStyle w:val="Compact"/>
      </w:pPr>
      <w:r>
        <w:t xml:space="preserve">South Korea Seoul has a high cost of living, particularly in housing. The Mechanical Engineer must budget carefully or seek company-sponsored accommodations.</w:t>
      </w:r>
    </w:p>
    <w:p>
      <w:pPr>
        <w:numPr>
          <w:ilvl w:val="0"/>
          <w:numId w:val="1010"/>
        </w:numPr>
        <w:pStyle w:val="Compact"/>
      </w:pPr>
      <w:r>
        <w:t xml:space="preserve">The intense pace of life in Seoul can lead to burnout. Work-life balance initiatives are slowly improving but remain a challenge.</w:t>
      </w:r>
    </w:p>
    <w:p>
      <w:pPr>
        <w:pStyle w:val="FirstParagraph"/>
      </w:pPr>
      <w:r>
        <w:rPr>
          <w:bCs/>
          <w:b/>
        </w:rPr>
        <w:t xml:space="preserve">Global Collaboration:</w:t>
      </w:r>
    </w:p>
    <w:p>
      <w:pPr>
        <w:numPr>
          <w:ilvl w:val="0"/>
          <w:numId w:val="1011"/>
        </w:numPr>
        <w:pStyle w:val="Compact"/>
      </w:pPr>
      <w:r>
        <w:t xml:space="preserve">South Korea Seoul is a hub for global trade. The Mechanical Engineer often collaborates with teams in Europe and North America, requiring strong English proficiency and cross-cultural communication skills.</w:t>
      </w:r>
    </w:p>
    <w:p>
      <w:pPr>
        <w:numPr>
          <w:ilvl w:val="0"/>
          <w:numId w:val="1011"/>
        </w:numPr>
        <w:pStyle w:val="Compact"/>
      </w:pPr>
      <w:r>
        <w:t xml:space="preserve">The opportunity to work on cutting-edge projects that influence global standards is unparalleled for those based in South Korea Seoul.</w:t>
      </w:r>
    </w:p>
    <w:bookmarkEnd w:id="26"/>
    <w:bookmarkStart w:id="27" w:name="career-development-and-education"/>
    <w:p>
      <w:pPr>
        <w:pStyle w:val="Heading2"/>
      </w:pPr>
      <w:r>
        <w:t xml:space="preserve">7. Career Development and Education</w:t>
      </w:r>
    </w:p>
    <w:p>
      <w:pPr>
        <w:pStyle w:val="FirstParagraph"/>
      </w:pPr>
      <w:r>
        <w:rPr>
          <w:bCs/>
          <w:b/>
        </w:rPr>
        <w:t xml:space="preserve">Lifelong Learning:</w:t>
      </w:r>
    </w:p>
    <w:p>
      <w:pPr>
        <w:numPr>
          <w:ilvl w:val="0"/>
          <w:numId w:val="1012"/>
        </w:numPr>
        <w:pStyle w:val="Compact"/>
      </w:pPr>
      <w:r>
        <w:t xml:space="preserve">In South Korea Seoul, continuous education is encouraged. Companies often sponsor certifications in robotics, AI integration, and advanced materials.</w:t>
      </w:r>
    </w:p>
    <w:p>
      <w:pPr>
        <w:numPr>
          <w:ilvl w:val="0"/>
          <w:numId w:val="1012"/>
        </w:numPr>
        <w:pStyle w:val="Compact"/>
      </w:pPr>
      <w:r>
        <w:t xml:space="preserve">The Mechanical Engineer must stay updated on international standards such as ISO and ASME regulations.</w:t>
      </w:r>
    </w:p>
    <w:p>
      <w:pPr>
        <w:pStyle w:val="FirstParagraph"/>
      </w:pPr>
      <w:r>
        <w:rPr>
          <w:bCs/>
          <w:b/>
        </w:rPr>
        <w:t xml:space="preserve">Mentorship:</w:t>
      </w:r>
    </w:p>
    <w:p>
      <w:pPr>
        <w:numPr>
          <w:ilvl w:val="0"/>
          <w:numId w:val="1013"/>
        </w:numPr>
        <w:pStyle w:val="Compact"/>
      </w:pPr>
      <w:r>
        <w:t xml:space="preserve">The traditional mentorship system in South Korea Seoul is strong. Junior engineers learn directly from experienced seniors, fostering a deep transfer of tacit knowledge regarding machine operation and troubleshooting.</w:t>
      </w:r>
    </w:p>
    <w:bookmarkEnd w:id="27"/>
    <w:bookmarkStart w:id="28" w:name="X7a18cb6a06e341925dec0e1725ab2a223577cb6"/>
    <w:p>
      <w:pPr>
        <w:pStyle w:val="Heading2"/>
      </w:pPr>
      <w:r>
        <w:t xml:space="preserve">8. Conclusion: The Strategic Importance of the Mechanical Engineer</w:t>
      </w:r>
    </w:p>
    <w:p>
      <w:pPr>
        <w:pStyle w:val="FirstParagraph"/>
      </w:pPr>
      <w:r>
        <w:rPr>
          <w:bCs/>
          <w:b/>
        </w:rPr>
        <w:t xml:space="preserve">Synthesis:</w:t>
      </w:r>
    </w:p>
    <w:p>
      <w:pPr>
        <w:pStyle w:val="BodyText"/>
      </w:pPr>
      <w:r>
        <w:t xml:space="preserve">The Mechanical Engineer in South Korea Seoul is more than a technical specialist; they are a vital component of the nation’s economic engine. From maintaining semiconductor fabs to designing future mobility solutions, their work defines the quality of life and industrial capability of South Korea Seoul.</w:t>
      </w:r>
    </w:p>
    <w:p>
      <w:pPr>
        <w:numPr>
          <w:ilvl w:val="0"/>
          <w:numId w:val="1014"/>
        </w:numPr>
        <w:pStyle w:val="Compact"/>
      </w:pPr>
      <w:r>
        <w:rPr>
          <w:bCs/>
          <w:b/>
        </w:rPr>
        <w:t xml:space="preserve">Innovation:</w:t>
      </w:r>
      <w:r>
        <w:t xml:space="preserve"> </w:t>
      </w:r>
      <w:r>
        <w:t xml:space="preserve">Driving the next wave of smart manufacturing.</w:t>
      </w:r>
    </w:p>
    <w:p>
      <w:pPr>
        <w:numPr>
          <w:ilvl w:val="0"/>
          <w:numId w:val="1014"/>
        </w:numPr>
        <w:pStyle w:val="Compact"/>
      </w:pPr>
      <w:r>
        <w:rPr>
          <w:bCs/>
          <w:b/>
        </w:rPr>
        <w:t xml:space="preserve">Precision:</w:t>
      </w:r>
    </w:p>
    <w:p>
      <w:pPr>
        <w:numPr>
          <w:ilvl w:val="0"/>
          <w:numId w:val="1014"/>
        </w:numPr>
        <w:pStyle w:val="Compact"/>
      </w:pPr>
      <w:r>
        <w:rPr>
          <w:bCs/>
          <w:b/>
        </w:rPr>
        <w:t xml:space="preserve">Culture:</w:t>
      </w:r>
      <w:r>
        <w:t xml:space="preserve">Navigating the unique professional landscape of South Korea Seoul.</w:t>
      </w:r>
    </w:p>
    <w:p>
      <w:pPr>
        <w:pStyle w:val="FirstParagraph"/>
      </w:pPr>
      <w:r>
        <w:t xml:space="preserve">We encourage all mechanical engineering professionals to consider the opportunities presented by South Korea Seoul, where tradition meets futuristic innovation.</w:t>
      </w:r>
    </w:p>
    <w:bookmarkEnd w:id="28"/>
    <w:bookmarkStart w:id="29" w:name="qa-and-closing-remarks"/>
    <w:p>
      <w:pPr>
        <w:pStyle w:val="Heading2"/>
      </w:pPr>
      <w:r>
        <w:t xml:space="preserve">9. Q&amp;A and Closing Remarks</w:t>
      </w:r>
    </w:p>
    <w:p>
      <w:pPr>
        <w:pStyle w:val="FirstParagraph"/>
      </w:pPr>
      <w:r>
        <w:rPr>
          <w:bCs/>
          <w:b/>
        </w:rPr>
        <w:t xml:space="preserve">Contact Information:</w:t>
      </w:r>
    </w:p>
    <w:p>
      <w:pPr>
        <w:numPr>
          <w:ilvl w:val="0"/>
          <w:numId w:val="1015"/>
        </w:numPr>
        <w:pStyle w:val="Compact"/>
      </w:pPr>
      <w:r>
        <w:t xml:space="preserve">Please direct any further questions regarding mechanical engineering roles in South Korea Seoul to the seminar coordinator.</w:t>
      </w:r>
    </w:p>
    <w:p>
      <w:pPr>
        <w:numPr>
          <w:ilvl w:val="0"/>
          <w:numId w:val="1015"/>
        </w:numPr>
        <w:pStyle w:val="Compact"/>
      </w:pPr>
      <w:r>
        <w:t xml:space="preserve">We welcome your insights on how you envision the future of engineering in this dynamic region.</w:t>
      </w:r>
    </w:p>
    <w:p>
      <w:pPr>
        <w:pStyle w:val="FirstParagraph"/>
      </w:pPr>
      <w:r>
        <w:rPr>
          <w:iCs/>
          <w:i/>
        </w:rPr>
        <w:t xml:space="preserve">"Thank you for your attention. Let us build the future together, with precision and passion."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Mechanical Engineering in South Korea Seoul</dc:title>
  <dc:creator/>
  <dc:language>en</dc:language>
  <cp:keywords/>
  <dcterms:created xsi:type="dcterms:W3CDTF">2026-07-29T14:05:01Z</dcterms:created>
  <dcterms:modified xsi:type="dcterms:W3CDTF">2026-07-29T14:05:01Z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