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8" w:name="X33d904dc516cea452e35eae279d89de1c8a3a52"/>
    <w:p>
      <w:pPr>
        <w:pStyle w:val="Heading1"/>
      </w:pPr>
      <w:r>
        <w:t xml:space="preserve">Seminar Presentation Slides: The Role of a Mechatronics Engineer</w:t>
      </w:r>
    </w:p>
    <w:p>
      <w:pPr>
        <w:pStyle w:val="FirstParagraph"/>
      </w:pPr>
      <w:r>
        <w:t xml:space="preserve">A Comprehensive Analysis for the Technological Hub of Brazil Brasília</w:t>
      </w:r>
    </w:p>
    <w:p>
      <w:r>
        <w:pict>
          <v:rect style="width:0;height:1.5pt" o:hralign="center" o:hrstd="t" o:hr="t"/>
        </w:pict>
      </w:r>
    </w:p>
    <w:bookmarkStart w:id="20" w:name="slide-1-title-and-context"/>
    <w:p>
      <w:pPr>
        <w:pStyle w:val="Heading3"/>
      </w:pPr>
      <w:r>
        <w:t xml:space="preserve">Slide 1: Title and Context</w:t>
      </w:r>
    </w:p>
    <w:p>
      <w:pPr>
        <w:pStyle w:val="FirstParagraph"/>
      </w:pPr>
      <w:r>
        <w:rPr>
          <w:bCs/>
          <w:b/>
        </w:rPr>
        <w:t xml:space="preserve">Seminar Presentation Slides:</w:t>
      </w:r>
      <w:r>
        <w:t xml:space="preserve"> </w:t>
      </w:r>
      <w:r>
        <w:t xml:space="preserve">Welcome to this specialized seminar presentation slides designed to explore the dynamic field of Mechatronics Engineering. These slides have been specifically curated for an audience in Brazil Brasília, the capital of Brazil, which stands as a unique intersection of government policy, rapid technological innovation, and industrial development.</w:t>
      </w:r>
    </w:p>
    <w:p>
      <w:pPr>
        <w:pStyle w:val="BodyText"/>
      </w:pPr>
      <w:r>
        <w:t xml:space="preserve">In this presentation we will discuss why a Mechatronics Engineer is increasingly vital in modern infrastructure projects across the Federal District. We will examine how this multidisciplinary profession bridges mechanical design, electronics control systems and computer programming to create intelligent autonomous machines essential for Brazil Brasília future growth.</w:t>
      </w:r>
    </w:p>
    <w:bookmarkEnd w:id="20"/>
    <w:bookmarkStart w:id="21" w:name="X77c94c0d7bce606c8b1fd8d7763ec7b8d6c8671"/>
    <w:p>
      <w:pPr>
        <w:pStyle w:val="Heading3"/>
      </w:pPr>
      <w:r>
        <w:t xml:space="preserve">Slide 2: Defining the Mechatronics Engineer</w:t>
      </w:r>
    </w:p>
    <w:p>
      <w:pPr>
        <w:pStyle w:val="FirstParagraph"/>
      </w:pPr>
      <w:r>
        <w:rPr>
          <w:bCs/>
          <w:b/>
        </w:rPr>
        <w:t xml:space="preserve">Mechatronics Engineer:</w:t>
      </w:r>
      <w:r>
        <w:t xml:space="preserve">The term mechatronics combines mechanics electronics and control engineering. A professional holding this title is not merely a mechanic or an electrician but rather a systems integrator who designs complex automated solutions. In the context of Brazil Brasília these engineers are tasked with developing smart systems for public transportation energy grids and industrial manufacturing facilities.</w:t>
      </w:r>
    </w:p>
    <w:p>
      <w:pPr>
        <w:pStyle w:val="BodyText"/>
      </w:pPr>
      <w:r>
        <w:t xml:space="preserve">The Mechatronics Engineer utilizes software simulation tools alongside hardware prototyping to ensure efficiency and reliability. Their work ensures that mechanical components interact seamlessly with electronic sensors and microcontrollers this is critical for maintaining high standards in the capital urban planning initiatives.</w:t>
      </w:r>
    </w:p>
    <w:bookmarkEnd w:id="21"/>
    <w:bookmarkStart w:id="22" w:name="X82d78458c261e481ffd53e575bce3f655a4ea61"/>
    <w:p>
      <w:pPr>
        <w:pStyle w:val="Heading3"/>
      </w:pPr>
      <w:r>
        <w:t xml:space="preserve">Slide 3: The Strategic Importance of Brazil Brasília</w:t>
      </w:r>
    </w:p>
    <w:p>
      <w:pPr>
        <w:pStyle w:val="FirstParagraph"/>
      </w:pPr>
      <w:r>
        <w:rPr>
          <w:bCs/>
          <w:b/>
        </w:rPr>
        <w:t xml:space="preserve">Brazil Brasília:</w:t>
      </w:r>
      <w:r>
        <w:t xml:space="preserve">The city of Brazil Brasília was planned as a modernist utopia and today it serves as the political heart of the nation. However recent years have seen an surge in technological industries within the Federal District. From aerospace technology at Gama to advanced logistics hubs in Taguatinga Brazil Brasília is transforming into a tech corridor.</w:t>
      </w:r>
    </w:p>
    <w:p>
      <w:pPr>
        <w:pStyle w:val="BodyText"/>
      </w:pPr>
      <w:r>
        <w:t xml:space="preserve">This transformation requires skilled professionals who can understand both physical machinery and digital logic. The unique urban layout of Brazil Brasília presents engineering challenges that demand innovative solutions only a Mechatronics Engineer can provide such as integrating IoT devices into smart city infrastructure or optimizing waste management systems through automation.</w:t>
      </w:r>
    </w:p>
    <w:bookmarkEnd w:id="22"/>
    <w:bookmarkStart w:id="23" w:name="slide-4-key-responsibilities-and-skills"/>
    <w:p>
      <w:pPr>
        <w:pStyle w:val="Heading3"/>
      </w:pPr>
      <w:r>
        <w:t xml:space="preserve">Slide 4: Key Responsibilities and Skills</w:t>
      </w:r>
    </w:p>
    <w:p>
      <w:pPr>
        <w:pStyle w:val="FirstParagraph"/>
      </w:pPr>
      <w:r>
        <w:rPr>
          <w:bCs/>
          <w:b/>
        </w:rPr>
        <w:t xml:space="preserve">Mechatronics Engineer:</w:t>
      </w:r>
      <w:r>
        <w:t xml:space="preserve">A core responsibility of the Mechatronics Engineer is system design. This involves selecting appropriate actuators sensors and processors to meet specific project requirements in Brazil Brasília environments. For example designing automated barriers for government buildings or creating precise robotic arms for local manufacturing plants.</w:t>
      </w:r>
    </w:p>
    <w:p>
      <w:pPr>
        <w:pStyle w:val="BodyText"/>
      </w:pPr>
      <w:r>
        <w:rPr>
          <w:bCs/>
          <w:b/>
        </w:rPr>
        <w:t xml:space="preserve">Seminar Presentation Slides:</w:t>
      </w:r>
      <w:r>
        <w:t xml:space="preserve">Key skills highlighted in these seminar presentation slides include proficiency in programming languages such as Python C++ and MATLAB alongside knowledge of PLCs Programmable Logic Controllers. Furthermore a Mechatronics Engineer must possess strong problem-solving abilities to troubleshoot complex interactions between mechanical wear and electronic failure particularly important in the tropical climate of Brazil Brasília.</w:t>
      </w:r>
    </w:p>
    <w:bookmarkEnd w:id="23"/>
    <w:bookmarkStart w:id="24" w:name="X957b406ea5478c7e3f19908500f2fdcea9c7578"/>
    <w:p>
      <w:pPr>
        <w:pStyle w:val="Heading3"/>
      </w:pPr>
      <w:r>
        <w:t xml:space="preserve">Slide 5: Industry Applications in the Federal District</w:t>
      </w:r>
    </w:p>
    <w:p>
      <w:pPr>
        <w:pStyle w:val="FirstParagraph"/>
      </w:pPr>
      <w:r>
        <w:rPr>
          <w:bCs/>
          <w:b/>
        </w:rPr>
        <w:t xml:space="preserve">Brazil Brasília:</w:t>
      </w:r>
      <w:r>
        <w:t xml:space="preserve">In Brazil Brasília mechatronics engineers are pivotal in the aerospace sector. Embraer and other defense contractors located near the capital rely on these experts to develop avionics systems and automated manufacturing lines. The precision required for aircraft components mirrors the exacting standards needed for municipal infrastructure maintenance.</w:t>
      </w:r>
    </w:p>
    <w:p>
      <w:pPr>
        <w:pStyle w:val="BodyText"/>
      </w:pPr>
      <w:r>
        <w:t xml:space="preserve">Additionally within healthcare facilities scattered throughout Brazil Brasília mechatronics engineers maintain life-support equipment and diagnostic machines. Their ability to merge biological requirements with engineering precision ensures patient safety and operational continuity in hospitals such as Hospital de Base.</w:t>
      </w:r>
    </w:p>
    <w:bookmarkEnd w:id="24"/>
    <w:bookmarkStart w:id="25" w:name="slide-6-education-and-career-pathways"/>
    <w:p>
      <w:pPr>
        <w:pStyle w:val="Heading3"/>
      </w:pPr>
      <w:r>
        <w:t xml:space="preserve">Slide 6: Education and Career Pathways</w:t>
      </w:r>
    </w:p>
    <w:p>
      <w:pPr>
        <w:pStyle w:val="FirstParagraph"/>
      </w:pPr>
      <w:r>
        <w:rPr>
          <w:bCs/>
          <w:b/>
        </w:rPr>
        <w:t xml:space="preserve">Seminar Presentation Slides:</w:t>
      </w:r>
      <w:r>
        <w:t xml:space="preserve">This seminar presentation slides section outlines the educational background necessary for aspiring professionals. Universities in Brazil Brasília including UnB Universidade de Brasília offer robust mechatronics engineering programs that emphasize both theoretical foundations and practical lab work.</w:t>
      </w:r>
    </w:p>
    <w:p>
      <w:pPr>
        <w:pStyle w:val="BodyText"/>
      </w:pPr>
      <w:r>
        <w:t xml:space="preserve">A Mechatronics Engineer typically undergoes a four to five-year undergraduate program followed by optional specialization courses. Career pathways are diverse ranging from R&amp;D Research and Development roles in private companies to public sector positions focused on urban automation policies for Brazil Brasília municipal administration. The demand for certified mechatronics engineers continues to rise as the region modernizes.</w:t>
      </w:r>
    </w:p>
    <w:bookmarkEnd w:id="25"/>
    <w:bookmarkStart w:id="26" w:name="slide-7-challenges-and-future-trends"/>
    <w:p>
      <w:pPr>
        <w:pStyle w:val="Heading3"/>
      </w:pPr>
      <w:r>
        <w:t xml:space="preserve">Slide 7: Challenges and Future Trends</w:t>
      </w:r>
    </w:p>
    <w:p>
      <w:pPr>
        <w:pStyle w:val="FirstParagraph"/>
      </w:pPr>
      <w:r>
        <w:rPr>
          <w:bCs/>
          <w:b/>
        </w:rPr>
        <w:t xml:space="preserve">Brazil Brasília:</w:t>
      </w:r>
      <w:r>
        <w:t xml:space="preserve">The capital faces unique environmental challenges including humidity and temperature fluctuations that affect electronic components. A Mechatronics Engineer must account for these factors when designing equipment to ensure longevity. Furthermore sustainability is a growing trend in Brazil Brasília with engineers focusing on energy-efficient systems and renewable energy integration.</w:t>
      </w:r>
    </w:p>
    <w:p>
      <w:pPr>
        <w:pStyle w:val="BodyText"/>
      </w:pPr>
      <w:r>
        <w:t xml:space="preserve">Looking ahead the role of the Mechatronics Engineer will expand further into artificial intelligence integration. Smart cities require vast networks of connected devices that must be managed autonomously only a qualified professional with deep mechatronic knowledge can oversee such complex ecosystems ensuring security and efficiency in Brazil Brasília urban landscape.</w:t>
      </w:r>
    </w:p>
    <w:bookmarkEnd w:id="26"/>
    <w:bookmarkStart w:id="27" w:name="slide-8-conclusion-and-call-to-action"/>
    <w:p>
      <w:pPr>
        <w:pStyle w:val="Heading3"/>
      </w:pPr>
      <w:r>
        <w:t xml:space="preserve">Slide 8: Conclusion and Call to Action</w:t>
      </w:r>
    </w:p>
    <w:p>
      <w:pPr>
        <w:pStyle w:val="FirstParagraph"/>
      </w:pPr>
      <w:r>
        <w:rPr>
          <w:bCs/>
          <w:b/>
        </w:rPr>
        <w:t xml:space="preserve">Seminar Presentation Slides:</w:t>
      </w:r>
      <w:r>
        <w:t xml:space="preserve">In conclusion these seminar presentation slides have demonstrated that the Mechatronics Engineer is an indispensable asset for Brazil Brasília future. By combining mechanical expertise with electronic intelligence this profession drives innovation across multiple sectors from aerospace to public services.</w:t>
      </w:r>
    </w:p>
    <w:p>
      <w:pPr>
        <w:pStyle w:val="BodyText"/>
      </w:pPr>
      <w:r>
        <w:t xml:space="preserve">We encourage students industry leaders and policy makers in Brazil Brasília to invest in mechatronics education and infrastructure. Supporting the growth of a skilled workforce of Mechatronics Engineers will not only boost economic productivity but also enhance the quality of life for all residents in this vibrant Brazilian capital.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Brazil Brasília</dc:title>
  <dc:creator/>
  <dc:language>en</dc:language>
  <cp:keywords/>
  <dcterms:created xsi:type="dcterms:W3CDTF">2026-07-29T03:55:06Z</dcterms:created>
  <dcterms:modified xsi:type="dcterms:W3CDTF">2026-07-29T03:55:06Z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