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Seminar Presentation Slides: The Mechatronics Engineer in DR Congo Kinshasa</w:t>
      </w:r>
    </w:p>
    <w:p>
      <w:pPr>
        <w:pStyle w:val="BodyText"/>
      </w:pPr>
      <w:r>
        <w:rPr>
          <w:bCs/>
          <w:b/>
        </w:rPr>
        <w:t xml:space="preserve">Welcome and Introduction</w:t>
      </w:r>
    </w:p>
    <w:p>
      <w:pPr>
        <w:pStyle w:val="BodyText"/>
      </w:pPr>
      <w:r>
        <w:t xml:space="preserve">We are here to discuss the critical intersection of advanced engineering and local development, specifically focusing on the role of a Mechatronics Engineer within DR Congo Kinshasa. This presentation will define our scope, explore industrial demands in Kinshasa, analyze current educational gaps for Mechatronics Engineers, identify future opportunities in mining and infrastructure across DR Congo Kinshasa.</w:t>
      </w:r>
    </w:p>
    <w:bookmarkStart w:id="20" w:name="X5a1e80a619188bfc789eacea50c005e0ee111bf"/>
    <w:p>
      <w:pPr>
        <w:pStyle w:val="Heading3"/>
      </w:pPr>
      <w:r>
        <w:t xml:space="preserve">Seminar Presentation Slides Speaker Notes: Slide 1</w:t>
      </w:r>
    </w:p>
    <w:p>
      <w:pPr>
        <w:pStyle w:val="FirstParagraph"/>
      </w:pPr>
      <w:r>
        <w:t xml:space="preserve">Welcome to this comprehensive seminar. Today, we are addressing the vital topic of Mechatronics Engineering within the specific context of DR Congo Kinshasa. We must understand that Kinshasa is not just a capital city; it is a massive hub for trade and logistics in Central Africa. As we explore these slides, remember that our goal is to translate high-level mechanical and electrical concepts into practical solutions for DR Congo Kinshasa's unique economic landscape.</w:t>
      </w:r>
    </w:p>
    <w:bookmarkEnd w:id="20"/>
    <w:p>
      <w:pPr>
        <w:pStyle w:val="BodyText"/>
      </w:pPr>
      <w:r>
        <w:t xml:space="preserve">Understanding Mechatronics Engineer</w:t>
      </w:r>
    </w:p>
    <w:p>
      <w:pPr>
        <w:pStyle w:val="BodyText"/>
      </w:pPr>
      <w:r>
        <w:rPr>
          <w:bCs/>
          <w:b/>
        </w:rPr>
        <w:t xml:space="preserve">A Multi-Disciplinary Approach</w:t>
      </w:r>
    </w:p>
    <w:p>
      <w:pPr>
        <w:pStyle w:val="BodyText"/>
      </w:pPr>
      <w:r>
        <w:t xml:space="preserve">A Mechatronics Engineer integrates mechanical engineering, electronics, computer engineering, telecommunications engineering, systems engineering and control engineering. This holistic approach allows for the design of smart products and automated processes.</w:t>
      </w:r>
    </w:p>
    <w:bookmarkStart w:id="21" w:name="X8a9df34eba4f9e8bfcdbc6688e90e8ae01d6cf4"/>
    <w:p>
      <w:pPr>
        <w:pStyle w:val="Heading3"/>
      </w:pPr>
      <w:r>
        <w:t xml:space="preserve">Seminar Presentation Slides Speaker Notes: Slide 2</w:t>
      </w:r>
    </w:p>
    <w:p>
      <w:pPr>
        <w:pStyle w:val="FirstParagraph"/>
      </w:pPr>
      <w:r>
        <w:t xml:space="preserve">To truly appreciate the value a Mechatronics Engineer brings to DR Congo Kinshasa, we must first define the role. It is not merely mechanical or electrical; it is the synergy of both. In a developing industrial context like Kinshasa, this versatility is crucial. A Mechatronics Engineer can diagnose a broken conveyor belt (mechanics), fix the sensor array (electronics), and reprogram the logic controller (software) without needing three different specialists.</w:t>
      </w:r>
    </w:p>
    <w:bookmarkEnd w:id="21"/>
    <w:p>
      <w:pPr>
        <w:pStyle w:val="BodyText"/>
      </w:pPr>
      <w:r>
        <w:t xml:space="preserve">The Industrial Context of DR Congo Kinshasa</w:t>
      </w:r>
    </w:p>
    <w:p>
      <w:pPr>
        <w:pStyle w:val="BodyText"/>
      </w:pPr>
      <w:r>
        <w:rPr>
          <w:bCs/>
          <w:b/>
        </w:rPr>
        <w:t xml:space="preserve">Economic Drivers and Infrastructure</w:t>
      </w:r>
    </w:p>
    <w:p>
      <w:pPr>
        <w:pStyle w:val="BodyText"/>
      </w:pPr>
      <w:r>
        <w:t xml:space="preserve">DR Congo Kinshasa serves as the logistical heart for the nation. The city hosts major industrial zones, including cement factories, beverage processing plants, and heavy assembly workshops. The demand for automation in these sectors is growing rapidly.</w:t>
      </w:r>
    </w:p>
    <w:bookmarkStart w:id="22" w:name="Xd05c46a49f5056a6489a46b10b531457e427362"/>
    <w:p>
      <w:pPr>
        <w:pStyle w:val="Heading3"/>
      </w:pPr>
      <w:r>
        <w:t xml:space="preserve">Seminar Presentation Slides Speaker Notes: Slide 3</w:t>
      </w:r>
    </w:p>
    <w:p>
      <w:pPr>
        <w:pStyle w:val="FirstParagraph"/>
      </w:pPr>
      <w:r>
        <w:t xml:space="preserve">Kinshasa is an economic powerhouse. When we speak of DR Congo Kinshasa, we must look at the industrial parks along the Congo River. Factories producing cement and processed goods are increasingly relying on automated systems. However, maintenance capabilities often lag behind technology imports. This gap creates a prime opportunity for a skilled Mechatronics Engineer to bridge the divide between imported machinery and local operational needs.</w:t>
      </w:r>
    </w:p>
    <w:bookmarkEnd w:id="22"/>
    <w:p>
      <w:pPr>
        <w:pStyle w:val="BodyText"/>
      </w:pPr>
      <w:r>
        <w:t xml:space="preserve">Mining Sector Integration</w:t>
      </w:r>
    </w:p>
    <w:p>
      <w:pPr>
        <w:pStyle w:val="BodyText"/>
      </w:pPr>
      <w:r>
        <w:rPr>
          <w:bCs/>
          <w:b/>
        </w:rPr>
        <w:t xml:space="preserve">Serving the Copperbelt via Kinshasa</w:t>
      </w:r>
    </w:p>
    <w:p>
      <w:pPr>
        <w:pStyle w:val="BodyText"/>
      </w:pPr>
      <w:r>
        <w:t xml:space="preserve">Although mining occurs in the east and south, DR Congo Kinshasa manages the supply chain. Mechatronics Engineers are essential for maintaining drilling rigs, processing plants and transport logistics that feed into this sector.</w:t>
      </w:r>
    </w:p>
    <w:bookmarkStart w:id="23" w:name="X4bbb506aca6732948f6fb8455f522b8a14ee4d9"/>
    <w:p>
      <w:pPr>
        <w:pStyle w:val="Heading3"/>
      </w:pPr>
      <w:r>
        <w:t xml:space="preserve">Seminar Presentation Slides Speaker Notes: Slide 4</w:t>
      </w:r>
    </w:p>
    <w:p>
      <w:pPr>
        <w:pStyle w:val="FirstParagraph"/>
      </w:pPr>
      <w:r>
        <w:t xml:space="preserve">The mining sector in the DRC is massive. While the mines themselves are far away, DR Congo Kinshasa acts as the central hub for equipment procurement and management. A Mechatronics Engineer working here might oversee fleet maintenance or manage remote monitoring systems that track equipment health in real-time from the capital.</w:t>
      </w:r>
    </w:p>
    <w:bookmarkEnd w:id="23"/>
    <w:p>
      <w:pPr>
        <w:pStyle w:val="BodyText"/>
      </w:pPr>
      <w:r>
        <w:t xml:space="preserve">Challenges Faced by Engineers in DR Congo Kinshasa</w:t>
      </w:r>
    </w:p>
    <w:p>
      <w:pPr>
        <w:pStyle w:val="BodyText"/>
      </w:pPr>
      <w:r>
        <w:rPr>
          <w:bCs/>
          <w:b/>
        </w:rPr>
        <w:t xml:space="preserve">Persistent Hurdles and Opportunities</w:t>
      </w:r>
    </w:p>
    <w:p>
      <w:pPr>
        <w:pStyle w:val="BodyText"/>
      </w:pPr>
      <w:r>
        <w:t xml:space="preserve">Issues include power instability, supply chain delays for spare parts and a shortage of specialized technical training programs. Overcoming these requires innovative problem-solving skills typical of a Mechatronics Engineer.</w:t>
      </w:r>
    </w:p>
    <w:bookmarkStart w:id="24" w:name="X926b0048aaf6db2e2b803a4b06aa461540cb2cf"/>
    <w:p>
      <w:pPr>
        <w:pStyle w:val="Heading3"/>
      </w:pPr>
      <w:r>
        <w:t xml:space="preserve">Seminar Presentation Slides Speaker Notes: Slide 5</w:t>
      </w:r>
    </w:p>
    <w:p>
      <w:pPr>
        <w:pStyle w:val="FirstParagraph"/>
      </w:pPr>
      <w:r>
        <w:t xml:space="preserve">We must be realistic about the environment. In DR Congo Kinshasa, power grids can be unstable, requiring Mechatronics Engineers to design systems with robust backup power integration. Furthermore, sourcing specific electronic components can take weeks or months. An engineer in this context must be adept at improvisation and local adaptation of technology.</w:t>
      </w:r>
    </w:p>
    <w:bookmarkEnd w:id="24"/>
    <w:p>
      <w:pPr>
        <w:pStyle w:val="BodyText"/>
      </w:pPr>
      <w:r>
        <w:t xml:space="preserve">Educational Pathways for Future Mechatronics Engineers</w:t>
      </w:r>
    </w:p>
    <w:p>
      <w:pPr>
        <w:pStyle w:val="BodyText"/>
      </w:pPr>
      <w:r>
        <w:rPr>
          <w:bCs/>
          <w:b/>
        </w:rPr>
        <w:t xml:space="preserve">Building Capacity in DR Congo Kinshasa</w:t>
      </w:r>
    </w:p>
    <w:p>
      <w:pPr>
        <w:pStyle w:val="BodyText"/>
      </w:pPr>
      <w:r>
        <w:t xml:space="preserve">Universities in DR Congo Kinshasa are expanding engineering curricula. Partnerships with international institutions and vocational training centers are crucial. We must foster a generation of Mechatronics Engineers who understand both theory and local practical constraints.</w:t>
      </w:r>
    </w:p>
    <w:bookmarkStart w:id="25" w:name="Xb66009eba949f084509f6a334257bcef2be3ded"/>
    <w:p>
      <w:pPr>
        <w:pStyle w:val="Heading3"/>
      </w:pPr>
      <w:r>
        <w:t xml:space="preserve">Seminar Presentation Slides Speaker Notes: Slide 6</w:t>
      </w:r>
    </w:p>
    <w:p>
      <w:pPr>
        <w:pStyle w:val="FirstParagraph"/>
      </w:pPr>
      <w:r>
        <w:t xml:space="preserve">The future depends on education. We need more universities in DR Congo Kinshasa to offer specialized Mechatronics degrees or strong tracks within Mechanical and Electrical Engineering. It is not enough to teach theory; students must engage with real-world automation labs available here.</w:t>
      </w:r>
    </w:p>
    <w:bookmarkEnd w:id="25"/>
    <w:p>
      <w:pPr>
        <w:pStyle w:val="BodyText"/>
      </w:pPr>
      <w:r>
        <w:t xml:space="preserve">Opportunities for Innovation</w:t>
      </w:r>
    </w:p>
    <w:p>
      <w:pPr>
        <w:pStyle w:val="BodyText"/>
      </w:pPr>
      <w:r>
        <w:rPr>
          <w:bCs/>
          <w:b/>
        </w:rPr>
        <w:t xml:space="preserve">Tech Startups and Renewable Energy</w:t>
      </w:r>
    </w:p>
    <w:p>
      <w:pPr>
        <w:pStyle w:val="BodyText"/>
      </w:pPr>
      <w:r>
        <w:t xml:space="preserve">Solar energy integration into industrial systems presents a vast market. A Mechatronics Engineer can design solar-powered automated irrigation or cold storage units tailored for the tropical climate of DR Congo Kinshasa.</w:t>
      </w:r>
    </w:p>
    <w:bookmarkStart w:id="26" w:name="X56a45fc1e6b93134d38d508f64db93037922921"/>
    <w:p>
      <w:pPr>
        <w:pStyle w:val="Heading3"/>
      </w:pPr>
      <w:r>
        <w:t xml:space="preserve">Seminar Presentation Slides Speaker Notes: Slide 7</w:t>
      </w:r>
    </w:p>
    <w:p>
      <w:pPr>
        <w:pStyle w:val="FirstParagraph"/>
      </w:pPr>
      <w:r>
        <w:t xml:space="preserve">Innovation is key. DR Congo Kinshasa has abundant sunlight. A Mechatronics Engineer can lead projects integrating photovoltaics with automated control systems for agriculture or cold chain logistics, which are critical for food security in the region.</w:t>
      </w:r>
    </w:p>
    <w:bookmarkEnd w:id="26"/>
    <w:p>
      <w:pPr>
        <w:pStyle w:val="BodyText"/>
      </w:pPr>
      <w:r>
        <w:t xml:space="preserve">Conclusion and Call to Action</w:t>
      </w:r>
    </w:p>
    <w:p>
      <w:pPr>
        <w:pStyle w:val="BodyText"/>
      </w:pPr>
      <w:r>
        <w:rPr>
          <w:bCs/>
          <w:b/>
        </w:rPr>
        <w:t xml:space="preserve">The Path Forward</w:t>
      </w:r>
    </w:p>
    <w:p>
      <w:pPr>
        <w:pStyle w:val="BodyText"/>
      </w:pPr>
      <w:r>
        <w:t xml:space="preserve">Investing in Mechatronics Engineers is investing in the industrial sovereignty of DR Congo Kinshasa. We encourage students, investors and policymakers to support STEM education and industrial automation initiatives within DR Congo Kinshasa.</w:t>
      </w:r>
    </w:p>
    <w:bookmarkStart w:id="27" w:name="Xa7d0b5741b3c436fe99a91a614b8a9b968f3455"/>
    <w:p>
      <w:pPr>
        <w:pStyle w:val="Heading3"/>
      </w:pPr>
      <w:r>
        <w:t xml:space="preserve">Seminar Presentation Slides Speaker Notes: Slide 8</w:t>
      </w:r>
    </w:p>
    <w:p>
      <w:pPr>
        <w:pStyle w:val="FirstParagraph"/>
      </w:pPr>
      <w:r>
        <w:t xml:space="preserve">In conclusion, the role of a Mechatronics Engineer in DR Congo Kinshasa is pivotal. By empowering these professionals, we ensure that DR Congo Kinshasa does not just consume technology but masters it. Let us commit to building the infrastructure and educational frameworks necessary for this vital profession to thrive.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DR Congo Kinshasa</dc:title>
  <dc:creator/>
  <dc:language>en</dc:language>
  <cp:keywords/>
  <dcterms:created xsi:type="dcterms:W3CDTF">2026-07-29T12:36:20Z</dcterms:created>
  <dcterms:modified xsi:type="dcterms:W3CDTF">2026-07-29T12:36:20Z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