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Uganda</w:t>
      </w:r>
      <w:r>
        <w:t xml:space="preserve"> </w:t>
      </w:r>
      <w:r>
        <w:t xml:space="preserve">Kampala</w:t>
      </w:r>
    </w:p>
    <w:bookmarkStart w:id="20" w:name="X50d9840c2161cd0c99fe139ae1edd0b53b13817"/>
    <w:p>
      <w:pPr>
        <w:pStyle w:val="Heading1"/>
      </w:pPr>
      <w:r>
        <w:t xml:space="preserve">Seminar Presentation Slides: The Role of the Mechatronics Engineer</w:t>
      </w:r>
    </w:p>
    <w:p>
      <w:pPr>
        <w:pStyle w:val="FirstParagraph"/>
      </w:pPr>
      <w:r>
        <w:rPr>
          <w:bCs/>
          <w:b/>
        </w:rPr>
        <w:t xml:space="preserve">Focusing on Industrial Growth and Innovation in Uganda Kampala</w:t>
      </w:r>
    </w:p>
    <w:bookmarkEnd w:id="20"/>
    <w:bookmarkStart w:id="21" w:name="X20b551c2660f2c8406ca9ce45d63b65142ae48e"/>
    <w:p>
      <w:pPr>
        <w:pStyle w:val="Heading2"/>
      </w:pPr>
      <w:r>
        <w:t xml:space="preserve">Slide 1: Introduction to Mechatronics Engineering</w:t>
      </w:r>
    </w:p>
    <w:p>
      <w:pPr>
        <w:pStyle w:val="FirstParagraph"/>
      </w:pPr>
      <w:r>
        <w:t xml:space="preserve">Welcome to this comprehensive seminar presentation dedicated to the evolving landscape of engineering in East Africa. Today, we focus on the multidisciplinary field of Mechatronics Engineering. This field is not merely an academic concept but a practical necessity for modern industrial development.</w:t>
      </w:r>
    </w:p>
    <w:p>
      <w:pPr>
        <w:pStyle w:val="BodyText"/>
      </w:pPr>
      <w:r>
        <w:t xml:space="preserve">Mechatronics is defined as the synergistic combination of mechanical engineering, electronic engineering, software engineering, and control theory. As we look toward the future of infrastructure and manufacturing in Uganda Kampala, understanding this integration becomes crucial. The city of Kampala stands as the economic hub of Uganda, where traditional industries are rapidly transitioning toward automation and smart technologies. This presentation aims to outline how Mechatronics Engineers serve as the backbone of this technological shift.</w:t>
      </w:r>
    </w:p>
    <w:bookmarkEnd w:id="21"/>
    <w:bookmarkStart w:id="22" w:name="Xaacbe2d9dcbb50cf830858186262512645747b6"/>
    <w:p>
      <w:pPr>
        <w:pStyle w:val="Heading2"/>
      </w:pPr>
      <w:r>
        <w:t xml:space="preserve">Slide 2: Why Mechatronics Matters in Uganda Kampala</w:t>
      </w:r>
    </w:p>
    <w:p>
      <w:pPr>
        <w:pStyle w:val="FirstParagraph"/>
      </w:pPr>
      <w:r>
        <w:t xml:space="preserve">The context of Uganda Kampala presents unique challenges and opportunities that require specialized engineering solutions. As a rapidly urbanizing capital city, Kampala faces issues related to traffic management, waste management, energy efficiency, and manufacturing scalability. Traditional mechanical solutions are often insufficient for these complex problems.</w:t>
      </w:r>
    </w:p>
    <w:p>
      <w:pPr>
        <w:pStyle w:val="BodyText"/>
      </w:pPr>
      <w:r>
        <w:t xml:space="preserve">A Mechatronics Engineer in this region brings a holistic approach to problem-solving. For instance, the development of automated irrigation systems for the surrounding agricultural zones requires mechanical design for water distribution, electronic sensors for soil moisture detection, and software algorithms to optimize water usage. By integrating these disciplines, Mechatronics Engineers directly contribute to food security and economic stability in Uganda Kampala.</w:t>
      </w:r>
    </w:p>
    <w:bookmarkEnd w:id="22"/>
    <w:bookmarkStart w:id="23" w:name="Xc99c3bb9b6f058e6127905a1dbb3a66a1d219ab"/>
    <w:p>
      <w:pPr>
        <w:pStyle w:val="Heading2"/>
      </w:pPr>
      <w:r>
        <w:t xml:space="preserve">Slide 3: Key Sectors for Employment and Innovation</w:t>
      </w:r>
    </w:p>
    <w:p>
      <w:pPr>
        <w:pStyle w:val="FirstParagraph"/>
      </w:pPr>
      <w:r>
        <w:t xml:space="preserve">In the context of Uganda Kampala, Mechatronics Engineers are in high demand across several key sectors. Understanding these sectors is vital for students and professionals looking to establish their careers.</w:t>
      </w:r>
    </w:p>
    <w:p>
      <w:pPr>
        <w:numPr>
          <w:ilvl w:val="0"/>
          <w:numId w:val="1001"/>
        </w:numPr>
        <w:pStyle w:val="Compact"/>
      </w:pPr>
      <w:r>
        <w:rPr>
          <w:bCs/>
          <w:b/>
        </w:rPr>
        <w:t xml:space="preserve">Agriculture Processing:</w:t>
      </w:r>
      <w:r>
        <w:t xml:space="preserve"> </w:t>
      </w:r>
      <w:r>
        <w:t xml:space="preserve">With agriculture being the backbone of Uganda's economy, the mechanization of post-harvest processing is essential. Mechatronics Engineers design automated sorting machines, milling systems, and packaging units that increase efficiency and reduce waste.</w:t>
      </w:r>
    </w:p>
    <w:p>
      <w:pPr>
        <w:numPr>
          <w:ilvl w:val="0"/>
          <w:numId w:val="1001"/>
        </w:numPr>
        <w:pStyle w:val="Compact"/>
      </w:pPr>
      <w:r>
        <w:rPr>
          <w:bCs/>
          <w:b/>
        </w:rPr>
        <w:t xml:space="preserve">Renewable Energy:</w:t>
      </w:r>
      <w:r>
        <w:t xml:space="preserve"> </w:t>
      </w:r>
      <w:r>
        <w:t xml:space="preserve">Kampala is increasingly looking toward solar and hydroelectric power solutions. Engineers in this field are needed to design smart grid systems, monitor energy storage devices using electronic sensors, and maintain the mechanical components of wind turbines or hydro plants.</w:t>
      </w:r>
    </w:p>
    <w:p>
      <w:pPr>
        <w:numPr>
          <w:ilvl w:val="0"/>
          <w:numId w:val="1001"/>
        </w:numPr>
        <w:pStyle w:val="Compact"/>
      </w:pPr>
      <w:r>
        <w:rPr>
          <w:bCs/>
          <w:b/>
        </w:rPr>
        <w:t xml:space="preserve">Traffic and Transport Systems:</w:t>
      </w:r>
      <w:r>
        <w:t xml:space="preserve"> </w:t>
      </w:r>
      <w:r>
        <w:t xml:space="preserve">As urbanization increases traffic congestion in Kampala, there is a growing need for intelligent transport systems. Mechatronics Engineers contribute to the development of automated traffic lights, vehicle diagnostics tools, and eventually autonomous public transport solutions.</w:t>
      </w:r>
    </w:p>
    <w:bookmarkEnd w:id="23"/>
    <w:bookmarkStart w:id="24" w:name="X3dff33f9a91ba404ce9ecfc398eceb9f83d90e3"/>
    <w:p>
      <w:pPr>
        <w:pStyle w:val="Heading2"/>
      </w:pPr>
      <w:r>
        <w:t xml:space="preserve">Slide 4: The Skill Set Required for Success</w:t>
      </w:r>
    </w:p>
    <w:p>
      <w:pPr>
        <w:pStyle w:val="FirstParagraph"/>
      </w:pPr>
      <w:r>
        <w:t xml:space="preserve">To be an effective Mechatronics Engineer in the dynamic environment of Uganda Kampala, one must possess a diverse and adaptable skill set. It is not enough to know only one discipline; the engineer must be fluent in multiple languages of technology.</w:t>
      </w:r>
    </w:p>
    <w:p>
      <w:pPr>
        <w:pStyle w:val="BodyText"/>
      </w:pPr>
      <w:r>
        <w:rPr>
          <w:bCs/>
          <w:b/>
        </w:rPr>
        <w:t xml:space="preserve">Mechanical Proficiency:</w:t>
      </w:r>
      <w:r>
        <w:t xml:space="preserve"> </w:t>
      </w:r>
      <w:r>
        <w:t xml:space="preserve">A strong understanding of thermodynamics, fluid mechanics, and material science is required to design robust physical components that can withstand the local environmental conditions.</w:t>
      </w:r>
    </w:p>
    <w:p>
      <w:pPr>
        <w:pStyle w:val="BodyText"/>
      </w:pPr>
      <w:r>
        <w:rPr>
          <w:bCs/>
          <w:b/>
        </w:rPr>
        <w:t xml:space="preserve">Electronic Control Systems:</w:t>
      </w:r>
      <w:r>
        <w:t xml:space="preserve"> </w:t>
      </w:r>
      <w:r>
        <w:t xml:space="preserve">Engineers must be adept at circuit design and microcontroller programming. In Uganda Kampala, where power supply can sometimes be unstable, designing resilient electronic systems that operate efficiently under voltage fluctuations is a critical skill.</w:t>
      </w:r>
    </w:p>
    <w:p>
      <w:pPr>
        <w:pStyle w:val="BodyText"/>
      </w:pPr>
      <w:r>
        <w:rPr>
          <w:bCs/>
          <w:b/>
        </w:rPr>
        <w:t xml:space="preserve">S Programming and AI:</w:t>
      </w:r>
      <w:r>
        <w:t xml:space="preserve"> </w:t>
      </w:r>
      <w:r>
        <w:t xml:space="preserve">Modern mechatronics relies heavily on software. Proficiency in PLCs (Programmable Logic Controllers), Python for data analysis, and basic AI algorithms for predictive maintenance is becoming standard. These skills allow engineers to create systems that "learn" from their environment, a crucial feature for smart city initiatives in Kampala.</w:t>
      </w:r>
    </w:p>
    <w:bookmarkEnd w:id="24"/>
    <w:bookmarkStart w:id="25" w:name="X462af471870f91575f05e420cdbf120a1609cce"/>
    <w:p>
      <w:pPr>
        <w:pStyle w:val="Heading2"/>
      </w:pPr>
      <w:r>
        <w:t xml:space="preserve">Slide 5: Challenges Faced by Mechatronics Engineers</w:t>
      </w:r>
    </w:p>
    <w:p>
      <w:pPr>
        <w:pStyle w:val="FirstParagraph"/>
      </w:pPr>
      <w:r>
        <w:t xml:space="preserve">While the potential is vast, Mechatronics Engineers in Uganda Kampala face distinct challenges. Infrastructure limitations are a primary concern. Power outages can disrupt automated systems, requiring engineers to design redundant power solutions such as battery backups or solar integrations into their mechanical designs.</w:t>
      </w:r>
    </w:p>
    <w:p>
      <w:pPr>
        <w:pStyle w:val="BodyText"/>
      </w:pPr>
      <w:r>
        <w:t xml:space="preserve">Furthermore, there is a challenge regarding the availability of specialized components and raw materials. Importing sensors, actuators, and microcontrollers can be costly and time-consuming due to border logistics. Therefore, Mechatronics Engineers must develop skills in improvisation and localization of technology. They must learn to design systems that are not only high-tech but also maintainable using locally available resources.</w:t>
      </w:r>
    </w:p>
    <w:p>
      <w:pPr>
        <w:pStyle w:val="BodyText"/>
      </w:pPr>
      <w:r>
        <w:t xml:space="preserve">Education and awareness also pose a challenge. While the demand is growing, public understanding of what a Mechatronics Engineer does versus a traditional Mechanical or Electrical Engineer is still evolving in Uganda Kampala. Bridging this knowledge gap is part of the engineer's professional responsibility through community engagement and advocacy.</w:t>
      </w:r>
    </w:p>
    <w:bookmarkEnd w:id="25"/>
    <w:bookmarkStart w:id="26" w:name="X7dc448714907cd86ee01567757d26300a57cb34"/>
    <w:p>
      <w:pPr>
        <w:pStyle w:val="Heading2"/>
      </w:pPr>
      <w:r>
        <w:t xml:space="preserve">Slide 6: Case Study: Smart Manufacturing in Kampala</w:t>
      </w:r>
    </w:p>
    <w:p>
      <w:pPr>
        <w:pStyle w:val="FirstParagraph"/>
      </w:pPr>
      <w:r>
        <w:t xml:space="preserve">To illustrate the practical application of these concepts, consider a case study of a beverage manufacturing plant located on the outskirts of Uganda Kampala. Historically, this plant relied on manual bottling and labeling, which was slow and prone to error.</w:t>
      </w:r>
    </w:p>
    <w:p>
      <w:pPr>
        <w:pStyle w:val="BodyText"/>
      </w:pPr>
      <w:r>
        <w:t xml:space="preserve">A team of Mechatronics Engineers was brought in to redesign the production line. They implemented a robotic arm system (mechanical) controlled by PLCs (electronic) running custom software that monitored fill levels using infrared sensors (control systems). The result was a 40% increase in production speed and a significant reduction in material waste.</w:t>
      </w:r>
    </w:p>
    <w:p>
      <w:pPr>
        <w:pStyle w:val="BodyText"/>
      </w:pPr>
      <w:r>
        <w:t xml:space="preserve">This case demonstrates how Mechatronics Engineering directly impacts profitability and efficiency. It also highlights the role of the engineer not just as a designer, but as an innovator who can adapt global technologies to local business needs. The success of this project serves as a model for other SMEs (Small and Medium Enterprises) in Kampala seeking to modernize their operations.</w:t>
      </w:r>
    </w:p>
    <w:bookmarkEnd w:id="26"/>
    <w:bookmarkStart w:id="27" w:name="slide-7-future-outlook-and-opportunities"/>
    <w:p>
      <w:pPr>
        <w:pStyle w:val="Heading2"/>
      </w:pPr>
      <w:r>
        <w:t xml:space="preserve">Slide 7: Future Outlook and Opportunities</w:t>
      </w:r>
    </w:p>
    <w:p>
      <w:pPr>
        <w:pStyle w:val="FirstParagraph"/>
      </w:pPr>
      <w:r>
        <w:t xml:space="preserve">The future for Mechatronics Engineers in Uganda Kampala is bright and filled with emerging opportunities. As the African Continental Free Trade Area (AfCFTA) grows, Ugandan manufacturers will need to compete globally. This competition drives the need for high-precision, automated manufacturing processes that only Mechatronics Engineers can provide.</w:t>
      </w:r>
    </w:p>
    <w:p>
      <w:pPr>
        <w:pStyle w:val="BodyText"/>
      </w:pPr>
      <w:r>
        <w:t xml:space="preserve">We are also seeing a rise in "Smart City" projects in Kampala. These initiatives require extensive integration of IoT (Internet of Things) devices into urban infrastructure. From smart waste bins that signal when they are full to intelligent street lighting systems, Mechatronics Engineers will be the architects of this new urban reality.</w:t>
      </w:r>
    </w:p>
    <w:p>
      <w:pPr>
        <w:pStyle w:val="BodyText"/>
      </w:pPr>
      <w:r>
        <w:t xml:space="preserve">Additionally, there is a growing sector for maintenance and repair services. As more automated equipment enters the market in Uganda Kampala, there will be a high demand for technicians and engineers who can diagnose and fix complex electromechanical faults. This presents entrepreneurial opportunities for graduates to start their own service firms.</w:t>
      </w:r>
    </w:p>
    <w:bookmarkEnd w:id="27"/>
    <w:bookmarkStart w:id="28" w:name="slide-8-conclusion-and-call-to-action"/>
    <w:p>
      <w:pPr>
        <w:pStyle w:val="Heading2"/>
      </w:pPr>
      <w:r>
        <w:t xml:space="preserve">Slide 8: Conclusion and Call to Action</w:t>
      </w:r>
    </w:p>
    <w:p>
      <w:pPr>
        <w:pStyle w:val="FirstParagraph"/>
      </w:pPr>
      <w:r>
        <w:t xml:space="preserve">In conclusion, the role of the Mechatronics Engineer is pivotal in driving industrialization and technological advancement in Uganda Kampala. By blending mechanical, electronic, and software disciplines, these engineers solve complex problems that affect agriculture, energy, transport, and manufacturing.</w:t>
      </w:r>
    </w:p>
    <w:p>
      <w:pPr>
        <w:pStyle w:val="BodyText"/>
      </w:pPr>
      <w:r>
        <w:t xml:space="preserve">We call upon educational institutions in Uganda to strengthen their mechatronics curricula with practical hands-on training. We urge industries in Kampala to invest in local engineering talent rather than relying solely on foreign expertise. And we encourage students to embrace this multidisciplinary path, as it offers a unique opportunity to shape the future of our nation.</w:t>
      </w:r>
    </w:p>
    <w:p>
      <w:pPr>
        <w:pStyle w:val="BodyText"/>
      </w:pPr>
      <w:r>
        <w:t xml:space="preserve">Let us move forward together, leveraging the power of mechatronics to build a smarter, more efficient, and prosperous Uganda Kampala.</w:t>
      </w:r>
    </w:p>
    <w:bookmarkEnd w:id="28"/>
    <w:p>
      <w:pPr>
        <w:pStyle w:val="BodyText"/>
      </w:pPr>
      <w:r>
        <w:t xml:space="preserve">© 2023 Seminar on Mechatronics Engineering. All Rights Reserved.</w:t>
      </w:r>
    </w:p>
    <w:p>
      <w:pPr>
        <w:pStyle w:val="BodyText"/>
      </w:pPr>
      <w:r>
        <w:t xml:space="preserve">Presentation prepared for the Uganda Kampala Engineering Conference.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Uganda Kampala</dc:title>
  <dc:creator/>
  <dc:language>en</dc:language>
  <cp:keywords/>
  <dcterms:created xsi:type="dcterms:W3CDTF">2026-07-29T06:44:02Z</dcterms:created>
  <dcterms:modified xsi:type="dcterms:W3CDTF">2026-07-29T06:44:02Z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