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Meteorology</w:t>
      </w:r>
      <w:r>
        <w:t xml:space="preserve"> </w:t>
      </w:r>
      <w:r>
        <w:t xml:space="preserve">in</w:t>
      </w:r>
      <w:r>
        <w:t xml:space="preserve"> </w:t>
      </w:r>
      <w:r>
        <w:t xml:space="preserve">France</w:t>
      </w:r>
      <w:r>
        <w:t xml:space="preserve"> </w:t>
      </w:r>
      <w:r>
        <w:t xml:space="preserve">Paris</w:t>
      </w:r>
    </w:p>
    <w:bookmarkStart w:id="30" w:name="Xc0182617aa1352c0645429cd16b20a4d1a91071"/>
    <w:p>
      <w:pPr>
        <w:pStyle w:val="Heading1"/>
      </w:pPr>
      <w:r>
        <w:t xml:space="preserve">Seminar Presentation Slides: The Role and Evolution of the Meteorologist in France Paris</w:t>
      </w:r>
    </w:p>
    <w:bookmarkStart w:id="20" w:name="Xcfb70d28aa5b2d4c13a6b1bcdff0125b8071471"/>
    <w:p>
      <w:pPr>
        <w:pStyle w:val="Heading2"/>
      </w:pPr>
      <w:r>
        <w:t xml:space="preserve">Slide 1: Introduction to the Seminar Context</w:t>
      </w:r>
    </w:p>
    <w:p>
      <w:pPr>
        <w:pStyle w:val="FirstParagraph"/>
      </w:pPr>
      <w:r>
        <w:rPr>
          <w:bCs/>
          <w:b/>
        </w:rPr>
        <w:t xml:space="preserve">Welcome to this specialized seminar presentation.</w:t>
      </w:r>
      <w:r>
        <w:t xml:space="preserve"> </w:t>
      </w:r>
      <w:r>
        <w:t xml:space="preserve">Today, we delve into the intricate world of meteorology, focusing specifically on its critical application and evolution within one of the most historically significant cities in Europe: France Paris. As global climate patterns shift rapidly, understanding local meteorological phenomena becomes paramount. This presentation is designed for students, professionals, and enthusiasts interested in how a</w:t>
      </w:r>
      <w:r>
        <w:t xml:space="preserve"> </w:t>
      </w:r>
      <w:r>
        <w:rPr>
          <w:bCs/>
          <w:b/>
        </w:rPr>
        <w:t xml:space="preserve">Meteorologist</w:t>
      </w:r>
      <w:r>
        <w:t xml:space="preserve"> </w:t>
      </w:r>
      <w:r>
        <w:t xml:space="preserve">navigates the complex atmospheric dynamics of</w:t>
      </w:r>
      <w:r>
        <w:t xml:space="preserve"> </w:t>
      </w:r>
      <w:r>
        <w:rPr>
          <w:bCs/>
          <w:b/>
        </w:rPr>
        <w:t xml:space="preserve">France Paris</w:t>
      </w:r>
      <w:r>
        <w:t xml:space="preserve">. We will explore not only the scientific methodologies employed but also the societal impact of weather forecasting in this bustling capital.</w:t>
      </w:r>
    </w:p>
    <w:bookmarkEnd w:id="20"/>
    <w:bookmarkStart w:id="21" w:name="Xdff779417b2b0760d85ceb816efd740aaca8a0a"/>
    <w:p>
      <w:pPr>
        <w:pStyle w:val="Heading2"/>
      </w:pPr>
      <w:r>
        <w:t xml:space="preserve">Slide 2: The Historical Significance of Meteorology in France</w:t>
      </w:r>
    </w:p>
    <w:p>
      <w:pPr>
        <w:pStyle w:val="FirstParagraph"/>
      </w:pPr>
      <w:r>
        <w:rPr>
          <w:bCs/>
          <w:b/>
        </w:rPr>
        <w:t xml:space="preserve">Meteorology has deep roots in French science.</w:t>
      </w:r>
      <w:r>
        <w:t xml:space="preserve"> </w:t>
      </w:r>
      <w:r>
        <w:t xml:space="preserve">From the early observatories established by Jean Picard in the 17th century to the modern-day networks operated by Météo-France, France has been a pioneer in atmospheric sciences. When discussing a</w:t>
      </w:r>
      <w:r>
        <w:t xml:space="preserve"> </w:t>
      </w:r>
      <w:r>
        <w:rPr>
          <w:bCs/>
          <w:b/>
        </w:rPr>
        <w:t xml:space="preserve">Meteorologist</w:t>
      </w:r>
      <w:r>
        <w:t xml:space="preserve">, one must acknowledge this rich heritage. Paris serves as the central hub for many of these advancements. The transition from simple visual observation to satellite data analysis began largely within French institutions, influencing global standards. Understanding this history is crucial for any contemporary</w:t>
      </w:r>
      <w:r>
        <w:t xml:space="preserve"> </w:t>
      </w:r>
      <w:r>
        <w:rPr>
          <w:bCs/>
          <w:b/>
        </w:rPr>
        <w:t xml:space="preserve">Meteorologist</w:t>
      </w:r>
      <w:r>
        <w:t xml:space="preserve"> </w:t>
      </w:r>
      <w:r>
        <w:t xml:space="preserve">working in or studying the climate systems of</w:t>
      </w:r>
      <w:r>
        <w:t xml:space="preserve"> </w:t>
      </w:r>
      <w:r>
        <w:rPr>
          <w:bCs/>
          <w:b/>
        </w:rPr>
        <w:t xml:space="preserve">France Paris</w:t>
      </w:r>
      <w:r>
        <w:t xml:space="preserve">, as it provides context for current forecasting models and predictive technologies.</w:t>
      </w:r>
    </w:p>
    <w:bookmarkEnd w:id="21"/>
    <w:bookmarkStart w:id="22" w:name="Xfc41960ce84b3da3711b042b4f4fb319903636e"/>
    <w:p>
      <w:pPr>
        <w:pStyle w:val="Heading2"/>
      </w:pPr>
      <w:r>
        <w:t xml:space="preserve">Slide 3: The Modern Role of the Meteorologist in Urban Environments</w:t>
      </w:r>
    </w:p>
    <w:p>
      <w:pPr>
        <w:pStyle w:val="FirstParagraph"/>
      </w:pPr>
      <w:r>
        <w:rPr>
          <w:bCs/>
          <w:b/>
        </w:rPr>
        <w:t xml:space="preserve">The urban heat island effect is a primary concern.</w:t>
      </w:r>
      <w:r>
        <w:t xml:space="preserve"> </w:t>
      </w:r>
      <w:r>
        <w:t xml:space="preserve">In a dense metropolis like Paris, the behavior of weather differs significantly from rural areas. A modern</w:t>
      </w:r>
      <w:r>
        <w:t xml:space="preserve"> </w:t>
      </w:r>
      <w:r>
        <w:rPr>
          <w:bCs/>
          <w:b/>
        </w:rPr>
        <w:t xml:space="preserve">Meteorologist</w:t>
      </w:r>
      <w:r>
        <w:t xml:space="preserve"> </w:t>
      </w:r>
      <w:r>
        <w:t xml:space="preserve">must account for how concrete, asphalt, and human activity alter local temperatures and wind patterns. The role extends beyond predicting rain or sunshine; it involves detailed micro-climate analysis. For residents and administrators in</w:t>
      </w:r>
      <w:r>
        <w:t xml:space="preserve"> </w:t>
      </w:r>
      <w:r>
        <w:rPr>
          <w:bCs/>
          <w:b/>
        </w:rPr>
        <w:t xml:space="preserve">France Paris</w:t>
      </w:r>
      <w:r>
        <w:t xml:space="preserve">, accurate data regarding air quality, urban flooding risks, and temperature spikes is essential for public safety. The</w:t>
      </w:r>
      <w:r>
        <w:t xml:space="preserve"> </w:t>
      </w:r>
      <w:r>
        <w:rPr>
          <w:bCs/>
          <w:b/>
        </w:rPr>
        <w:t xml:space="preserve">Meteorologist</w:t>
      </w:r>
      <w:r>
        <w:t xml:space="preserve"> </w:t>
      </w:r>
      <w:r>
        <w:t xml:space="preserve">acts as a bridge between complex atmospheric data and actionable public policy.</w:t>
      </w:r>
    </w:p>
    <w:bookmarkEnd w:id="22"/>
    <w:bookmarkStart w:id="23" w:name="X68a04bcef7fa8e3bdd9d2aee28d63acd1e17ff4"/>
    <w:p>
      <w:pPr>
        <w:pStyle w:val="Heading2"/>
      </w:pPr>
      <w:r>
        <w:t xml:space="preserve">Slide 4: Climate Change Impacts on Parisian Weather Patterns</w:t>
      </w:r>
    </w:p>
    <w:p>
      <w:pPr>
        <w:pStyle w:val="FirstParagraph"/>
      </w:pPr>
      <w:r>
        <w:rPr>
          <w:bCs/>
          <w:b/>
        </w:rPr>
        <w:t xml:space="preserve">Rising temperatures are altering seasonal norms.</w:t>
      </w:r>
      <w:r>
        <w:t xml:space="preserve"> </w:t>
      </w:r>
      <w:r>
        <w:t xml:space="preserve">Recent decades have shown a marked increase in summer heatwaves and irregular precipitation events affecting the region. A dedicated</w:t>
      </w:r>
      <w:r>
        <w:t xml:space="preserve"> </w:t>
      </w:r>
      <w:r>
        <w:rPr>
          <w:bCs/>
          <w:b/>
        </w:rPr>
        <w:t xml:space="preserve">Meteorologist</w:t>
      </w:r>
      <w:r>
        <w:t xml:space="preserve"> </w:t>
      </w:r>
      <w:r>
        <w:t xml:space="preserve">analyzes long-term datasets to identify these trends. In</w:t>
      </w:r>
      <w:r>
        <w:t xml:space="preserve"> </w:t>
      </w:r>
      <w:r>
        <w:rPr>
          <w:bCs/>
          <w:b/>
        </w:rPr>
        <w:t xml:space="preserve">France Paris</w:t>
      </w:r>
      <w:r>
        <w:t xml:space="preserve">, this means preparing for more frequent extreme weather events, such as intense thunderstorms that can overwhelm urban drainage systems or prolonged heatwaves that strain energy grids. The responsibility of the</w:t>
      </w:r>
      <w:r>
        <w:t xml:space="preserve"> </w:t>
      </w:r>
      <w:r>
        <w:rPr>
          <w:bCs/>
          <w:b/>
        </w:rPr>
        <w:t xml:space="preserve">Meteorologist</w:t>
      </w:r>
      <w:r>
        <w:t xml:space="preserve"> </w:t>
      </w:r>
      <w:r>
        <w:t xml:space="preserve">is to provide early warnings and long-term projections to help city planners adapt infrastructure and protect vulnerable populations in</w:t>
      </w:r>
      <w:r>
        <w:t xml:space="preserve"> </w:t>
      </w:r>
      <w:r>
        <w:rPr>
          <w:bCs/>
          <w:b/>
        </w:rPr>
        <w:t xml:space="preserve">France Paris</w:t>
      </w:r>
      <w:r>
        <w:t xml:space="preserve">.</w:t>
      </w:r>
    </w:p>
    <w:bookmarkEnd w:id="23"/>
    <w:bookmarkStart w:id="24" w:name="Xae4d36528a25ac9f53abf888da9df36801620b0"/>
    <w:p>
      <w:pPr>
        <w:pStyle w:val="Heading2"/>
      </w:pPr>
      <w:r>
        <w:t xml:space="preserve">Slide 5: Technological Advancements in Forecasting Tools</w:t>
      </w:r>
    </w:p>
    <w:p>
      <w:pPr>
        <w:pStyle w:val="FirstParagraph"/>
      </w:pPr>
      <w:r>
        <w:rPr>
          <w:bCs/>
          <w:b/>
        </w:rPr>
        <w:t xml:space="preserve">Satellite imagery and supercomputing are game changers.</w:t>
      </w:r>
      <w:r>
        <w:t xml:space="preserve">This section focuses on technology.</w:t>
      </w:r>
      <w:r>
        <w:t xml:space="preserve"> </w:t>
      </w:r>
      <w:r>
        <w:t xml:space="preserve">Today’s</w:t>
      </w:r>
      <w:r>
        <w:t xml:space="preserve"> </w:t>
      </w:r>
      <w:r>
        <w:rPr>
          <w:bCs/>
          <w:b/>
        </w:rPr>
        <w:t xml:space="preserve">Meteorologist</w:t>
      </w:r>
    </w:p>
    <w:p>
      <w:pPr>
        <w:pStyle w:val="BodyText"/>
      </w:pPr>
      <w:r>
        <w:t xml:space="preserve">s relies heavily on advanced computational models. High-resolution simulations allow for precise local forecasts, which are vital for</w:t>
      </w:r>
      <w:r>
        <w:t xml:space="preserve"> </w:t>
      </w:r>
      <w:r>
        <w:rPr>
          <w:bCs/>
          <w:b/>
        </w:rPr>
        <w:t xml:space="preserve">France Paris</w:t>
      </w:r>
      <w:r>
        <w:t xml:space="preserve">. These tools help predict fog formation along the Seine River, wind shear affecting aviation at Orly and CDG airports, and heavy snowfall events that disrupt transportation networks. The integration of artificial intelligence in these models has enhanced the accuracy of short-term predictions. For any</w:t>
      </w:r>
      <w:r>
        <w:t xml:space="preserve"> </w:t>
      </w:r>
      <w:r>
        <w:rPr>
          <w:bCs/>
          <w:b/>
        </w:rPr>
        <w:t xml:space="preserve">Meteorologist</w:t>
      </w:r>
      <w:r>
        <w:t xml:space="preserve"> </w:t>
      </w:r>
      <w:r>
        <w:t xml:space="preserve">operating in</w:t>
      </w:r>
    </w:p>
    <w:p>
      <w:pPr>
        <w:pStyle w:val="BodyText"/>
      </w:pPr>
      <w:r>
        <w:t xml:space="preserve">France Paris, mastering these digital tools is no longer optional but a professional necessity.</w:t>
      </w:r>
    </w:p>
    <w:bookmarkEnd w:id="24"/>
    <w:bookmarkStart w:id="25" w:name="X7d2a41582b80560cdb61c1e94a31ccad1f32767"/>
    <w:p>
      <w:pPr>
        <w:pStyle w:val="Heading2"/>
      </w:pPr>
      <w:r>
        <w:t xml:space="preserve">Slide 6: Meteorological Services and Public Communication</w:t>
      </w:r>
    </w:p>
    <w:p>
      <w:pPr>
        <w:pStyle w:val="FirstParagraph"/>
      </w:pPr>
      <w:r>
        <w:rPr>
          <w:bCs/>
          <w:b/>
        </w:rPr>
        <w:t xml:space="preserve">Clear communication saves lives.</w:t>
      </w:r>
      <w:r>
        <w:t xml:space="preserve">This section focuses on communication.</w:t>
      </w:r>
      <w:r>
        <w:t xml:space="preserve">The public faces a deluge of weather information. A skilled</w:t>
      </w:r>
      <w:r>
        <w:t xml:space="preserve"> </w:t>
      </w:r>
      <w:r>
        <w:rPr>
          <w:bCs/>
          <w:b/>
        </w:rPr>
        <w:t xml:space="preserve">Meteorologist</w:t>
      </w:r>
    </w:p>
    <w:p>
      <w:pPr>
        <w:pStyle w:val="BodyText"/>
      </w:pPr>
      <w:r>
        <w:t xml:space="preserve">s must translate complex data into clear, understandable advice for the people of</w:t>
      </w:r>
    </w:p>
    <w:p>
      <w:pPr>
        <w:pStyle w:val="BodyText"/>
      </w:pPr>
      <w:r>
        <w:t xml:space="preserve">France Paris. Whether through television broadcasts, mobile applications, or official alerts from Météo-France, the clarity of the message is paramount. Misinterpretation of weather warnings can lead to dangerous situations. Therefore, part of a</w:t>
      </w:r>
      <w:r>
        <w:t xml:space="preserve"> </w:t>
      </w:r>
      <w:r>
        <w:rPr>
          <w:bCs/>
          <w:b/>
        </w:rPr>
        <w:t xml:space="preserve">Meteorologist</w:t>
      </w:r>
    </w:p>
    <w:p>
      <w:pPr>
        <w:pStyle w:val="BodyText"/>
      </w:pPr>
      <w:r>
        <w:t xml:space="preserve">'s job in</w:t>
      </w:r>
    </w:p>
    <w:p>
      <w:pPr>
        <w:pStyle w:val="BodyText"/>
      </w:pPr>
      <w:r>
        <w:t xml:space="preserve">France Paris involves crisis communication during severe weather events like storms or heatwaves, ensuring that citizens know how to stay safe.</w:t>
      </w:r>
    </w:p>
    <w:bookmarkEnd w:id="25"/>
    <w:bookmarkStart w:id="26" w:name="X7eef05b20851ba637f0c41453aa38ece37fbbfb"/>
    <w:p>
      <w:pPr>
        <w:pStyle w:val="Heading2"/>
      </w:pPr>
      <w:r>
        <w:t xml:space="preserve">Slide 7: Economic and Agricultural Implications</w:t>
      </w:r>
    </w:p>
    <w:p>
      <w:pPr>
        <w:pStyle w:val="FirstParagraph"/>
      </w:pPr>
      <w:r>
        <w:rPr>
          <w:bCs/>
          <w:b/>
        </w:rPr>
        <w:t xml:space="preserve">Weaather impacts the economy significantly.</w:t>
      </w:r>
      <w:r>
        <w:t xml:space="preserve">This section focuses on economics.</w:t>
      </w:r>
      <w:r>
        <w:t xml:space="preserve">Beyond safety, a</w:t>
      </w:r>
      <w:r>
        <w:t xml:space="preserve"> </w:t>
      </w:r>
      <w:r>
        <w:rPr>
          <w:bCs/>
          <w:b/>
        </w:rPr>
        <w:t xml:space="preserve">Meteorologist</w:t>
      </w:r>
    </w:p>
    <w:p>
      <w:pPr>
        <w:pStyle w:val="BodyText"/>
      </w:pPr>
      <w:r>
        <w:t xml:space="preserve">s insights are critical for economic sectors in and around</w:t>
      </w:r>
    </w:p>
    <w:p>
      <w:pPr>
        <w:pStyle w:val="BodyText"/>
      </w:pPr>
      <w:r>
        <w:t xml:space="preserve">France Paris. The tourism industry, which is vast in this city, depends heavily on accurate weather forecasts to plan events and attract visitors. Agriculture in the surrounding Île-de-France region relies on precipitation and temperature data for crop management. A</w:t>
      </w:r>
      <w:r>
        <w:t xml:space="preserve"> </w:t>
      </w:r>
      <w:r>
        <w:rPr>
          <w:bCs/>
          <w:b/>
        </w:rPr>
        <w:t xml:space="preserve">Meteorologist</w:t>
      </w:r>
    </w:p>
    <w:p>
      <w:pPr>
        <w:pStyle w:val="BodyText"/>
      </w:pPr>
      <w:r>
        <w:t xml:space="preserve">s analysis directly influences decisions made by farmers, event organizers, and logistical companies. Understanding these economic linkages is essential for a holistic approach to meteorology in this specific geographic context.</w:t>
      </w:r>
    </w:p>
    <w:bookmarkEnd w:id="26"/>
    <w:bookmarkStart w:id="27" w:name="X632b57d2c162ad55561f4499f659b6fea95da4d"/>
    <w:p>
      <w:pPr>
        <w:pStyle w:val="Heading2"/>
      </w:pPr>
      <w:r>
        <w:t xml:space="preserve">Slide 8: Future Challenges and Research Directions</w:t>
      </w:r>
    </w:p>
    <w:p>
      <w:pPr>
        <w:pStyle w:val="FirstParagraph"/>
      </w:pPr>
      <w:r>
        <w:rPr>
          <w:bCs/>
          <w:b/>
        </w:rPr>
        <w:t xml:space="preserve">The future requires interdisciplinary collaboration.</w:t>
      </w:r>
      <w:r>
        <w:t xml:space="preserve">This section focuses on the future.</w:t>
      </w:r>
      <w:r>
        <w:t xml:space="preserve">The field of meteorology is evolving. A forward-looking</w:t>
      </w:r>
      <w:r>
        <w:t xml:space="preserve"> </w:t>
      </w:r>
      <w:r>
        <w:rPr>
          <w:bCs/>
          <w:b/>
        </w:rPr>
        <w:t xml:space="preserve">Meteorologist</w:t>
      </w:r>
    </w:p>
    <w:p>
      <w:pPr>
        <w:pStyle w:val="BodyText"/>
      </w:pPr>
      <w:r>
        <w:t xml:space="preserve">s in</w:t>
      </w:r>
    </w:p>
    <w:p>
      <w:pPr>
        <w:pStyle w:val="BodyText"/>
      </w:pPr>
      <w:r>
        <w:t xml:space="preserve">France Paris must collaborate with urban planners, environmental scientists, and data engineers. Research is currently focused on improving hyper-local forecasting and integrating real-time data from IoT sensors placed throughout the city. The goal is to create a "smart weather" infrastructure that responds dynamically to changing conditions. As climate change accelerates, the demand for expert</w:t>
      </w:r>
      <w:r>
        <w:t xml:space="preserve"> </w:t>
      </w:r>
      <w:r>
        <w:rPr>
          <w:bCs/>
          <w:b/>
        </w:rPr>
        <w:t xml:space="preserve">Meteorologist</w:t>
      </w:r>
    </w:p>
    <w:p>
      <w:pPr>
        <w:pStyle w:val="BodyText"/>
      </w:pPr>
      <w:r>
        <w:t xml:space="preserve">s who can navigate these challenges in major hubs like</w:t>
      </w:r>
    </w:p>
    <w:p>
      <w:pPr>
        <w:pStyle w:val="BodyText"/>
      </w:pPr>
      <w:r>
        <w:t xml:space="preserve">France Paris will continue to grow.</w:t>
      </w:r>
    </w:p>
    <w:bookmarkEnd w:id="27"/>
    <w:bookmarkStart w:id="28" w:name="slide-9-conclusion-and-qa"/>
    <w:p>
      <w:pPr>
        <w:pStyle w:val="Heading2"/>
      </w:pPr>
      <w:r>
        <w:t xml:space="preserve">Slide 9: Conclusion and Q&amp;A</w:t>
      </w:r>
    </w:p>
    <w:p>
      <w:pPr>
        <w:pStyle w:val="FirstParagraph"/>
      </w:pPr>
      <w:r>
        <w:rPr>
          <w:bCs/>
          <w:b/>
        </w:rPr>
        <w:t xml:space="preserve">Synthesizing our discussion on Meteorology in France Paris.</w:t>
      </w:r>
      <w:r>
        <w:t xml:space="preserve">Conclusion section.</w:t>
      </w:r>
      <w:r>
        <w:t xml:space="preserve">In summary, the role of a</w:t>
      </w:r>
      <w:r>
        <w:t xml:space="preserve"> </w:t>
      </w:r>
      <w:r>
        <w:rPr>
          <w:bCs/>
          <w:b/>
        </w:rPr>
        <w:t xml:space="preserve">Meteorologist</w:t>
      </w:r>
    </w:p>
    <w:p>
      <w:pPr>
        <w:pStyle w:val="BodyText"/>
      </w:pPr>
      <w:r>
        <w:t xml:space="preserve">s is multifaceted, encompassing scientific analysis, public service, and economic advisory roles. In the unique context of</w:t>
      </w:r>
    </w:p>
    <w:p>
      <w:pPr>
        <w:pStyle w:val="BodyText"/>
      </w:pPr>
      <w:r>
        <w:t xml:space="preserve">France Paris, these duties are amplified by urban density and historical significance. We have explored how technological advancements aid in forecasting and how climate change necessitates adaptive strategies. As we conclude this seminar presentation on</w:t>
      </w:r>
      <w:r>
        <w:t xml:space="preserve"> </w:t>
      </w:r>
      <w:r>
        <w:rPr>
          <w:bCs/>
          <w:b/>
        </w:rPr>
        <w:t xml:space="preserve">Meteorologist</w:t>
      </w:r>
    </w:p>
    <w:p>
      <w:pPr>
        <w:pStyle w:val="BodyText"/>
      </w:pPr>
      <w:r>
        <w:t xml:space="preserve">s practices in</w:t>
      </w:r>
    </w:p>
    <w:p>
      <w:pPr>
        <w:pStyle w:val="BodyText"/>
      </w:pPr>
      <w:r>
        <w:t xml:space="preserve">France Paris, we invite you to reflect on the importance of accurate weather information in our daily lives and future sustainability.</w:t>
      </w:r>
    </w:p>
    <w:bookmarkEnd w:id="28"/>
    <w:bookmarkStart w:id="29" w:name="slide-10-references-and-further-reading"/>
    <w:p>
      <w:pPr>
        <w:pStyle w:val="Heading2"/>
      </w:pPr>
      <w:r>
        <w:t xml:space="preserve">Slide 10: References and Further Reading</w:t>
      </w:r>
    </w:p>
    <w:p>
      <w:pPr>
        <w:pStyle w:val="FirstParagraph"/>
      </w:pPr>
      <w:r>
        <w:rPr>
          <w:bCs/>
          <w:b/>
        </w:rPr>
        <w:t xml:space="preserve">Sources consulted for this Seminar Presentation Slides document.</w:t>
      </w:r>
      <w:r>
        <w:t xml:space="preserve">References section.</w:t>
      </w:r>
      <w:r>
        <w:t xml:space="preserve">This presentation has drawn upon data from Météo-France, academic journals on urban climatology in Europe, and reports on climate adaptation strategies in major French cities. Students and professionals interested in delving deeper into the work of a</w:t>
      </w:r>
      <w:r>
        <w:t xml:space="preserve"> </w:t>
      </w:r>
      <w:r>
        <w:rPr>
          <w:bCs/>
          <w:b/>
        </w:rPr>
        <w:t xml:space="preserve">Meteorologist</w:t>
      </w:r>
    </w:p>
    <w:p>
      <w:pPr>
        <w:pStyle w:val="BodyText"/>
      </w:pPr>
      <w:r>
        <w:t xml:space="preserve">s specializing in</w:t>
      </w:r>
    </w:p>
    <w:p>
      <w:pPr>
        <w:pStyle w:val="BodyText"/>
      </w:pPr>
      <w:r>
        <w:t xml:space="preserve">France Paris are encouraged to review these primary sources. The intersection of traditional meteorological science with modern urban planning offers endless opportunities for research and professional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Meteorology in France Paris</dc:title>
  <dc:creator/>
  <dc:language>en</dc:language>
  <cp:keywords/>
  <dcterms:created xsi:type="dcterms:W3CDTF">2026-07-29T13:01:48Z</dcterms:created>
  <dcterms:modified xsi:type="dcterms:W3CDTF">2026-07-29T13:01:48Z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