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Barcelona</w:t>
      </w:r>
    </w:p>
    <w:bookmarkStart w:id="20" w:name="Xe5f9a4d555ab797659b468c7490ba7149a7eedc"/>
    <w:p>
      <w:pPr>
        <w:pStyle w:val="Heading1"/>
      </w:pPr>
      <w:r>
        <w:t xml:space="preserve">Seminar Presentation Slides: Advanced Meteorological Dynamics in Spain Barcelona</w:t>
      </w:r>
    </w:p>
    <w:p>
      <w:pPr>
        <w:pStyle w:val="FirstParagraph"/>
      </w:pPr>
      <w:r>
        <w:rPr>
          <w:bCs/>
          <w:b/>
        </w:rPr>
        <w:t xml:space="preserve">Presentation Overview:</w:t>
      </w:r>
    </w:p>
    <w:p>
      <w:pPr>
        <w:pStyle w:val="BodyText"/>
      </w:pPr>
      <w:r>
        <w:t xml:space="preserve">This comprehensive seminar explores the critical role of the professional meteorologist within the specific geographical and climatic context of Spain Barcelona. As urban centers face unprecedented climate challenges, understanding local weather patterns is essential for public safety, economic stability, and environmental preservation.</w:t>
      </w:r>
    </w:p>
    <w:bookmarkEnd w:id="20"/>
    <w:bookmarkStart w:id="21" w:name="Xad3a13dc664f02d97519b6629a4d45937a996f4"/>
    <w:p>
      <w:pPr>
        <w:pStyle w:val="Heading2"/>
      </w:pPr>
      <w:r>
        <w:t xml:space="preserve">Slide 1: Introduction to the Local Climate Context</w:t>
      </w:r>
    </w:p>
    <w:p>
      <w:pPr>
        <w:pStyle w:val="FirstParagraph"/>
      </w:pPr>
      <w:r>
        <w:rPr>
          <w:bCs/>
          <w:b/>
        </w:rPr>
        <w:t xml:space="preserve">The Unique Climatic Profile of Spain Barcelona:</w:t>
      </w:r>
    </w:p>
    <w:p>
      <w:pPr>
        <w:numPr>
          <w:ilvl w:val="0"/>
          <w:numId w:val="1001"/>
        </w:numPr>
        <w:pStyle w:val="Compact"/>
      </w:pPr>
      <w:r>
        <w:rPr>
          <w:bCs/>
          <w:b/>
        </w:rPr>
        <w:t xml:space="preserve">Mediterranean Baseline:</w:t>
      </w:r>
      <w:r>
        <w:t xml:space="preserve"> </w:t>
      </w:r>
      <w:r>
        <w:t xml:space="preserve">Spain Barcelona is characterized by a classic Mediterranean climate, featuring hot, dry summers and mild, wet winters. However, recent data indicates a shift toward increased volatility.</w:t>
      </w:r>
    </w:p>
    <w:p>
      <w:pPr>
        <w:numPr>
          <w:ilvl w:val="0"/>
          <w:numId w:val="1001"/>
        </w:numPr>
        <w:pStyle w:val="Compact"/>
      </w:pPr>
      <w:r>
        <w:rPr>
          <w:bCs/>
          <w:b/>
        </w:rPr>
        <w:t xml:space="preserve">The Urban Heat Island Effect:</w:t>
      </w:r>
      <w:r>
        <w:t xml:space="preserve"> </w:t>
      </w:r>
      <w:r>
        <w:t xml:space="preserve">As one of the most densely populated coastal cities in Europe, Spain Barcelona experiences significant urban heat island effects. A skilled meteorologist must account for concrete structures absorbing heat during the day and releasing it at night, altering local temperature predictions.</w:t>
      </w:r>
    </w:p>
    <w:p>
      <w:pPr>
        <w:numPr>
          <w:ilvl w:val="0"/>
          <w:numId w:val="1001"/>
        </w:numPr>
        <w:pStyle w:val="Compact"/>
      </w:pPr>
      <w:r>
        <w:rPr>
          <w:bCs/>
          <w:b/>
        </w:rPr>
        <w:t xml:space="preserve">Coastal Influence:</w:t>
      </w:r>
      <w:r>
        <w:t xml:space="preserve"> </w:t>
      </w:r>
      <w:r>
        <w:t xml:space="preserve">The proximity to the Mediterranean Sea moderates temperatures but introduces high humidity levels, which impacts both human comfort indices and precipitation formation mechanisms.</w:t>
      </w:r>
    </w:p>
    <w:bookmarkEnd w:id="21"/>
    <w:bookmarkStart w:id="22" w:name="X654ab61d46512756610361053e7a9f478e01520"/>
    <w:p>
      <w:pPr>
        <w:pStyle w:val="Heading2"/>
      </w:pPr>
      <w:r>
        <w:t xml:space="preserve">Slide 2: The Evolving Role of the Modern Meteorologist</w:t>
      </w:r>
    </w:p>
    <w:p>
      <w:pPr>
        <w:pStyle w:val="FirstParagraph"/>
      </w:pPr>
      <w:r>
        <w:rPr>
          <w:bCs/>
          <w:b/>
        </w:rPr>
        <w:t xml:space="preserve">Beyond Simple Forecasting:</w:t>
      </w:r>
    </w:p>
    <w:p>
      <w:pPr>
        <w:numPr>
          <w:ilvl w:val="0"/>
          <w:numId w:val="1002"/>
        </w:numPr>
        <w:pStyle w:val="Compact"/>
      </w:pPr>
      <w:r>
        <w:rPr>
          <w:bCs/>
          <w:b/>
        </w:rPr>
        <w:t xml:space="preserve">Data Interdisciplinary Analysis:</w:t>
      </w:r>
      <w:r>
        <w:t xml:space="preserve">The contemporary meteorologist in Spain Barcelona is no longer just a weather reporter. They are data scientists who integrate satellite imagery, radar data, oceanographic readings, and urban sensor networks.</w:t>
      </w:r>
    </w:p>
    <w:p>
      <w:pPr>
        <w:numPr>
          <w:ilvl w:val="0"/>
          <w:numId w:val="1002"/>
        </w:numPr>
        <w:pStyle w:val="Compact"/>
      </w:pPr>
      <w:r>
        <w:rPr>
          <w:bCs/>
          <w:b/>
        </w:rPr>
        <w:t xml:space="preserve">Risk Management Specialist:</w:t>
      </w:r>
      <w:r>
        <w:t xml:space="preserve">Meteorologists play a pivotal role in early warning systems. In Spain Barcelona, this involves predicting rare but dangerous phenomena such as "Gota Fría" (Cold Drop) events, which can cause severe flash flooding and infrastructure damage.</w:t>
      </w:r>
    </w:p>
    <w:p>
      <w:pPr>
        <w:numPr>
          <w:ilvl w:val="0"/>
          <w:numId w:val="1002"/>
        </w:numPr>
        <w:pStyle w:val="Compact"/>
      </w:pPr>
      <w:r>
        <w:rPr>
          <w:bCs/>
          <w:b/>
        </w:rPr>
        <w:t xml:space="preserve">Public Communication:</w:t>
      </w:r>
      <w:r>
        <w:t xml:space="preserve">A key aspect of the meteorologist's job is translating complex atmospheric physics into actionable advice for the general public, tourists, and city administrators.</w:t>
      </w:r>
    </w:p>
    <w:bookmarkEnd w:id="22"/>
    <w:bookmarkStart w:id="23" w:name="X8d4896fe2fc5006a56da85579a8b579c1095487"/>
    <w:p>
      <w:pPr>
        <w:pStyle w:val="Heading2"/>
      </w:pPr>
      <w:r>
        <w:t xml:space="preserve">Slide 3: Critical Weather Phenomena in Spain Barcelona</w:t>
      </w:r>
    </w:p>
    <w:p>
      <w:pPr>
        <w:pStyle w:val="FirstParagraph"/>
      </w:pPr>
      <w:r>
        <w:rPr>
          <w:bCs/>
          <w:b/>
        </w:rPr>
        <w:t xml:space="preserve">Analyzing Specific Risks:</w:t>
      </w:r>
    </w:p>
    <w:p>
      <w:pPr>
        <w:numPr>
          <w:ilvl w:val="0"/>
          <w:numId w:val="1003"/>
        </w:numPr>
        <w:pStyle w:val="Compact"/>
      </w:pPr>
      <w:r>
        <w:rPr>
          <w:bCs/>
          <w:b/>
        </w:rPr>
        <w:t xml:space="preserve">The "Gota Fría" (DANA):</w:t>
      </w:r>
      <w:r>
        <w:t xml:space="preserve">This phenomenon is the most critical threat to Spain Barcelona. It occurs when a pocket of very cold air at high altitude disconnects from the jet stream and moves south over warmer Mediterranean waters. The result is often intense, localized torrential rain that overwhelms drainage systems. Meteorologists must predict these events days in advance to coordinate emergency responses.</w:t>
      </w:r>
    </w:p>
    <w:p>
      <w:pPr>
        <w:numPr>
          <w:ilvl w:val="0"/>
          <w:numId w:val="1003"/>
        </w:numPr>
        <w:pStyle w:val="Compact"/>
      </w:pPr>
      <w:r>
        <w:rPr>
          <w:bCs/>
          <w:b/>
        </w:rPr>
        <w:t xml:space="preserve">Strong Tramuntana and Levante Winds:</w:t>
      </w:r>
      <w:r>
        <w:t xml:space="preserve">The meteorologist monitors wind patterns that affect aviation at El Prat Airport and maritime activities in the port of Spain Barcelona. High-speed winds can disrupt logistics and pose safety risks to pedestrians in high-rise areas.</w:t>
      </w:r>
    </w:p>
    <w:p>
      <w:pPr>
        <w:numPr>
          <w:ilvl w:val="0"/>
          <w:numId w:val="1003"/>
        </w:numPr>
        <w:pStyle w:val="Compact"/>
      </w:pPr>
      <w:r>
        <w:rPr>
          <w:bCs/>
          <w:b/>
        </w:rPr>
        <w:t xml:space="preserve">Drought Cycles:</w:t>
      </w:r>
      <w:r>
        <w:t xml:space="preserve">Conversely, meteorologists track prolonged dry spells that threaten water reserves. Accurate long-term forecasting is vital for agricultural planning in the surrounding regions of Catalonia.</w:t>
      </w:r>
    </w:p>
    <w:bookmarkEnd w:id="23"/>
    <w:bookmarkStart w:id="24" w:name="slide-4-technology-and-methodology"/>
    <w:p>
      <w:pPr>
        <w:pStyle w:val="Heading2"/>
      </w:pPr>
      <w:r>
        <w:t xml:space="preserve">Slide 4: Technology and Methodology</w:t>
      </w:r>
    </w:p>
    <w:p>
      <w:pPr>
        <w:pStyle w:val="FirstParagraph"/>
      </w:pPr>
      <w:r>
        <w:rPr>
          <w:bCs/>
          <w:b/>
        </w:rPr>
        <w:t xml:space="preserve">The Toolkit of the Meteorologist:</w:t>
      </w:r>
    </w:p>
    <w:p>
      <w:pPr>
        <w:numPr>
          <w:ilvl w:val="0"/>
          <w:numId w:val="1004"/>
        </w:numPr>
        <w:pStyle w:val="Compact"/>
      </w:pPr>
      <w:r>
        <w:rPr>
          <w:bCs/>
          <w:b/>
        </w:rPr>
        <w:t xml:space="preserve">Numerical Weather Prediction (NWP):</w:t>
      </w:r>
      <w:r>
        <w:t xml:space="preserve">Meteorologists utilize supercomputers to run complex mathematical models. In Spain Barcelona, regional models with high resolution are essential to capture micro-climates that global models might miss.</w:t>
      </w:r>
    </w:p>
    <w:p>
      <w:pPr>
        <w:numPr>
          <w:ilvl w:val="0"/>
          <w:numId w:val="1004"/>
        </w:numPr>
        <w:pStyle w:val="Compact"/>
      </w:pPr>
      <w:r>
        <w:rPr>
          <w:bCs/>
          <w:b/>
        </w:rPr>
        <w:t xml:space="preserve">Satellite and Radar Integration:</w:t>
      </w:r>
      <w:r>
        <w:t xml:space="preserve">Real-time data from geostationary satellites allows meteorologists to track cloud formations moving across the Mediterranean. Doppler radar systems installed around Spain Barcelona provide precise data on precipitation intensity and wind speed within storm cells.</w:t>
      </w:r>
    </w:p>
    <w:p>
      <w:pPr>
        <w:numPr>
          <w:ilvl w:val="0"/>
          <w:numId w:val="1004"/>
        </w:numPr>
        <w:pStyle w:val="Compact"/>
      </w:pPr>
      <w:r>
        <w:t xml:space="preserve">&lt;</w:t>
      </w:r>
      <w:r>
        <w:rPr>
          <w:bCs/>
          <w:b/>
        </w:rPr>
        <w:t xml:space="preserve">Citizen Science:</w:t>
      </w:r>
      <w:r>
        <w:t xml:space="preserve">Meteorological services increasingly rely on input from local weather stations and even citizen reports to validate automated readings, ensuring higher accuracy for hyper-local forecasts.</w:t>
      </w:r>
    </w:p>
    <w:bookmarkEnd w:id="24"/>
    <w:bookmarkStart w:id="25" w:name="slide-5-economic-and-social-impact"/>
    <w:p>
      <w:pPr>
        <w:pStyle w:val="Heading2"/>
      </w:pPr>
      <w:r>
        <w:t xml:space="preserve">Slide 5: Economic and Social Impact</w:t>
      </w:r>
    </w:p>
    <w:p>
      <w:pPr>
        <w:pStyle w:val="FirstParagraph"/>
      </w:pPr>
      <w:r>
        <w:rPr>
          <w:bCs/>
          <w:b/>
        </w:rPr>
        <w:t xml:space="preserve">The Value of Accurate Forecasts:</w:t>
      </w:r>
    </w:p>
    <w:p>
      <w:pPr>
        <w:numPr>
          <w:ilvl w:val="0"/>
          <w:numId w:val="1005"/>
        </w:numPr>
        <w:pStyle w:val="Compact"/>
      </w:pPr>
      <w:r>
        <w:rPr>
          <w:bCs/>
          <w:b/>
        </w:rPr>
        <w:t xml:space="preserve">Tourism Sector:</w:t>
      </w:r>
      <w:r>
        <w:t xml:space="preserve">Tourism is a cornerstone of the economy in Spain Barcelona. Accurate forecasts help hotels, restaurants, and event organizers plan operations. A sudden rainstorm can ruin outdoor festivals; therefore, the meteorologist's prediction directly impacts revenue.</w:t>
      </w:r>
    </w:p>
    <w:p>
      <w:pPr>
        <w:numPr>
          <w:ilvl w:val="0"/>
          <w:numId w:val="1005"/>
        </w:numPr>
        <w:pStyle w:val="Compact"/>
      </w:pPr>
      <w:r>
        <w:rPr>
          <w:bCs/>
          <w:b/>
        </w:rPr>
        <w:t xml:space="preserve">Infrastructure Protection:</w:t>
      </w:r>
      <w:r>
        <w:t xml:space="preserve">By predicting heavy rainfall or storm surges, meteorologists enable the city council to implement traffic controls and drain water reserves proactively. This reduces flood damage to historic buildings and modern infrastructure alike.</w:t>
      </w:r>
    </w:p>
    <w:p>
      <w:pPr>
        <w:numPr>
          <w:ilvl w:val="0"/>
          <w:numId w:val="1005"/>
        </w:numPr>
        <w:pStyle w:val="Compact"/>
      </w:pPr>
      <w:r>
        <w:rPr>
          <w:bCs/>
          <w:b/>
        </w:rPr>
        <w:t xml:space="preserve">Agricultural Planning:</w:t>
      </w:r>
      <w:r>
        <w:t xml:space="preserve">In the peri-urban areas of Spain Barcelona, farmers rely on meteorological data for irrigation scheduling. Accurate precipitation forecasts prevent water waste and protect crop yields from unexpected frost or hail.</w:t>
      </w:r>
    </w:p>
    <w:bookmarkEnd w:id="25"/>
    <w:bookmarkStart w:id="26" w:name="slide-6-climate-change-adaptation"/>
    <w:p>
      <w:pPr>
        <w:pStyle w:val="Heading2"/>
      </w:pPr>
      <w:r>
        <w:t xml:space="preserve">Slide 6: Climate Change Adaptation</w:t>
      </w:r>
    </w:p>
    <w:p>
      <w:pPr>
        <w:pStyle w:val="FirstParagraph"/>
      </w:pPr>
      <w:r>
        <w:rPr>
          <w:bCs/>
          <w:b/>
        </w:rPr>
        <w:t xml:space="preserve">A New Mandate for Meteorologists:</w:t>
      </w:r>
    </w:p>
    <w:p>
      <w:pPr>
        <w:numPr>
          <w:ilvl w:val="0"/>
          <w:numId w:val="1006"/>
        </w:numPr>
        <w:pStyle w:val="Compact"/>
      </w:pPr>
      <w:r>
        <w:rPr>
          <w:bCs/>
          <w:b/>
        </w:rPr>
        <w:t xml:space="preserve">Trend Analysis:</w:t>
      </w:r>
      <w:r>
        <w:t xml:space="preserve">Meteorologists are at the forefront of documenting climate change in Spain Barcelona. They analyze historical data to show trends such as rising average temperatures and decreasing annual rainfall.</w:t>
      </w:r>
    </w:p>
    <w:p>
      <w:pPr>
        <w:numPr>
          <w:ilvl w:val="0"/>
          <w:numId w:val="1006"/>
        </w:numPr>
        <w:pStyle w:val="Compact"/>
      </w:pPr>
      <w:r>
        <w:rPr>
          <w:bCs/>
          <w:b/>
        </w:rPr>
        <w:t xml:space="preserve">Predicting Extreme Events:</w:t>
      </w:r>
      <w:r>
        <w:t xml:space="preserve">The frequency of extreme weather events is increasing. Meteorologists are tasked with updating risk models to reflect these new realities, helping urban planners design resilient cities that can withstand more intense heatwaves and storms.</w:t>
      </w:r>
    </w:p>
    <w:p>
      <w:pPr>
        <w:numPr>
          <w:ilvl w:val="0"/>
          <w:numId w:val="1006"/>
        </w:numPr>
        <w:pStyle w:val="Compact"/>
      </w:pPr>
      <w:r>
        <w:rPr>
          <w:bCs/>
          <w:b/>
        </w:rPr>
        <w:t xml:space="preserve">Educational Outreach:</w:t>
      </w:r>
      <w:r>
        <w:t xml:space="preserve">A crucial part of the meteorologist's role is educating policymakers and the public about the urgency of climate action. In Spain Barcelona, this involves advocating for green spaces to mitigate heat islands and sustainable water management strategies.</w:t>
      </w:r>
    </w:p>
    <w:bookmarkEnd w:id="26"/>
    <w:bookmarkStart w:id="27" w:name="slide-7-challenges-in-forecasting"/>
    <w:p>
      <w:pPr>
        <w:pStyle w:val="Heading2"/>
      </w:pPr>
      <w:r>
        <w:t xml:space="preserve">Slide 7: Challenges in Forecasting</w:t>
      </w:r>
    </w:p>
    <w:p>
      <w:pPr>
        <w:pStyle w:val="FirstParagraph"/>
      </w:pPr>
      <w:r>
        <w:rPr>
          <w:bCs/>
          <w:b/>
        </w:rPr>
        <w:t xml:space="preserve">The Complexity of Localized Weather:</w:t>
      </w:r>
    </w:p>
    <w:p>
      <w:pPr>
        <w:numPr>
          <w:ilvl w:val="0"/>
          <w:numId w:val="1007"/>
        </w:numPr>
        <w:pStyle w:val="Compact"/>
      </w:pPr>
      <w:r>
        <w:rPr>
          <w:bCs/>
          <w:b/>
        </w:rPr>
        <w:t xml:space="preserve">Micro-climates:</w:t>
      </w:r>
      <w:r>
        <w:t xml:space="preserve">The geography of Spain Barcelona, with its mountains (like Montjuïc) and coastline, creates distinct micro-climates. A forecast for the beach may differ significantly from one for the city center. Meteorologists must constantly calibrate their models.</w:t>
      </w:r>
    </w:p>
    <w:p>
      <w:pPr>
        <w:numPr>
          <w:ilvl w:val="0"/>
          <w:numId w:val="1007"/>
        </w:numPr>
        <w:pStyle w:val="Compact"/>
      </w:pPr>
      <w:r>
        <w:rPr>
          <w:bCs/>
          <w:b/>
        </w:rPr>
        <w:t xml:space="preserve">Data Gaps:</w:t>
      </w:r>
      <w:r>
        <w:t xml:space="preserve">In rapidly developing areas of Spain Barcelona, sensor networks may be sparse. Meteorologists often have to rely on interpolation and historical averages, which can reduce accuracy during anomalous weather patterns.</w:t>
      </w:r>
    </w:p>
    <w:p>
      <w:pPr>
        <w:numPr>
          <w:ilvl w:val="0"/>
          <w:numId w:val="1007"/>
        </w:numPr>
        <w:pStyle w:val="Compact"/>
      </w:pPr>
      <w:r>
        <w:rPr>
          <w:bCs/>
          <w:b/>
        </w:rPr>
        <w:t xml:space="preserve">Model Uncertainty:</w:t>
      </w:r>
      <w:r>
        <w:t xml:space="preserve">No model is perfect. Meteorologists must interpret the spread of different model outputs (ensemble forecasting) and communicate uncertainty probabilities clearly to avoid misleading the public.</w:t>
      </w:r>
    </w:p>
    <w:bookmarkEnd w:id="27"/>
    <w:bookmarkStart w:id="28" w:name="slide-8-future-directions"/>
    <w:p>
      <w:pPr>
        <w:pStyle w:val="Heading2"/>
      </w:pPr>
      <w:r>
        <w:t xml:space="preserve">Slide 8: Future Directions</w:t>
      </w:r>
    </w:p>
    <w:p>
      <w:pPr>
        <w:pStyle w:val="FirstParagraph"/>
      </w:pPr>
      <w:r>
        <w:rPr>
          <w:bCs/>
          <w:b/>
        </w:rPr>
        <w:t xml:space="preserve">Innovation in Meteorology:</w:t>
      </w:r>
    </w:p>
    <w:p>
      <w:pPr>
        <w:numPr>
          <w:ilvl w:val="0"/>
          <w:numId w:val="1008"/>
        </w:numPr>
        <w:pStyle w:val="Compact"/>
      </w:pPr>
      <w:r>
        <w:rPr>
          <w:bCs/>
          <w:b/>
        </w:rPr>
        <w:t xml:space="preserve">Artificial Intelligence:</w:t>
      </w:r>
      <w:r>
        <w:t xml:space="preserve">The integration of AI and machine learning is revolutionizing the field. Meteorologists are developing algorithms that can improve short-term nowcasting, particularly for lightning and hail prediction in Spain Barcelona.</w:t>
      </w:r>
    </w:p>
    <w:p>
      <w:pPr>
        <w:numPr>
          <w:ilvl w:val="0"/>
          <w:numId w:val="1008"/>
        </w:numPr>
        <w:pStyle w:val="Compact"/>
      </w:pPr>
      <w:r>
        <w:rPr>
          <w:bCs/>
          <w:b/>
        </w:rPr>
        <w:t xml:space="preserve">Coupled Atmosphere-Ocean Models:</w:t>
      </w:r>
      <w:r>
        <w:t xml:space="preserve">Since Spain Barcelona is heavily influenced by sea temperatures, improved coupling between atmospheric and oceanic models will enhance the accuracy of long-range forecasts.</w:t>
      </w:r>
    </w:p>
    <w:p>
      <w:pPr>
        <w:numPr>
          <w:ilvl w:val="0"/>
          <w:numId w:val="1008"/>
        </w:numPr>
        <w:pStyle w:val="Compact"/>
      </w:pPr>
      <w:r>
        <w:rPr>
          <w:bCs/>
          <w:b/>
        </w:rPr>
        <w:t xml:space="preserve">Digital Twins:</w:t>
      </w:r>
      <w:r>
        <w:t xml:space="preserve">The development of "digital twins" for cities like Spain Barcelona will allow meteorologists to simulate weather impacts on urban infrastructure in real-time, optimizing response strategies.</w:t>
      </w:r>
    </w:p>
    <w:bookmarkEnd w:id="28"/>
    <w:bookmarkStart w:id="29" w:name="slide-9-conclusion"/>
    <w:p>
      <w:pPr>
        <w:pStyle w:val="Heading2"/>
      </w:pPr>
      <w:r>
        <w:t xml:space="preserve">Slide 9: Conclusion</w:t>
      </w:r>
    </w:p>
    <w:p>
      <w:pPr>
        <w:pStyle w:val="FirstParagraph"/>
      </w:pPr>
      <w:r>
        <w:rPr>
          <w:bCs/>
          <w:b/>
        </w:rPr>
        <w:t xml:space="preserve">The Indispensable Expert:</w:t>
      </w:r>
    </w:p>
    <w:p>
      <w:pPr>
        <w:pStyle w:val="BodyText"/>
      </w:pPr>
      <w:r>
        <w:t xml:space="preserve">In conclusion, the meteorologist in Spain Barcelona is a vital professional who bridges the gap between atmospheric science and public safety. As climate change alters traditional weather patterns, their role becomes even more critical. From predicting catastrophic "Gota Fría" events to advising on long-term urban resilience, the meteorologist provides essential insights that protect lives and livelihoods.</w:t>
      </w:r>
    </w:p>
    <w:p>
      <w:pPr>
        <w:pStyle w:val="BodyText"/>
      </w:pPr>
      <w:r>
        <w:rPr>
          <w:bCs/>
          <w:b/>
        </w:rPr>
        <w:t xml:space="preserve">Key Takeaway:</w:t>
      </w:r>
      <w:r>
        <w:t xml:space="preserve">Investing in advanced meteorological services and education is not just a scientific endeavor; it is an economic and social imperative for the sustainable future of Spain Barcelona.</w:t>
      </w:r>
    </w:p>
    <w:bookmarkEnd w:id="29"/>
    <w:bookmarkStart w:id="30" w:name="slide-10-qa-and-references"/>
    <w:p>
      <w:pPr>
        <w:pStyle w:val="Heading2"/>
      </w:pPr>
      <w:r>
        <w:t xml:space="preserve">Slide 10: Q&amp;A and References</w:t>
      </w:r>
    </w:p>
    <w:p>
      <w:pPr>
        <w:pStyle w:val="FirstParagraph"/>
      </w:pPr>
      <w:r>
        <w:rPr>
          <w:bCs/>
          <w:b/>
        </w:rPr>
        <w:t xml:space="preserve">Detailed References:</w:t>
      </w:r>
    </w:p>
    <w:p>
      <w:pPr>
        <w:numPr>
          <w:ilvl w:val="0"/>
          <w:numId w:val="1009"/>
        </w:numPr>
        <w:pStyle w:val="Compact"/>
      </w:pPr>
      <w:r>
        <w:t xml:space="preserve">MeteoCat (Catalan Meteorological Agency) Technical Reports on Mediterranean Storms.</w:t>
      </w:r>
    </w:p>
    <w:p>
      <w:pPr>
        <w:numPr>
          <w:ilvl w:val="0"/>
          <w:numId w:val="1009"/>
        </w:numPr>
        <w:pStyle w:val="Compact"/>
      </w:pPr>
      <w:r>
        <w:t xml:space="preserve">AEMET (State Meteorological Agency of Spain) Annual Climate Summaries for Catalonia.</w:t>
      </w:r>
    </w:p>
    <w:p>
      <w:pPr>
        <w:numPr>
          <w:ilvl w:val="0"/>
          <w:numId w:val="1009"/>
        </w:numPr>
        <w:pStyle w:val="Compact"/>
      </w:pPr>
      <w:r>
        <w:t xml:space="preserve">Academic Journals on Urban Heat Island Effects in Coastal Mediterranean Cities.</w:t>
      </w:r>
    </w:p>
    <w:p>
      <w:pPr>
        <w:pStyle w:val="FirstParagraph"/>
      </w:pPr>
      <w:r>
        <w:rPr>
          <w:bCs/>
          <w:b/>
        </w:rPr>
        <w:t xml:space="preserve">Contact Information:</w:t>
      </w:r>
    </w:p>
    <w:p>
      <w:pPr>
        <w:pStyle w:val="BodyText"/>
      </w:pPr>
      <w:r>
        <w:t xml:space="preserve">We welcome questions regarding the specific methodologies used by meteorologists in Spain Barcelona and their application to local climate challenges.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Meteorologist in Spain Barcelona</dc:title>
  <dc:creator/>
  <dc:language>en</dc:language>
  <cp:keywords/>
  <dcterms:created xsi:type="dcterms:W3CDTF">2026-07-29T19:02:00Z</dcterms:created>
  <dcterms:modified xsi:type="dcterms:W3CDTF">2026-07-29T19:02:00Z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