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Seminar</w:t>
      </w:r>
      <w:r>
        <w:t xml:space="preserve"> </w:t>
      </w:r>
      <w:r>
        <w:t xml:space="preserve">Presentation</w:t>
      </w:r>
      <w:r>
        <w:t xml:space="preserve"> </w:t>
      </w:r>
      <w:r>
        <w:t xml:space="preserve">-</w:t>
      </w:r>
      <w:r>
        <w:t xml:space="preserve"> </w:t>
      </w:r>
      <w:r>
        <w:t xml:space="preserve">Spain</w:t>
      </w:r>
      <w:r>
        <w:t xml:space="preserve"> </w:t>
      </w:r>
      <w:r>
        <w:t xml:space="preserve">Valencia</w:t>
      </w:r>
    </w:p>
    <w:bookmarkStart w:id="20" w:name="X77214b0519905d62ab52df9209c3c13fe4a9333"/>
    <w:p>
      <w:pPr>
        <w:pStyle w:val="Heading2"/>
      </w:pPr>
      <w:r>
        <w:t xml:space="preserve">Meteorology in Context: The Role of the Meteorologist in Spain Valencia</w:t>
      </w:r>
    </w:p>
    <w:p>
      <w:pPr>
        <w:pStyle w:val="FirstParagraph"/>
      </w:pPr>
      <w:r>
        <w:t xml:space="preserve">Welcome to this comprehensive seminar presentation. Today we will explore the critical role of the meteorologist, specifically focusing on the unique geographical and climatic conditions found in Spain Valencia. This region represents a fascinating case study for atmospheric science due to its distinct Mediterranean climate, coastal influences, and vulnerability to specific extreme weather phenomena.</w:t>
      </w:r>
    </w:p>
    <w:p>
      <w:pPr>
        <w:pStyle w:val="BodyText"/>
      </w:pPr>
      <w:r>
        <w:rPr>
          <w:bCs/>
          <w:b/>
        </w:rPr>
        <w:t xml:space="preserve">Key Topics:</w:t>
      </w:r>
    </w:p>
    <w:p>
      <w:pPr>
        <w:numPr>
          <w:ilvl w:val="0"/>
          <w:numId w:val="1001"/>
        </w:numPr>
        <w:pStyle w:val="Compact"/>
      </w:pPr>
      <w:r>
        <w:t xml:space="preserve">The Definition and Modern Scope of Meteorology</w:t>
      </w:r>
    </w:p>
    <w:p>
      <w:pPr>
        <w:numPr>
          <w:ilvl w:val="0"/>
          <w:numId w:val="1001"/>
        </w:numPr>
        <w:pStyle w:val="Compact"/>
      </w:pPr>
      <w:r>
        <w:t xml:space="preserve">Climatic Characteristics of Spain Valencia</w:t>
      </w:r>
    </w:p>
    <w:p>
      <w:pPr>
        <w:numPr>
          <w:ilvl w:val="0"/>
          <w:numId w:val="1001"/>
        </w:numPr>
        <w:pStyle w:val="Compact"/>
      </w:pPr>
      <w:r>
        <w:t xml:space="preserve">The Impact of the Mediterranean Sea on Local Weather Patterns</w:t>
      </w:r>
    </w:p>
    <w:bookmarkEnd w:id="20"/>
    <w:bookmarkStart w:id="21" w:name="who-is-a-meteorologist"/>
    <w:p>
      <w:pPr>
        <w:pStyle w:val="Heading2"/>
      </w:pPr>
      <w:r>
        <w:t xml:space="preserve">Who is a Meteorologist?</w:t>
      </w:r>
    </w:p>
    <w:p>
      <w:pPr>
        <w:pStyle w:val="FirstParagraph"/>
      </w:pPr>
      <w:r>
        <w:t xml:space="preserve">A meteorologist is a scientist who studies and predicts atmospheric phenomena. In the modern era, this profession extends far beyond simply forecasting rain or shine. Meteorologists analyze complex data sets regarding temperature, humidity, wind speed, air pressure to understand the current state of the atmosphere and predict future changes.</w:t>
      </w:r>
    </w:p>
    <w:p>
      <w:pPr>
        <w:pStyle w:val="BodyText"/>
      </w:pPr>
      <w:r>
        <w:t xml:space="preserve">In the context of</w:t>
      </w:r>
      <w:r>
        <w:t xml:space="preserve"> </w:t>
      </w:r>
      <w:r>
        <w:rPr>
          <w:bCs/>
          <w:b/>
        </w:rPr>
        <w:t xml:space="preserve">Spain Valencia</w:t>
      </w:r>
      <w:r>
        <w:t xml:space="preserve">, meteorologists must possess specialized knowledge not only about global atmospheric models but also about local topographical effects. The job involves rigorous data collection from weather stations, radar systems, and satellite imagery to provide accurate information for agriculture, urban planning, maritime safety, and public safety.</w:t>
      </w:r>
    </w:p>
    <w:bookmarkEnd w:id="21"/>
    <w:bookmarkStart w:id="22" w:name="Xfa8bb76ec01723734c6f62698e228529e1b4ad5"/>
    <w:p>
      <w:pPr>
        <w:pStyle w:val="Heading2"/>
      </w:pPr>
      <w:r>
        <w:t xml:space="preserve">The Geographic Significance of Spain Valencia</w:t>
      </w:r>
    </w:p>
    <w:p>
      <w:pPr>
        <w:pStyle w:val="FirstParagraph"/>
      </w:pPr>
      <w:r>
        <w:rPr>
          <w:bCs/>
          <w:b/>
        </w:rPr>
        <w:t xml:space="preserve">Spain Valencia</w:t>
      </w:r>
    </w:p>
    <w:p>
      <w:pPr>
        <w:pStyle w:val="BodyText"/>
      </w:pPr>
      <w:r>
        <w:t xml:space="preserve">The geographic position makes it a transitional zone between cooler Atlantic influences from north, which are often blocked by mountains, warmer air masses from south Africa and Middle East that sweep across Mediterranean basin. This unique positioning creates highly variable weather conditions that require precise monitoring by local meteorologists.</w:t>
      </w:r>
    </w:p>
    <w:bookmarkEnd w:id="22"/>
    <w:bookmarkStart w:id="23" w:name="mediterranean-climate-dynamics"/>
    <w:p>
      <w:pPr>
        <w:pStyle w:val="Heading2"/>
      </w:pPr>
      <w:r>
        <w:t xml:space="preserve">Mediterranean Climate Dynamics</w:t>
      </w:r>
    </w:p>
    <w:p>
      <w:pPr>
        <w:pStyle w:val="FirstParagraph"/>
      </w:pPr>
      <w:r>
        <w:t xml:space="preserve">The climate of Spain Valencia is predominantly classified as a Mediterranean climate. This is characterized by hot, dry summers and mild, wet winters. However, the meteorologist’s role becomes crucial when analyzing deviations from this norm.</w:t>
      </w:r>
    </w:p>
    <w:p>
      <w:pPr>
        <w:numPr>
          <w:ilvl w:val="0"/>
          <w:numId w:val="1002"/>
        </w:numPr>
        <w:pStyle w:val="Compact"/>
      </w:pPr>
      <w:r>
        <w:rPr>
          <w:bCs/>
          <w:b/>
        </w:rPr>
        <w:t xml:space="preserve">Sunshine Hours:</w:t>
      </w:r>
      <w:r>
        <w:t xml:space="preserve"> </w:t>
      </w:r>
      <w:r>
        <w:t xml:space="preserve">The region boasts some of the highest sunshine hours in Europe.</w:t>
      </w:r>
    </w:p>
    <w:p>
      <w:pPr>
        <w:numPr>
          <w:ilvl w:val="0"/>
          <w:numId w:val="1002"/>
        </w:numPr>
        <w:pStyle w:val="Compact"/>
      </w:pPr>
      <w:r>
        <w:rPr>
          <w:bCs/>
          <w:b/>
        </w:rPr>
        <w:t xml:space="preserve">Rainfall Patterns:</w:t>
      </w:r>
    </w:p>
    <w:p>
      <w:pPr>
        <w:pStyle w:val="FirstParagraph"/>
      </w:pPr>
      <w:r>
        <w:t xml:space="preserve">Meteorologists track these patterns annually to advise agricultural sectors on irrigation needs and prepare infrastructure managers for potential flooding events during heavy rainfall episodes common in this part of Spain.</w:t>
      </w:r>
    </w:p>
    <w:bookmarkEnd w:id="23"/>
    <w:bookmarkStart w:id="24" w:name="X7a920b5c073b56023fade04d4b6d848b7630bd0"/>
    <w:p>
      <w:pPr>
        <w:pStyle w:val="Heading2"/>
      </w:pPr>
      <w:r>
        <w:t xml:space="preserve">The Gota Fría: A Critical Meteorological Phenomenon</w:t>
      </w:r>
    </w:p>
    <w:p>
      <w:pPr>
        <w:pStyle w:val="FirstParagraph"/>
      </w:pPr>
      <w:r>
        <w:t xml:space="preserve">No discussion about meteorology in Spain Valencia is complete without mentioning the "Gotas de Aire Aislado en Niveles Altos" (GANA), commonly known as "Gota Fría" or Cold Drop. This phenomenon occurs when isolated pockets of cold air detach from upper-level jet stream and move southward over warmer Mediterranean waters.</w:t>
      </w:r>
    </w:p>
    <w:p>
      <w:pPr>
        <w:pStyle w:val="BodyText"/>
      </w:pPr>
      <w:r>
        <w:t xml:space="preserve">The temperature contrast between the warm sea surface and the cold air aloft creates extreme instability leading to intense thunderstorms, hail, torrential rains, powerful gusts winds. For meteorologists in Valencia predicting these events days in advance is both a scientific challenge and a public safety necessity. Failure to accurately predict Gota Fría can result significant loss of life property damage.</w:t>
      </w:r>
    </w:p>
    <w:bookmarkEnd w:id="24"/>
    <w:bookmarkStart w:id="25" w:name="data-collection-and-technology"/>
    <w:p>
      <w:pPr>
        <w:pStyle w:val="Heading2"/>
      </w:pPr>
      <w:r>
        <w:t xml:space="preserve">Data Collection and Technology</w:t>
      </w:r>
    </w:p>
    <w:p>
      <w:pPr>
        <w:pStyle w:val="FirstParagraph"/>
      </w:pPr>
      <w:r>
        <w:t xml:space="preserve">Meteorologists rely on advanced technology to monitor weather systems over Spain Valencia. Key tools include:</w:t>
      </w:r>
    </w:p>
    <w:p>
      <w:pPr>
        <w:numPr>
          <w:ilvl w:val="0"/>
          <w:numId w:val="1003"/>
        </w:numPr>
        <w:pStyle w:val="Compact"/>
      </w:pPr>
      <w:r>
        <w:rPr>
          <w:bCs/>
          <w:b/>
        </w:rPr>
        <w:t xml:space="preserve">Doppler Radar:</w:t>
      </w:r>
    </w:p>
    <w:p>
      <w:pPr>
        <w:numPr>
          <w:ilvl w:val="0"/>
          <w:numId w:val="1003"/>
        </w:numPr>
        <w:pStyle w:val="Compact"/>
      </w:pPr>
      <w:r>
        <w:t xml:space="preserve">Satellite Imagery: Geostationary satellites provide continuous coverage allowing meteorologists to track cloud formations and storm development over large areas quickly efficiently.</w:t>
      </w:r>
    </w:p>
    <w:p>
      <w:pPr>
        <w:pStyle w:val="FirstParagraph"/>
      </w:pPr>
      <w:r>
        <w:t xml:space="preserve">In Spain Valencia, integration of these technologies with local observational networks ensures that meteorologists have comprehensive view atmospheric conditions enabling timely forecasts for residents tourists alike.</w:t>
      </w:r>
    </w:p>
    <w:bookmarkEnd w:id="25"/>
    <w:bookmarkStart w:id="26" w:name="economic-and-social-impact"/>
    <w:p>
      <w:pPr>
        <w:pStyle w:val="Heading2"/>
      </w:pPr>
      <w:r>
        <w:t xml:space="preserve">Economic and Social Impact</w:t>
      </w:r>
    </w:p>
    <w:p>
      <w:pPr>
        <w:pStyle w:val="FirstParagraph"/>
      </w:pPr>
      <w:r>
        <w:t xml:space="preserve">The work of meteorologists has profound economic implications for Spain Valencia. Agriculture accounts significant portion regional economy particularly citrus fruits tomatoes olives etcetera which are sensitive specific weather conditions.</w:t>
      </w:r>
    </w:p>
    <w:p>
      <w:pPr>
        <w:numPr>
          <w:ilvl w:val="0"/>
          <w:numId w:val="1004"/>
        </w:numPr>
        <w:pStyle w:val="Compact"/>
      </w:pPr>
      <w:r>
        <w:rPr>
          <w:bCs/>
          <w:b/>
        </w:rPr>
        <w:t xml:space="preserve">Agriculture:</w:t>
      </w:r>
    </w:p>
    <w:p>
      <w:pPr>
        <w:numPr>
          <w:ilvl w:val="0"/>
          <w:numId w:val="1004"/>
        </w:numPr>
        <w:pStyle w:val="Compact"/>
      </w:pPr>
      <w:r>
        <w:rPr>
          <w:bCs/>
          <w:b/>
        </w:rPr>
        <w:t xml:space="preserve">Tourism:</w:t>
      </w:r>
    </w:p>
    <w:p>
      <w:pPr>
        <w:pStyle w:val="FirstParagraph"/>
      </w:pPr>
      <w:r>
        <w:t xml:space="preserve">Socially, reliable weather information fosters trust between communities and scientific institutions ensuring preparedness resilience against natural hazards.</w:t>
      </w:r>
    </w:p>
    <w:bookmarkEnd w:id="26"/>
    <w:bookmarkStart w:id="27" w:name="climate-change-challenges"/>
    <w:p>
      <w:pPr>
        <w:pStyle w:val="Heading2"/>
      </w:pPr>
      <w:r>
        <w:t xml:space="preserve">Climate Change Challenges</w:t>
      </w:r>
    </w:p>
    <w:p>
      <w:pPr>
        <w:pStyle w:val="FirstParagraph"/>
      </w:pPr>
      <w:r>
        <w:t xml:space="preserve">Meteorologists in Spain Valencia face new challenges due global climate change. Trends indicate increasing frequency severity of extreme weather events such as droughts heatwaves heavy rainfall episodes.</w:t>
      </w:r>
    </w:p>
    <w:p>
      <w:pPr>
        <w:pStyle w:val="BodyText"/>
      </w:pPr>
      <w:r>
        <w:t xml:space="preserve">Rising sea temperatures may enhance intensity Gota Fría events while prolonged dry spells stress water resources essential for both human consumption agriculture ecosystems. Meteorologists must adapt their models incorporate new data reflecting changing baseline climates ensuring forecasts remain accurate relevant despite evolving atmospheric conditions.</w:t>
      </w:r>
    </w:p>
    <w:bookmarkEnd w:id="27"/>
    <w:bookmarkStart w:id="28" w:name="public-communication-and-education"/>
    <w:p>
      <w:pPr>
        <w:pStyle w:val="Heading2"/>
      </w:pPr>
      <w:r>
        <w:t xml:space="preserve">Public Communication and Education</w:t>
      </w:r>
    </w:p>
    <w:p>
      <w:pPr>
        <w:pStyle w:val="FirstParagraph"/>
      </w:pPr>
      <w:r>
        <w:t xml:space="preserve">Beyond technical analysis meteorologists serve as communicators translating complex scientific information into actionable advice for public. In Spain Valencia effective communication strategies are vital during emergencies like floods storms.</w:t>
      </w:r>
    </w:p>
    <w:p>
      <w:pPr>
        <w:numPr>
          <w:ilvl w:val="0"/>
          <w:numId w:val="1005"/>
        </w:numPr>
        <w:pStyle w:val="Compact"/>
      </w:pPr>
      <w:r>
        <w:rPr>
          <w:bCs/>
          <w:b/>
        </w:rPr>
        <w:t xml:space="preserve">Risk Awareness:</w:t>
      </w:r>
    </w:p>
    <w:p>
      <w:pPr>
        <w:numPr>
          <w:ilvl w:val="0"/>
          <w:numId w:val="1005"/>
        </w:numPr>
        <w:pStyle w:val="Compact"/>
      </w:pPr>
      <w:r>
        <w:rPr>
          <w:bCs/>
          <w:b/>
        </w:rPr>
        <w:t xml:space="preserve">School Programs:</w:t>
      </w:r>
    </w:p>
    <w:bookmarkEnd w:id="28"/>
    <w:bookmarkStart w:id="29" w:name="Xc7c93451b982aaf560c65589988e7d9c748a462"/>
    <w:p>
      <w:pPr>
        <w:pStyle w:val="Heading2"/>
      </w:pPr>
      <w:r>
        <w:t xml:space="preserve">Conclusion: The Vital Role of the Meteorologist</w:t>
      </w:r>
    </w:p>
    <w:p>
      <w:pPr>
        <w:pStyle w:val="FirstParagraph"/>
      </w:pPr>
      <w:r>
        <w:t xml:space="preserve">In conclusion, the meteorologist plays indispensable role in understanding managing weather-related risks in Spain Valencia. From predicting routine daily conditions safeguarding against catastrophic events like Gotas Frías supporting economic sectors ensuring public safety professionals dedicated studying atmosphere contribute significantly quality of life region.</w:t>
      </w:r>
    </w:p>
    <w:p>
      <w:pPr>
        <w:pStyle w:val="BodyText"/>
      </w:pPr>
      <w:r>
        <w:t xml:space="preserve">As climate continues change enhancing capabilities forecasting tools collaboration among scientists policymakers remains essential for building resilient communities capable adapting dynamic environmental changes future ahead us all together let's support continued investment meteorological science education innovation benefiting society long term sustainability prosperity guaranteed through informed decisions based sound scientific evidence provided daily by dedicated meteorologists working tirelessly behind scenes keeping watch over skies above us every single day without fail.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Seminar Presentation - Spain Valencia</dc:title>
  <dc:creator/>
  <dc:language>en</dc:language>
  <cp:keywords/>
  <dcterms:created xsi:type="dcterms:W3CDTF">2026-07-29T07:20:12Z</dcterms:created>
  <dcterms:modified xsi:type="dcterms:W3CDTF">2026-07-29T07:20:12Z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