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Thailand</w:t>
      </w:r>
      <w:r>
        <w:t xml:space="preserve"> </w:t>
      </w:r>
      <w:r>
        <w:t xml:space="preserve">Bangkok</w:t>
      </w:r>
    </w:p>
    <w:bookmarkStart w:id="20" w:name="Xfc7cd24a4917c632eee320b335cc4f863696920"/>
    <w:p>
      <w:pPr>
        <w:pStyle w:val="Heading1"/>
      </w:pPr>
      <w:r>
        <w:t xml:space="preserve">Seminar Presentation Slides: The Vital Role of a Meteorologist in Thailand Bangkok</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Royal Thai Meteorological Department, Bangkok</w:t>
      </w:r>
      <w:r>
        <w:br/>
      </w:r>
      <w:r>
        <w:rPr>
          <w:bCs/>
          <w:b/>
        </w:rPr>
        <w:t xml:space="preserve">Target Audience:</w:t>
      </w:r>
      <w:r>
        <w:t xml:space="preserve"> </w:t>
      </w:r>
      <w:r>
        <w:t xml:space="preserve">Urban Planners, Emergency Management Officials, and General Public</w:t>
      </w:r>
    </w:p>
    <w:bookmarkEnd w:id="20"/>
    <w:bookmarkStart w:id="21" w:name="X7e1fde331b1ad0e4a7796d0beaa7bccc6b3e9b2"/>
    <w:p>
      <w:pPr>
        <w:pStyle w:val="Heading2"/>
      </w:pPr>
      <w:r>
        <w:t xml:space="preserve">Seminar Presentation Slides: Introduction to the Profession</w:t>
      </w:r>
    </w:p>
    <w:p>
      <w:pPr>
        <w:pStyle w:val="FirstParagraph"/>
      </w:pPr>
      <w:r>
        <w:t xml:space="preserve">Welcome to this comprehensive seminar presentation slides overview regarding the critical function of a Meteorologist in modern urban settings. Today, we focus specifically on Thailand Bangkok, a metropolis that serves as both the political and economic heart of Southeast Asia. As we delve into this topic, it is imperative to understand that being a</w:t>
      </w:r>
      <w:r>
        <w:t xml:space="preserve"> </w:t>
      </w:r>
      <w:r>
        <w:t xml:space="preserve">Meteorologist</w:t>
      </w:r>
      <w:r>
        <w:t xml:space="preserve"> </w:t>
      </w:r>
      <w:r>
        <w:t xml:space="preserve">is not merely about predicting rain or sunshine; it is about safeguarding lives, protecting infrastructure, and ensuring the economic stability of one of the world’s most dynamic cities.</w:t>
      </w:r>
    </w:p>
    <w:p>
      <w:pPr>
        <w:pStyle w:val="BodyText"/>
      </w:pPr>
      <w:r>
        <w:t xml:space="preserve">In the context of this presentation, we define a Meteorologist as a scientist who studies the atmosphere to forecast weather patterns and analyze climate phenomena. However, in</w:t>
      </w:r>
      <w:r>
        <w:t xml:space="preserve"> </w:t>
      </w:r>
      <w:r>
        <w:t xml:space="preserve">Thailand Bangkok</w:t>
      </w:r>
      <w:r>
        <w:t xml:space="preserve">, their role expands significantly. They are data analysts, crisis communicators, and strategic advisors who interpret complex atmospheric data to guide decision-making for millions of residents and billions of dollars in economic activity.</w:t>
      </w:r>
    </w:p>
    <w:bookmarkEnd w:id="21"/>
    <w:bookmarkStart w:id="22" w:name="X04de6e64741ccc35e6de16936e6c2b2fd01caf8"/>
    <w:p>
      <w:pPr>
        <w:pStyle w:val="Heading2"/>
      </w:pPr>
      <w:r>
        <w:t xml:space="preserve">The Unique Climate Challenges of Thailand Bangkok</w:t>
      </w:r>
    </w:p>
    <w:p>
      <w:pPr>
        <w:pStyle w:val="FirstParagraph"/>
      </w:pPr>
      <w:r>
        <w:rPr>
          <w:bCs/>
          <w:b/>
        </w:rPr>
        <w:t xml:space="preserve">Seminar Presentation Slides</w:t>
      </w:r>
      <w:r>
        <w:t xml:space="preserve"> </w:t>
      </w:r>
      <w:r>
        <w:t xml:space="preserve">must acknowledge that</w:t>
      </w:r>
      <w:r>
        <w:t xml:space="preserve"> </w:t>
      </w:r>
      <w:r>
        <w:t xml:space="preserve">Thailand Bangkok</w:t>
      </w:r>
      <w:r>
        <w:t xml:space="preserve"> </w:t>
      </w:r>
      <w:r>
        <w:t xml:space="preserve">presents a unique set of climatic challenges that require specialized meteorological expertise. Located in the tropical monsoon zone, the city experiences three distinct seasons: the cool season, the hot season, and the rainy season. However, traditional seasonal definitions are becoming less reliable due to global climate change.</w:t>
      </w:r>
    </w:p>
    <w:p>
      <w:pPr>
        <w:numPr>
          <w:ilvl w:val="0"/>
          <w:numId w:val="1001"/>
        </w:numPr>
        <w:pStyle w:val="Compact"/>
      </w:pPr>
      <w:r>
        <w:rPr>
          <w:bCs/>
          <w:b/>
        </w:rPr>
        <w:t xml:space="preserve">The Monsoon Influence:</w:t>
      </w:r>
      <w:r>
        <w:t xml:space="preserve"> </w:t>
      </w:r>
      <w:r>
        <w:t xml:space="preserve">The Southwest Monsoon brings heavy rainfall from May to October. For a city built partly on a river delta, accurate prediction of these rains is crucial for flood management.</w:t>
      </w:r>
    </w:p>
    <w:p>
      <w:pPr>
        <w:numPr>
          <w:ilvl w:val="0"/>
          <w:numId w:val="1001"/>
        </w:numPr>
        <w:pStyle w:val="Compact"/>
      </w:pPr>
      <w:r>
        <w:rPr>
          <w:bCs/>
          <w:b/>
        </w:rPr>
        <w:t xml:space="preserve">The Urban Heat Island Effect:</w:t>
      </w:r>
      <w:r>
        <w:t xml:space="preserve"> </w:t>
      </w:r>
      <w:r>
        <w:t xml:space="preserve">As Bangkok’s skyline grows taller and denser, the concrete and asphalt absorb heat, raising local temperatures significantly. A Meteorologist must differentiate between global warming trends and local urban heating effects to provide accurate forecasts.</w:t>
      </w:r>
    </w:p>
    <w:p>
      <w:pPr>
        <w:numPr>
          <w:ilvl w:val="0"/>
          <w:numId w:val="1001"/>
        </w:numPr>
        <w:pStyle w:val="Compact"/>
      </w:pPr>
      <w:r>
        <w:rPr>
          <w:bCs/>
          <w:b/>
        </w:rPr>
        <w:t xml:space="preserve">Northeast Monsoon Impacts:</w:t>
      </w:r>
      <w:r>
        <w:t xml:space="preserve"> </w:t>
      </w:r>
      <w:r>
        <w:t xml:space="preserve">During winter, cold fronts from China can cause sudden temperature drops, affecting agriculture and public health. The Meteorologist tracks these cold fronts with precision.</w:t>
      </w:r>
    </w:p>
    <w:bookmarkEnd w:id="22"/>
    <w:bookmarkStart w:id="23" w:name="flood-management-and-urban-planning"/>
    <w:p>
      <w:pPr>
        <w:pStyle w:val="Heading2"/>
      </w:pPr>
      <w:r>
        <w:t xml:space="preserve">Flood Management and Urban Planning</w:t>
      </w:r>
    </w:p>
    <w:p>
      <w:pPr>
        <w:pStyle w:val="FirstParagraph"/>
      </w:pPr>
      <w:r>
        <w:t xml:space="preserve">The most critical function of a Meteorologist in</w:t>
      </w:r>
      <w:r>
        <w:t xml:space="preserve"> </w:t>
      </w:r>
      <w:r>
        <w:t xml:space="preserve">Thailand Bangkok</w:t>
      </w:r>
      <w:r>
        <w:t xml:space="preserve"> </w:t>
      </w:r>
      <w:r>
        <w:t xml:space="preserve">is undoubtedly related to flood forecasting. The 2011 floods were a watershed moment that highlighted the devastating impact of inadequate weather warnings and poor coordination between meteorological data and urban drainage systems.</w:t>
      </w:r>
    </w:p>
    <w:p>
      <w:pPr>
        <w:pStyle w:val="BodyText"/>
      </w:pPr>
      <w:r>
        <w:t xml:space="preserve">In this seminar presentation slides segment, we explore how Meteorologists utilize advanced hydrological models. By combining real-time rainfall data with topographical maps of Bangkok’s low-lying areas, they can predict flood depths hours or even days in advance. This information allows the Royal Thai Meteorological Department (RTM) and local government agencies to:</w:t>
      </w:r>
    </w:p>
    <w:p>
      <w:pPr>
        <w:numPr>
          <w:ilvl w:val="0"/>
          <w:numId w:val="1002"/>
        </w:numPr>
        <w:pStyle w:val="Compact"/>
      </w:pPr>
      <w:r>
        <w:t xml:space="preserve">Activate emergency response teams.</w:t>
      </w:r>
    </w:p>
    <w:p>
      <w:pPr>
        <w:numPr>
          <w:ilvl w:val="0"/>
          <w:numId w:val="1002"/>
        </w:numPr>
        <w:pStyle w:val="Compact"/>
      </w:pPr>
      <w:r>
        <w:t xml:space="preserve">Sandbag critical infrastructure such as the Suvarnabhumi Airport and major industrial estates.</w:t>
      </w:r>
    </w:p>
    <w:p>
      <w:pPr>
        <w:numPr>
          <w:ilvl w:val="0"/>
          <w:numId w:val="1002"/>
        </w:numPr>
        <w:pStyle w:val="Compact"/>
      </w:pPr>
      <w:r>
        <w:t xml:space="preserve">Instruct residents in flood-prone areas like Chatuchak and Phra Nakhon to take preventive measures.</w:t>
      </w:r>
    </w:p>
    <w:p>
      <w:pPr>
        <w:pStyle w:val="FirstParagraph"/>
      </w:pPr>
      <w:r>
        <w:t xml:space="preserve">This proactive approach saves billions of baht annually and, more importantly, preserves human life. The role of the Meteorologist here is interdisciplinary; they must work closely with civil engineers and urban planners who are designing future drainage projects for</w:t>
      </w:r>
      <w:r>
        <w:t xml:space="preserve"> </w:t>
      </w:r>
      <w:r>
        <w:t xml:space="preserve">Thailand Bangkok</w:t>
      </w:r>
      <w:r>
        <w:t xml:space="preserve">.</w:t>
      </w:r>
    </w:p>
    <w:bookmarkEnd w:id="23"/>
    <w:bookmarkStart w:id="24" w:name="aviation-safety-and-economic-stability"/>
    <w:p>
      <w:pPr>
        <w:pStyle w:val="Heading2"/>
      </w:pPr>
      <w:r>
        <w:t xml:space="preserve">Aviation Safety and Economic Stability</w:t>
      </w:r>
    </w:p>
    <w:p>
      <w:pPr>
        <w:pStyle w:val="FirstParagraph"/>
      </w:pPr>
      <w:r>
        <w:rPr>
          <w:bCs/>
          <w:b/>
        </w:rPr>
        <w:t xml:space="preserve">Seminar Presentation Slides</w:t>
      </w:r>
      <w:r>
        <w:t xml:space="preserve"> </w:t>
      </w:r>
      <w:r>
        <w:t xml:space="preserve">must also address the economic implications of weather forecasting. Suvarnabhumi Airport is one of the busiest aviation hubs in Asia. Weather disruptions, particularly those caused by thunderstorms common in the afternoon during the rainy season, can cause massive delays and cancellations.</w:t>
      </w:r>
    </w:p>
    <w:p>
      <w:pPr>
        <w:pStyle w:val="BodyText"/>
      </w:pPr>
      <w:r>
        <w:t xml:space="preserve">A skilled Meteorologist provides short-term nowcasting—predictions for the next 0 to 2 hours—which is vital for air traffic control. By identifying wind shear, lightning activity, and heavy precipitation cells with high precision, they ensure the safety of thousands of passengers daily. Furthermore, by minimizing weather-related disruptions to logistics and supply chains that pass through Bangkok’s ports and airports, Meteorologists play a hidden but essential role in maintaining Thailand’s status as a global trade hub.</w:t>
      </w:r>
    </w:p>
    <w:bookmarkEnd w:id="24"/>
    <w:bookmarkStart w:id="25" w:name="Xae416efd66d03a4b0c9b3d7d375229f0861d32d"/>
    <w:p>
      <w:pPr>
        <w:pStyle w:val="Heading2"/>
      </w:pPr>
      <w:r>
        <w:t xml:space="preserve">Health Implications and Public Communication</w:t>
      </w:r>
    </w:p>
    <w:p>
      <w:pPr>
        <w:pStyle w:val="FirstParagraph"/>
      </w:pPr>
      <w:r>
        <w:t xml:space="preserve">The impact of weather on public health is another key area where a Meteorologist serves the community in</w:t>
      </w:r>
      <w:r>
        <w:t xml:space="preserve"> </w:t>
      </w:r>
      <w:r>
        <w:t xml:space="preserve">Thailand Bangkok</w:t>
      </w:r>
      <w:r>
        <w:t xml:space="preserve">. High humidity levels, combined with extreme heat during the hot season (March to May), create hazardous conditions for outdoor workers and the elderly. Heatwave warnings, issued by meteorological experts, allow hospitals to prepare for spikes in heatstroke cases.</w:t>
      </w:r>
    </w:p>
    <w:p>
      <w:pPr>
        <w:pStyle w:val="BodyText"/>
      </w:pPr>
      <w:r>
        <w:t xml:space="preserve">Additionally, air quality is a major concern. The burning of agricultural waste in neighboring regions often leads to severe haze that settles over Bangkok. Meteorologists track wind patterns and atmospheric stability to predict when these pollution episodes will occur. They collaborate with environmental agencies to issue health advisories, advising citizens on when it is safe to exercise outdoors or wear protective masks.</w:t>
      </w:r>
    </w:p>
    <w:p>
      <w:pPr>
        <w:pStyle w:val="BodyText"/>
      </w:pPr>
      <w:r>
        <w:t xml:space="preserve">Communication is a critical skill for the modern Meteorologist. It is not enough to have accurate data; they must translate complex scientific jargon into clear, actionable advice for the general public through social media, television broadcasts, and mobile applications. In</w:t>
      </w:r>
      <w:r>
        <w:t xml:space="preserve"> </w:t>
      </w:r>
      <w:r>
        <w:t xml:space="preserve">Thailand Bangkok</w:t>
      </w:r>
      <w:r>
        <w:t xml:space="preserve">, where smartphone penetration is high, digital communication platforms are the primary tool for disseminating life-saving information during extreme weather events.</w:t>
      </w:r>
    </w:p>
    <w:bookmarkEnd w:id="25"/>
    <w:bookmarkStart w:id="26" w:name="climate-change-adaptation-strategies"/>
    <w:p>
      <w:pPr>
        <w:pStyle w:val="Heading2"/>
      </w:pPr>
      <w:r>
        <w:t xml:space="preserve">Climate Change Adaptation Strategies</w:t>
      </w:r>
    </w:p>
    <w:p>
      <w:pPr>
        <w:pStyle w:val="FirstParagraph"/>
      </w:pPr>
      <w:r>
        <w:t xml:space="preserve">Last but not least, this seminar presentation slides document must discuss the long-term role of Meteorologists in adapting to climate change. Scientists predict that</w:t>
      </w:r>
      <w:r>
        <w:t xml:space="preserve"> </w:t>
      </w:r>
      <w:r>
        <w:t xml:space="preserve">Thailand Bangkok</w:t>
      </w:r>
      <w:r>
        <w:t xml:space="preserve"> </w:t>
      </w:r>
      <w:r>
        <w:t xml:space="preserve">will face more frequent and intense extreme weather events in the coming decades. Sea-level rise poses a existential threat to coastal areas of Bangkok, while erratic rainfall patterns challenge agricultural productivity.</w:t>
      </w:r>
    </w:p>
    <w:p>
      <w:pPr>
        <w:pStyle w:val="BodyText"/>
      </w:pPr>
      <w:r>
        <w:t xml:space="preserve">Meteorologists are at the forefront of this battle by producing long-range climate projections. These projections inform national policy on infrastructure development, water resource management, and disaster risk reduction. By providing robust data-driven insights, they help policymakers in Bangkok design resilient cities that can withstand the shocks of a changing climate.</w:t>
      </w:r>
    </w:p>
    <w:bookmarkEnd w:id="26"/>
    <w:bookmarkStart w:id="27" w:name="conclusion"/>
    <w:p>
      <w:pPr>
        <w:pStyle w:val="Heading2"/>
      </w:pPr>
      <w:r>
        <w:t xml:space="preserve">Conclusion</w:t>
      </w:r>
    </w:p>
    <w:p>
      <w:pPr>
        <w:pStyle w:val="FirstParagraph"/>
      </w:pPr>
      <w:r>
        <w:t xml:space="preserve">In conclusion, the role of a Meteorologist in</w:t>
      </w:r>
      <w:r>
        <w:t xml:space="preserve"> </w:t>
      </w:r>
      <w:r>
        <w:t xml:space="preserve">Thailand Bangkok</w:t>
      </w:r>
      <w:r>
        <w:t xml:space="preserve"> </w:t>
      </w:r>
      <w:r>
        <w:t xml:space="preserve">is multifaceted and indispensable. From managing flood risks and ensuring aviation safety to protecting public health and guiding climate adaptation strategies, their work underpins the stability of this vibrant metropolis.</w:t>
      </w:r>
    </w:p>
    <w:p>
      <w:pPr>
        <w:pStyle w:val="BodyText"/>
      </w:pPr>
      <w:r>
        <w:rPr>
          <w:bCs/>
          <w:b/>
        </w:rPr>
        <w:t xml:space="preserve">Seminar Presentation Slides</w:t>
      </w:r>
      <w:r>
        <w:t xml:space="preserve"> </w:t>
      </w:r>
      <w:r>
        <w:t xml:space="preserve">such as these aim to raise awareness about the scientific expertise required to navigate these complex challenges. As we move forward, it is essential that we continue to invest in meteorological technology and training. Only by empowering our Meteorologists with the best tools and data can</w:t>
      </w:r>
      <w:r>
        <w:t xml:space="preserve"> </w:t>
      </w:r>
      <w:r>
        <w:t xml:space="preserve">Thailand Bangkok</w:t>
      </w:r>
      <w:r>
        <w:t xml:space="preserve"> </w:t>
      </w:r>
      <w:r>
        <w:t xml:space="preserve">thrive amidst an uncertain climatic future.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Meteorologist in Thailand Bangkok</dc:title>
  <dc:creator/>
  <dc:language>en</dc:language>
  <cp:keywords/>
  <dcterms:created xsi:type="dcterms:W3CDTF">2026-07-29T13:06:27Z</dcterms:created>
  <dcterms:modified xsi:type="dcterms:W3CDTF">2026-07-29T13:06:27Z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