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Turkey</w:t>
      </w:r>
      <w:r>
        <w:t xml:space="preserve"> </w:t>
      </w:r>
      <w:r>
        <w:t xml:space="preserve">Istanbul</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Understanding the Vital Role of the Meteorologist in Turkey Istanbul</w:t>
      </w:r>
      <w:r>
        <w:br/>
      </w:r>
      <w:r>
        <w:rPr>
          <w:bCs/>
          <w:b/>
        </w:rPr>
        <w:t xml:space="preserve">Audience:</w:t>
      </w:r>
      <w:r>
        <w:t xml:space="preserve"> </w:t>
      </w:r>
      <w:r>
        <w:t xml:space="preserve">Academic Institutions, Emergency Management Agencies, and Urban Planners</w:t>
      </w:r>
      <w:r>
        <w:br/>
      </w:r>
    </w:p>
    <w:bookmarkStart w:id="20" w:name="slide-1-introduction"/>
    <w:p>
      <w:pPr>
        <w:pStyle w:val="Heading2"/>
      </w:pPr>
      <w:r>
        <w:t xml:space="preserve">Slide 1: Introduction</w:t>
      </w:r>
    </w:p>
    <w:p>
      <w:pPr>
        <w:pStyle w:val="FirstParagraph"/>
      </w:pPr>
      <w:r>
        <w:rPr>
          <w:bCs/>
          <w:b/>
        </w:rPr>
        <w:t xml:space="preserve">Welcome to our Seminar on Meteorology in Istanbul.</w:t>
      </w:r>
    </w:p>
    <w:p>
      <w:pPr>
        <w:pStyle w:val="BodyText"/>
      </w:pPr>
      <w:r>
        <w:t xml:space="preserve">In this presentation, we will explore the critical intersection of atmospheric science and urban resilience. Specifically, we focus on the unique challenges faced by</w:t>
      </w:r>
      <w:r>
        <w:t xml:space="preserve"> </w:t>
      </w:r>
      <w:r>
        <w:rPr>
          <w:bCs/>
          <w:b/>
        </w:rPr>
        <w:t xml:space="preserve">Turkey Istanbul</w:t>
      </w:r>
      <w:r>
        <w:t xml:space="preserve">, a metropolis that sits at a precarious tectonic and climatic crossroads. The role of the modern</w:t>
      </w:r>
      <w:r>
        <w:t xml:space="preserve"> </w:t>
      </w:r>
      <w:r>
        <w:rPr>
          <w:bCs/>
          <w:b/>
        </w:rPr>
        <w:t xml:space="preserve">Meteorologist</w:t>
      </w:r>
      <w:r>
        <w:t xml:space="preserve"> </w:t>
      </w:r>
      <w:r>
        <w:t xml:space="preserve">has evolved far beyond simple weather forecasting; it is now a cornerstone of public safety, economic stability, and cultural preservation in this historic city.</w:t>
      </w:r>
    </w:p>
    <w:p>
      <w:pPr>
        <w:pStyle w:val="BodyText"/>
      </w:pPr>
      <w:r>
        <w:t xml:space="preserve">Istanbul is not just any city; it is a megacity spanning two continents. Its complex geography creates microclimates that require specialized expertise. This presentation outlines why hiring and relying on qualified</w:t>
      </w:r>
      <w:r>
        <w:t xml:space="preserve"> </w:t>
      </w:r>
      <w:r>
        <w:rPr>
          <w:bCs/>
          <w:b/>
        </w:rPr>
        <w:t xml:space="preserve">Meteorologist</w:t>
      </w:r>
      <w:r>
        <w:t xml:space="preserve"> </w:t>
      </w:r>
      <w:r>
        <w:t xml:space="preserve">professionals is essential for the future of</w:t>
      </w:r>
      <w:r>
        <w:t xml:space="preserve"> </w:t>
      </w:r>
      <w:r>
        <w:rPr>
          <w:bCs/>
          <w:b/>
        </w:rPr>
        <w:t xml:space="preserve">Turkey Istanbul</w:t>
      </w:r>
      <w:r>
        <w:t xml:space="preserve">.</w:t>
      </w:r>
    </w:p>
    <w:bookmarkEnd w:id="20"/>
    <w:bookmarkStart w:id="21" w:name="X60eef286155c6eaa75280dac0ed2ab4d216ae2a"/>
    <w:p>
      <w:pPr>
        <w:pStyle w:val="Heading2"/>
      </w:pPr>
      <w:r>
        <w:t xml:space="preserve">Slide 2: The Unique Geography of Turkey Istanbul</w:t>
      </w:r>
    </w:p>
    <w:p>
      <w:pPr>
        <w:pStyle w:val="FirstParagraph"/>
      </w:pPr>
      <w:r>
        <w:t xml:space="preserve">To understand the need for advanced meteorological services, we must first look at the geography of</w:t>
      </w:r>
      <w:r>
        <w:t xml:space="preserve"> </w:t>
      </w:r>
      <w:r>
        <w:rPr>
          <w:bCs/>
          <w:b/>
        </w:rPr>
        <w:t xml:space="preserve">Turkey Istanbul</w:t>
      </w:r>
      <w:r>
        <w:t xml:space="preserve">. The city is bisected by the Bosphorus Strait, which connects the Black Sea to the Marmara Sea. This waterway acts as a funnel for winds and weather systems.</w:t>
      </w:r>
    </w:p>
    <w:p>
      <w:pPr>
        <w:numPr>
          <w:ilvl w:val="0"/>
          <w:numId w:val="1001"/>
        </w:numPr>
        <w:pStyle w:val="Compact"/>
      </w:pPr>
      <w:r>
        <w:rPr>
          <w:bCs/>
          <w:b/>
        </w:rPr>
        <w:t xml:space="preserve">The Bosphorus Effect:</w:t>
      </w:r>
      <w:r>
        <w:t xml:space="preserve"> </w:t>
      </w:r>
      <w:r>
        <w:t xml:space="preserve">Winds can accelerate significantly when passing through the narrow strait, creating dangerous conditions for maritime traffic and coastal infrastructure.</w:t>
      </w:r>
    </w:p>
    <w:p>
      <w:pPr>
        <w:numPr>
          <w:ilvl w:val="0"/>
          <w:numId w:val="1001"/>
        </w:numPr>
        <w:pStyle w:val="Compact"/>
      </w:pPr>
      <w:r>
        <w:rPr>
          <w:bCs/>
          <w:b/>
        </w:rPr>
        <w:t xml:space="preserve">Dual Continental Influence:</w:t>
      </w:r>
      <w:r>
        <w:t xml:space="preserve"> </w:t>
      </w:r>
      <w:r>
        <w:t xml:space="preserve">Istanbul is influenced by both Mediterranean weather patterns from the south and colder continental air masses from the north (the Black Sea region).</w:t>
      </w:r>
    </w:p>
    <w:p>
      <w:pPr>
        <w:numPr>
          <w:ilvl w:val="0"/>
          <w:numId w:val="1001"/>
        </w:numPr>
        <w:pStyle w:val="Compact"/>
      </w:pPr>
      <w:r>
        <w:rPr>
          <w:bCs/>
          <w:b/>
        </w:rPr>
        <w:t xml:space="preserve">Hilly Terrain:</w:t>
      </w:r>
      <w:r>
        <w:t xml:space="preserve">The seven hills of Istanbul create elevation-based temperature variations. A neighborhood in Beyoğlu may experience different wind speeds and temperatures compared to Kadıköy on the Asian side.</w:t>
      </w:r>
    </w:p>
    <w:p>
      <w:pPr>
        <w:pStyle w:val="FirstParagraph"/>
      </w:pPr>
      <w:r>
        <w:t xml:space="preserve">A generalist cannot adequately model these complex interactions. Only a specialized</w:t>
      </w:r>
      <w:r>
        <w:t xml:space="preserve"> </w:t>
      </w:r>
      <w:r>
        <w:rPr>
          <w:bCs/>
          <w:b/>
        </w:rPr>
        <w:t xml:space="preserve">Meteorologist</w:t>
      </w:r>
      <w:r>
        <w:t xml:space="preserve">, equipped with localized data models, can accurately predict these micro-climatic shifts in</w:t>
      </w:r>
      <w:r>
        <w:t xml:space="preserve"> </w:t>
      </w:r>
      <w:r>
        <w:rPr>
          <w:bCs/>
          <w:b/>
        </w:rPr>
        <w:t xml:space="preserve">Turkey Istanbul</w:t>
      </w:r>
      <w:r>
        <w:t xml:space="preserve">.</w:t>
      </w:r>
    </w:p>
    <w:bookmarkEnd w:id="21"/>
    <w:bookmarkStart w:id="22" w:name="X2d9f96c4682791c1c1772c0e7a09e465acc9690"/>
    <w:p>
      <w:pPr>
        <w:pStyle w:val="Heading2"/>
      </w:pPr>
      <w:r>
        <w:t xml:space="preserve">Slide 3: Climate Change and Extreme Weather Events</w:t>
      </w:r>
    </w:p>
    <w:p>
      <w:pPr>
        <w:pStyle w:val="FirstParagraph"/>
      </w:pPr>
      <w:r>
        <w:t xml:space="preserve">In recent years, the frequency and intensity of extreme weather events have increased globally. In</w:t>
      </w:r>
      <w:r>
        <w:t xml:space="preserve"> </w:t>
      </w:r>
      <w:r>
        <w:rPr>
          <w:bCs/>
          <w:b/>
        </w:rPr>
        <w:t xml:space="preserve">Turkey Istanbul</w:t>
      </w:r>
      <w:r>
        <w:t xml:space="preserve">, we have observed a marked increase in sudden, heavy precipitation events known as "flash floods," particularly during the spring and autumn months.</w:t>
      </w:r>
    </w:p>
    <w:p>
      <w:pPr>
        <w:pStyle w:val="BodyText"/>
      </w:pPr>
      <w:r>
        <w:rPr>
          <w:bCs/>
          <w:b/>
        </w:rPr>
        <w:t xml:space="preserve">Why is this happening?</w:t>
      </w:r>
    </w:p>
    <w:p>
      <w:pPr>
        <w:numPr>
          <w:ilvl w:val="0"/>
          <w:numId w:val="1002"/>
        </w:numPr>
        <w:pStyle w:val="Compact"/>
      </w:pPr>
      <w:r>
        <w:t xml:space="preserve">Rising sea surface temperatures in the Black Sea provide more moisture for storm systems.</w:t>
      </w:r>
    </w:p>
    <w:p>
      <w:pPr>
        <w:numPr>
          <w:ilvl w:val="0"/>
          <w:numId w:val="1002"/>
        </w:numPr>
        <w:pStyle w:val="Compact"/>
      </w:pPr>
      <w:r>
        <w:t xml:space="preserve">The urban heat island effect in dense areas of Istanbul exacerbates convective storms.</w:t>
      </w:r>
    </w:p>
    <w:p>
      <w:pPr>
        <w:pStyle w:val="FirstParagraph"/>
      </w:pPr>
      <w:r>
        <w:t xml:space="preserve">The role of the</w:t>
      </w:r>
      <w:r>
        <w:t xml:space="preserve"> </w:t>
      </w:r>
      <w:r>
        <w:rPr>
          <w:bCs/>
          <w:b/>
        </w:rPr>
        <w:t xml:space="preserve">Meteorologist</w:t>
      </w:r>
      <w:r>
        <w:t xml:space="preserve"> </w:t>
      </w:r>
      <w:r>
        <w:t xml:space="preserve">here is predictive and preventative. By analyzing long-term climate data, they can identify trends that suggest an increase in torrential rain or severe winter storms. This allows municipal authorities in</w:t>
      </w:r>
      <w:r>
        <w:t xml:space="preserve"> </w:t>
      </w:r>
      <w:r>
        <w:rPr>
          <w:bCs/>
          <w:b/>
        </w:rPr>
        <w:t xml:space="preserve">Turkey Istanbul</w:t>
      </w:r>
      <w:r>
        <w:t xml:space="preserve"> </w:t>
      </w:r>
      <w:r>
        <w:t xml:space="preserve">to prepare drainage systems and emergency response teams before disaster strikes.</w:t>
      </w:r>
    </w:p>
    <w:bookmarkEnd w:id="22"/>
    <w:bookmarkStart w:id="23" w:name="Xd1c2f0ad624ae1b1258670d8f48051dc56fb6ff"/>
    <w:p>
      <w:pPr>
        <w:pStyle w:val="Heading2"/>
      </w:pPr>
      <w:r>
        <w:t xml:space="preserve">Slide 4: Maritime Safety and the Bosphorus Strait</w:t>
      </w:r>
    </w:p>
    <w:p>
      <w:pPr>
        <w:pStyle w:val="FirstParagraph"/>
      </w:pPr>
      <w:r>
        <w:t xml:space="preserve">Istanbul is one of the busiest shipping lanes in the world. The Bosphorus handles thousands of vessels daily, including massive tankers carrying oil and gas from Russia to global markets. Weather conditions here are not just inconvenient; they are life-threatening.</w:t>
      </w:r>
    </w:p>
    <w:p>
      <w:pPr>
        <w:pStyle w:val="BodyText"/>
      </w:pPr>
      <w:r>
        <w:rPr>
          <w:bCs/>
          <w:b/>
        </w:rPr>
        <w:t xml:space="preserve">The Meteorologist's Responsibility:</w:t>
      </w:r>
    </w:p>
    <w:p>
      <w:pPr>
        <w:numPr>
          <w:ilvl w:val="0"/>
          <w:numId w:val="1003"/>
        </w:numPr>
        <w:pStyle w:val="Compact"/>
      </w:pPr>
      <w:r>
        <w:rPr>
          <w:bCs/>
          <w:b/>
        </w:rPr>
        <w:t xml:space="preserve">Wind Gust Prediction:</w:t>
      </w:r>
      <w:r>
        <w:t xml:space="preserve">Sudden squalls can push ships off course, leading to catastrophic collisions with bridges or other vessels.</w:t>
      </w:r>
    </w:p>
    <w:p>
      <w:pPr>
        <w:numPr>
          <w:ilvl w:val="0"/>
          <w:numId w:val="1003"/>
        </w:numPr>
        <w:pStyle w:val="Compact"/>
      </w:pPr>
      <w:r>
        <w:t xml:space="preserve">Fog Visibility:Fog in the Marmara Sea can reduce visibility to near zero. A skilled</w:t>
      </w:r>
      <w:r>
        <w:t xml:space="preserve"> </w:t>
      </w:r>
      <w:r>
        <w:rPr>
          <w:bCs/>
          <w:b/>
        </w:rPr>
        <w:t xml:space="preserve">Meteorologist</w:t>
      </w:r>
      <w:r>
        <w:t xml:space="preserve"> </w:t>
      </w:r>
      <w:r>
        <w:t xml:space="preserve">provides accurate fog forecasts, allowing port authorities to regulate traffic flow efficiently.</w:t>
      </w:r>
    </w:p>
    <w:p>
      <w:pPr>
        <w:numPr>
          <w:ilvl w:val="0"/>
          <w:numId w:val="1003"/>
        </w:numPr>
        <w:pStyle w:val="Compact"/>
      </w:pPr>
      <w:r>
        <w:rPr>
          <w:bCs/>
          <w:b/>
        </w:rPr>
        <w:t xml:space="preserve">Rogue Waves:</w:t>
      </w:r>
      <w:r>
        <w:t xml:space="preserve">In storm conditions, wave height predictions are critical for small ferries and leisure boats crossing the strait.</w:t>
      </w:r>
    </w:p>
    <w:p>
      <w:pPr>
        <w:pStyle w:val="FirstParagraph"/>
      </w:pPr>
      <w:r>
        <w:t xml:space="preserve">If the</w:t>
      </w:r>
      <w:r>
        <w:t xml:space="preserve"> </w:t>
      </w:r>
      <w:r>
        <w:rPr>
          <w:bCs/>
          <w:b/>
        </w:rPr>
        <w:t xml:space="preserve">Meteorologist</w:t>
      </w:r>
      <w:r>
        <w:t xml:space="preserve"> </w:t>
      </w:r>
      <w:r>
        <w:t xml:space="preserve">fails to provide accurate warnings, the economic cost of port closures and the human cost of maritime accidents in</w:t>
      </w:r>
      <w:r>
        <w:t xml:space="preserve"> </w:t>
      </w:r>
      <w:r>
        <w:rPr>
          <w:bCs/>
          <w:b/>
        </w:rPr>
        <w:t xml:space="preserve">Turkey Istanbul</w:t>
      </w:r>
      <w:r>
        <w:t xml:space="preserve"> </w:t>
      </w:r>
      <w:r>
        <w:t xml:space="preserve">could be devastating.</w:t>
      </w:r>
    </w:p>
    <w:bookmarkEnd w:id="23"/>
    <w:bookmarkStart w:id="24" w:name="Xafe98441c431d45aba5a2a0434657b3bea64c1b"/>
    <w:p>
      <w:pPr>
        <w:pStyle w:val="Heading2"/>
      </w:pPr>
      <w:r>
        <w:t xml:space="preserve">Slide 5: Aviation Safety at IST and SAW Airports</w:t>
      </w:r>
    </w:p>
    <w:p>
      <w:pPr>
        <w:pStyle w:val="FirstParagraph"/>
      </w:pPr>
      <w:r>
        <w:t xml:space="preserve">Istanbul hosts two major international airports: Istanbul Airport (IST) and Sabiha Gökçen (SAW). Aviation is highly sensitive to weather. Low cloud ceilings, high winds, lightning, and wind shear are primary causes of flight delays and accidents.</w:t>
      </w:r>
    </w:p>
    <w:p>
      <w:pPr>
        <w:pStyle w:val="BodyText"/>
      </w:pPr>
      <w:r>
        <w:rPr>
          <w:bCs/>
          <w:b/>
        </w:rPr>
        <w:t xml:space="preserve">Critical Meteorological Parameters:</w:t>
      </w:r>
    </w:p>
    <w:p>
      <w:pPr>
        <w:numPr>
          <w:ilvl w:val="0"/>
          <w:numId w:val="1004"/>
        </w:numPr>
        <w:pStyle w:val="Compact"/>
      </w:pPr>
      <w:r>
        <w:t xml:space="preserve">Wind Shear:A rapid change in wind speed or direction near the surface. This is particularly dangerous during takeoff and landing.</w:t>
      </w:r>
    </w:p>
    <w:p>
      <w:pPr>
        <w:numPr>
          <w:ilvl w:val="0"/>
          <w:numId w:val="1004"/>
        </w:numPr>
        <w:pStyle w:val="Compact"/>
      </w:pPr>
      <w:r>
        <w:t xml:space="preserve">Turbulence Forecasts:Meteorologists provide upper-air charts that help pilots plan smoother routes, saving fuel and ensuring passenger comfort.</w:t>
      </w:r>
    </w:p>
    <w:p>
      <w:pPr>
        <w:pStyle w:val="FirstParagraph"/>
      </w:pPr>
      <w:r>
        <w:t xml:space="preserve">In</w:t>
      </w:r>
      <w:r>
        <w:t xml:space="preserve"> </w:t>
      </w:r>
      <w:r>
        <w:rPr>
          <w:bCs/>
          <w:b/>
        </w:rPr>
        <w:t xml:space="preserve">Turkey Istanbul</w:t>
      </w:r>
      <w:r>
        <w:t xml:space="preserve">, where tourism is a pillar of the economy, flight cancellations due to poor weather communication hurt local businesses. A proactive</w:t>
      </w:r>
      <w:r>
        <w:t xml:space="preserve"> </w:t>
      </w:r>
      <w:r>
        <w:rPr>
          <w:bCs/>
          <w:b/>
        </w:rPr>
        <w:t xml:space="preserve">Meteorologist</w:t>
      </w:r>
      <w:r>
        <w:t xml:space="preserve"> </w:t>
      </w:r>
      <w:r>
        <w:t xml:space="preserve">ensures that airlines receive actionable data, keeping the skies open and safe.</w:t>
      </w:r>
    </w:p>
    <w:bookmarkEnd w:id="24"/>
    <w:bookmarkStart w:id="25" w:name="slide-6-public-health-and-air-quality"/>
    <w:p>
      <w:pPr>
        <w:pStyle w:val="Heading2"/>
      </w:pPr>
      <w:r>
        <w:t xml:space="preserve">Slide 6: Public Health and Air Quality</w:t>
      </w:r>
    </w:p>
    <w:p>
      <w:pPr>
        <w:pStyle w:val="FirstParagraph"/>
      </w:pPr>
      <w:r>
        <w:t xml:space="preserve">Meteorology is closely linked to public health. In many seasons, Istanbul suffers from poor air quality due to traffic emissions combined with stagnant atmospheric conditions.</w:t>
      </w:r>
    </w:p>
    <w:p>
      <w:pPr>
        <w:pStyle w:val="BodyText"/>
      </w:pPr>
      <w:r>
        <w:rPr>
          <w:bCs/>
          <w:b/>
        </w:rPr>
        <w:t xml:space="preserve">The Link:</w:t>
      </w:r>
    </w:p>
    <w:p>
      <w:pPr>
        <w:numPr>
          <w:ilvl w:val="0"/>
          <w:numId w:val="1005"/>
        </w:numPr>
        <w:pStyle w:val="Compact"/>
      </w:pPr>
      <w:r>
        <w:t xml:space="preserve">Inversion Layers:In winter, cold air gets trapped under a layer of warm air. This prevents pollutants from dispersing. A meteorologist can predict these inversion events days in advance.</w:t>
      </w:r>
    </w:p>
    <w:p>
      <w:pPr>
        <w:numPr>
          <w:ilvl w:val="0"/>
          <w:numId w:val="1005"/>
        </w:numPr>
        <w:pStyle w:val="Compact"/>
      </w:pPr>
      <w:r>
        <w:t xml:space="preserve">Pollen Count:Istanbul is green, with many parks and forests. Seasonal allergies are a major health issue. Meteorologists track pollen counts and dispersion patterns based on wind direction.</w:t>
      </w:r>
    </w:p>
    <w:p>
      <w:pPr>
        <w:pStyle w:val="FirstParagraph"/>
      </w:pPr>
      <w:r>
        <w:t xml:space="preserve">By issuing health alerts via the media, the</w:t>
      </w:r>
      <w:r>
        <w:t xml:space="preserve"> </w:t>
      </w:r>
      <w:r>
        <w:rPr>
          <w:bCs/>
          <w:b/>
        </w:rPr>
        <w:t xml:space="preserve">Meteorologist</w:t>
      </w:r>
      <w:r>
        <w:t xml:space="preserve"> </w:t>
      </w:r>
      <w:r>
        <w:t xml:space="preserve">helps vulnerable populations in</w:t>
      </w:r>
      <w:r>
        <w:t xml:space="preserve"> </w:t>
      </w:r>
      <w:r>
        <w:rPr>
          <w:bCs/>
          <w:b/>
        </w:rPr>
        <w:t xml:space="preserve">Turkey Istanbul</w:t>
      </w:r>
      <w:r>
        <w:t xml:space="preserve"> </w:t>
      </w:r>
      <w:r>
        <w:t xml:space="preserve">take precautions, such as limiting outdoor activity during high-pollution or high-pollen days.</w:t>
      </w:r>
    </w:p>
    <w:bookmarkEnd w:id="25"/>
    <w:bookmarkStart w:id="26" w:name="Xe22442584d22a5b8e3a8a9a6db0898af81c9425"/>
    <w:p>
      <w:pPr>
        <w:pStyle w:val="Heading2"/>
      </w:pPr>
      <w:r>
        <w:t xml:space="preserve">Slide 7: Tourism and Cultural Heritage Preservation</w:t>
      </w:r>
    </w:p>
    <w:p>
      <w:pPr>
        <w:pStyle w:val="FirstParagraph"/>
      </w:pPr>
      <w:r>
        <w:t xml:space="preserve">Istanbul attracts millions of tourists annually to visit the Hagia Sophia, the Blue Mosque, and Topkapi Palace. These historic sites are vulnerable to weathering.</w:t>
      </w:r>
    </w:p>
    <w:p>
      <w:pPr>
        <w:pStyle w:val="BodyText"/>
      </w:pPr>
      <w:r>
        <w:t xml:space="preserve">Salt Weathering:In winter, salt from sea spray penetrates porous stone. When temperatures drop below freezing, the water expands and cracks the stone (frost weathering).</w:t>
      </w:r>
    </w:p>
    <w:p>
      <w:pPr>
        <w:numPr>
          <w:ilvl w:val="0"/>
          <w:numId w:val="1006"/>
        </w:numPr>
        <w:pStyle w:val="Compact"/>
      </w:pPr>
      <w:r>
        <w:t xml:space="preserve">The</w:t>
      </w:r>
      <w:r>
        <w:t xml:space="preserve"> </w:t>
      </w:r>
      <w:r>
        <w:rPr>
          <w:bCs/>
          <w:b/>
        </w:rPr>
        <w:t xml:space="preserve">Meteorologist</w:t>
      </w:r>
      <w:r>
        <w:t xml:space="preserve"> </w:t>
      </w:r>
      <w:r>
        <w:t xml:space="preserve">provides detailed freeze-thaw cycle forecasts.</w:t>
      </w:r>
    </w:p>
    <w:p>
      <w:pPr>
        <w:numPr>
          <w:ilvl w:val="0"/>
          <w:numId w:val="1006"/>
        </w:numPr>
        <w:pStyle w:val="Compact"/>
      </w:pPr>
      <w:r>
        <w:t xml:space="preserve">This data helps conservators schedule restoration work during dry periods.</w:t>
      </w:r>
    </w:p>
    <w:p>
      <w:pPr>
        <w:pStyle w:val="FirstParagraph"/>
      </w:pPr>
      <w:r>
        <w:t xml:space="preserve">Furthermore, tourist comfort depends on accurate weather apps and forecasts. If a visitor in</w:t>
      </w:r>
      <w:r>
        <w:t xml:space="preserve"> </w:t>
      </w:r>
      <w:r>
        <w:rPr>
          <w:bCs/>
          <w:b/>
        </w:rPr>
        <w:t xml:space="preserve">Turkey Istanbul</w:t>
      </w:r>
      <w:r>
        <w:t xml:space="preserve"> </w:t>
      </w:r>
      <w:r>
        <w:t xml:space="preserve">is caught in the rain without warning, it affects their experience of the city. Reliable meteorological information enhances tourism satisfaction.</w:t>
      </w:r>
    </w:p>
    <w:bookmarkEnd w:id="26"/>
    <w:bookmarkStart w:id="27" w:name="slide-8-conclusion-and-call-to-action"/>
    <w:p>
      <w:pPr>
        <w:pStyle w:val="Heading2"/>
      </w:pPr>
      <w:r>
        <w:t xml:space="preserve">Slide 8: Conclusion and Call to Action</w:t>
      </w:r>
    </w:p>
    <w:p>
      <w:pPr>
        <w:pStyle w:val="FirstParagraph"/>
      </w:pPr>
      <w:r>
        <w:t xml:space="preserve">In conclusion, the role of the</w:t>
      </w:r>
      <w:r>
        <w:t xml:space="preserve"> </w:t>
      </w:r>
      <w:r>
        <w:rPr>
          <w:bCs/>
          <w:b/>
        </w:rPr>
        <w:t xml:space="preserve">Meteorologist</w:t>
      </w:r>
      <w:r>
        <w:t xml:space="preserve"> </w:t>
      </w:r>
      <w:r>
        <w:t xml:space="preserve">in Istanbul is multifaceted and indispensable. They are not just forecasters; they are guardians of safety, facilitators of commerce, and protectors of heritage.</w:t>
      </w:r>
    </w:p>
    <w:p>
      <w:pPr>
        <w:numPr>
          <w:ilvl w:val="0"/>
          <w:numId w:val="1007"/>
        </w:numPr>
        <w:pStyle w:val="Compact"/>
      </w:pPr>
      <w:r>
        <w:t xml:space="preserve">Safety:Predicting floods, storms, and maritime hazards.</w:t>
      </w:r>
    </w:p>
    <w:p>
      <w:pPr>
        <w:numPr>
          <w:ilvl w:val="0"/>
          <w:numId w:val="1007"/>
        </w:numPr>
        <w:pStyle w:val="Compact"/>
      </w:pPr>
      <w:r>
        <w:t xml:space="preserve">Economy:Supporting aviation, shipping, and agriculture in the region.</w:t>
      </w:r>
    </w:p>
    <w:p>
      <w:pPr>
        <w:numPr>
          <w:ilvl w:val="0"/>
          <w:numId w:val="1007"/>
        </w:numPr>
        <w:pStyle w:val="Compact"/>
      </w:pPr>
      <w:r>
        <w:t xml:space="preserve">Culture:Preserving historic buildings from climate-induced damage.</w:t>
      </w:r>
    </w:p>
    <w:p>
      <w:pPr>
        <w:pStyle w:val="FirstParagraph"/>
      </w:pPr>
      <w:r>
        <w:t xml:space="preserve">We urge policymakers, urban planners, and educational institutions in</w:t>
      </w:r>
      <w:r>
        <w:t xml:space="preserve"> </w:t>
      </w:r>
      <w:r>
        <w:rPr>
          <w:bCs/>
          <w:b/>
        </w:rPr>
        <w:t xml:space="preserve">Turkey Istanbul</w:t>
      </w:r>
      <w:r>
        <w:t xml:space="preserve"> </w:t>
      </w:r>
      <w:r>
        <w:t xml:space="preserve">to invest more heavily in meteorological infrastructure and professional training. As climate change accelerates, the need for precise, localized weather intelligence will only grow.</w:t>
      </w:r>
    </w:p>
    <w:p>
      <w:pPr>
        <w:pStyle w:val="BodyText"/>
      </w:pPr>
      <w:r>
        <w:rPr>
          <w:bCs/>
          <w:b/>
        </w:rPr>
        <w:t xml:space="preserve">The future of Istanbul depends on the foresight of its Meteorologists.</w:t>
      </w:r>
    </w:p>
    <w:bookmarkEnd w:id="27"/>
    <w:bookmarkStart w:id="28" w:name="slide-9-qa"/>
    <w:p>
      <w:pPr>
        <w:pStyle w:val="Heading2"/>
      </w:pPr>
      <w:r>
        <w:t xml:space="preserve">Slide 9: Q&amp;A</w:t>
      </w:r>
    </w:p>
    <w:p>
      <w:pPr>
        <w:pStyle w:val="FirstParagraph"/>
      </w:pPr>
      <w:r>
        <w:rPr>
          <w:bCs/>
          <w:b/>
        </w:rPr>
        <w:t xml:space="preserve">We now open the floor for questions regarding Meteorology in Turkey Istanbul.</w:t>
      </w:r>
    </w:p>
    <w:p>
      <w:pPr>
        <w:pStyle w:val="BodyText"/>
      </w:pPr>
      <w:r>
        <w:t xml:space="preserve">Please feel free to ask about specific forecasting models used in the Bosphorus region, recent data on climate change impacts on local agriculture, or career pathways for aspiring meteorologists in Turkey.</w:t>
      </w:r>
    </w:p>
    <w:p>
      <w:pPr>
        <w:pStyle w:val="BodyText"/>
      </w:pPr>
      <w:r>
        <w:br/>
      </w:r>
    </w:p>
    <w:p>
      <w:pPr>
        <w:pStyle w:val="BodyText"/>
      </w:pPr>
      <w:r>
        <w:rPr>
          <w:iCs/>
          <w:i/>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Turkey Istanbul</dc:title>
  <dc:creator/>
  <dc:language>en</dc:language>
  <cp:keywords/>
  <dcterms:created xsi:type="dcterms:W3CDTF">2026-07-29T07:02:32Z</dcterms:created>
  <dcterms:modified xsi:type="dcterms:W3CDTF">2026-07-29T07:02:32Z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