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0bbf7c2542bd5cc9883f0b09dfe2d879aeac161"/>
    <w:p>
      <w:pPr>
        <w:pStyle w:val="Heading1"/>
      </w:pPr>
      <w:r>
        <w:t xml:space="preserve">Seminar Presentation Slides: The Critical Role of Meteorologists in United States Los Angeles</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specialized field of meteorology within the unique geographic and climatic context of United States Los Angeles. As one of the most populous metropolitan areas in the world, Los Angeles presents a complex set of atmospheric challenges that require precise scientific analysis. This document serves as a detailed outline for a professional seminar, designed to educate students, city planners, and emergency management personnel on the vital importance of accurate weather forecasting and climate monitoring in this region.</w:t>
      </w:r>
    </w:p>
    <w:p>
      <w:pPr>
        <w:pStyle w:val="BodyText"/>
      </w:pPr>
      <w:r>
        <w:t xml:space="preserve">The primary objective of this presentation is to illustrate how meteorologists adapt global atmospheric models to local microclimates. By focusing on United States Los Angeles, we aim to demonstrate that weather prediction is not merely about predicting rain or sunshine; it is a critical infrastructure component that safeguards public health, economic stability, and environmental integrity. The unique topography of Southern California creates distinct weather patterns that differ significantly from standard national models, necessitating a hyper-local approach by local meteorologists.</w:t>
      </w:r>
    </w:p>
    <w:bookmarkEnd w:id="20"/>
    <w:bookmarkStart w:id="21" w:name="Xb3c1c1e3e697d6e05bc74bac9c07f4acbc1311b"/>
    <w:p>
      <w:pPr>
        <w:pStyle w:val="Heading2"/>
      </w:pPr>
      <w:r>
        <w:t xml:space="preserve">Slide 2: Understanding the Unique Climate of Los Angeles</w:t>
      </w:r>
    </w:p>
    <w:p>
      <w:pPr>
        <w:pStyle w:val="FirstParagraph"/>
      </w:pPr>
      <w:r>
        <w:t xml:space="preserve">To appreciate the work of a meteorologist in this region, one must first understand the complex climate dynamics of United States Los Angeles. The city is situated along a 70-mile coastline facing the Pacific Ocean, bordered by mountains and deserts. This geography creates a Mediterranean climate characterized by warm to hot, dry summers and mild, wet winters. However, this generalization masks significant variability.</w:t>
      </w:r>
    </w:p>
    <w:p>
      <w:pPr>
        <w:numPr>
          <w:ilvl w:val="0"/>
          <w:numId w:val="1001"/>
        </w:numPr>
        <w:pStyle w:val="Compact"/>
      </w:pPr>
      <w:r>
        <w:rPr>
          <w:bCs/>
          <w:b/>
        </w:rPr>
        <w:t xml:space="preserve">Inversion Layers:</w:t>
      </w:r>
      <w:r>
        <w:t xml:space="preserve"> </w:t>
      </w:r>
      <w:r>
        <w:t xml:space="preserve">A key challenge for meteorologists in Los Angeles is the temperature inversion phenomenon. Cold air gets trapped near the surface under a layer of warm air, leading to stagnant conditions that exacerbate smog and poor air quality. Meteorologists must constantly monitor these vertical atmospheric profiles to issue health advisories.</w:t>
      </w:r>
    </w:p>
    <w:p>
      <w:pPr>
        <w:numPr>
          <w:ilvl w:val="0"/>
          <w:numId w:val="1001"/>
        </w:numPr>
        <w:pStyle w:val="Compact"/>
      </w:pPr>
      <w:r>
        <w:rPr>
          <w:bCs/>
          <w:b/>
        </w:rPr>
        <w:t xml:space="preserve">Santa Ana Winds:</w:t>
      </w:r>
      <w:r>
        <w:t xml:space="preserve"> </w:t>
      </w:r>
      <w:r>
        <w:t xml:space="preserve">These are powerful, extremely dry downslope winds that occur mainly during autumn and winter. They originate from high-pressure systems in the Great Basin and flow toward the coast. Meteorologists play a crucial role in predicting the onset and intensity of these winds, which significantly increase wildfire risks across United States Los Angeles neighborhoods.</w:t>
      </w:r>
    </w:p>
    <w:p>
      <w:pPr>
        <w:numPr>
          <w:ilvl w:val="0"/>
          <w:numId w:val="1001"/>
        </w:numPr>
        <w:pStyle w:val="Compact"/>
      </w:pPr>
      <w:r>
        <w:rPr>
          <w:bCs/>
          <w:b/>
        </w:rPr>
        <w:t xml:space="preserve">Microclimates:</w:t>
      </w:r>
      <w:r>
        <w:t xml:space="preserve"> </w:t>
      </w:r>
      <w:r>
        <w:t xml:space="preserve">Due to varying elevations and proximity to the ocean, Los Angeles contains numerous microclimates. A temperature difference of 20 degrees Fahrenheit can exist between a coastal area like Santa Monica and an inland valley area like Sylmar within a few miles. Meteorologists must utilize dense sensor networks to capture these localized variations.</w:t>
      </w:r>
    </w:p>
    <w:bookmarkEnd w:id="21"/>
    <w:bookmarkStart w:id="22" w:name="Xa7800cdca9f522f23c2a7c78a18d5a5077efc2b"/>
    <w:p>
      <w:pPr>
        <w:pStyle w:val="Heading2"/>
      </w:pPr>
      <w:r>
        <w:t xml:space="preserve">Slide 3: The Evolution of Weather Technology in the Region</w:t>
      </w:r>
    </w:p>
    <w:p>
      <w:pPr>
        <w:pStyle w:val="FirstParagraph"/>
      </w:pPr>
      <w:r>
        <w:t xml:space="preserve">The role of the meteorologist has evolved dramatically with advancements in technology. In United States Los Angeles, the integration of big data, satellite imagery, and high-resolution computer modeling has transformed how weather events are predicted and communicated.</w:t>
      </w:r>
    </w:p>
    <w:p>
      <w:pPr>
        <w:pStyle w:val="BodyText"/>
      </w:pPr>
      <w:r>
        <w:rPr>
          <w:bCs/>
          <w:b/>
        </w:rPr>
        <w:t xml:space="preserve">Satellite and Radar Integration:</w:t>
      </w:r>
      <w:r>
        <w:t xml:space="preserve"> </w:t>
      </w:r>
      <w:r>
        <w:t xml:space="preserve">Modern meteorologists rely on geostationary satellites that provide continuous monitoring of cloud formation, sea surface temperatures in the Pacific, and atmospheric moisture content. Doppler radar systems installed throughout Southern California allow for real-time detection of precipitation intensity and wind patterns, which is essential during heavy rainfall events that can cause flash floods.</w:t>
      </w:r>
    </w:p>
    <w:p>
      <w:pPr>
        <w:pStyle w:val="BodyText"/>
      </w:pPr>
      <w:r>
        <w:rPr>
          <w:bCs/>
          <w:b/>
        </w:rPr>
        <w:t xml:space="preserve">High-Performance Computing:</w:t>
      </w:r>
      <w:r>
        <w:t xml:space="preserve"> </w:t>
      </w:r>
      <w:r>
        <w:t xml:space="preserve">Meteorologists utilize supercomputers to run numerical weather prediction models. These models simulate the atmosphere’s physical processes. In Los Angeles, these models are often downscaled to provide hyper-local forecasts for specific neighborhoods. This precision allows emergency managers to decide when to deploy resources ahead of potential storms or heatwaves.</w:t>
      </w:r>
    </w:p>
    <w:bookmarkEnd w:id="22"/>
    <w:bookmarkStart w:id="23" w:name="X4af4c9823596c75f2b25a9370cc60705b13d875"/>
    <w:p>
      <w:pPr>
        <w:pStyle w:val="Heading2"/>
      </w:pPr>
      <w:r>
        <w:t xml:space="preserve">Slide 4: Public Health and Safety Implications</w:t>
      </w:r>
    </w:p>
    <w:p>
      <w:pPr>
        <w:pStyle w:val="FirstParagraph"/>
      </w:pPr>
      <w:r>
        <w:t xml:space="preserve">The impact of meteorology on public health in United States Los Angeles cannot be overstated. Meteorologists are frontline defenders during extreme weather events that pose direct threats to life and safety.</w:t>
      </w:r>
    </w:p>
    <w:p>
      <w:pPr>
        <w:numPr>
          <w:ilvl w:val="0"/>
          <w:numId w:val="1002"/>
        </w:numPr>
        <w:pStyle w:val="Compact"/>
      </w:pPr>
      <w:r>
        <w:rPr>
          <w:bCs/>
          <w:b/>
        </w:rPr>
        <w:t xml:space="preserve">Heatwaves:</w:t>
      </w:r>
      <w:r>
        <w:t xml:space="preserve"> </w:t>
      </w:r>
      <w:r>
        <w:t xml:space="preserve">With rising global temperatures, heatwaves in Los Angeles have become more frequent and intense. Meteorologists work closely with public health departments to issue heat advisories. They analyze data on urban heat islands—areas where concrete and asphalt trap heat—to target vulnerable populations for cooling center interventions.</w:t>
      </w:r>
    </w:p>
    <w:p>
      <w:pPr>
        <w:numPr>
          <w:ilvl w:val="0"/>
          <w:numId w:val="1002"/>
        </w:numPr>
        <w:pStyle w:val="Compact"/>
      </w:pPr>
      <w:r>
        <w:rPr>
          <w:bCs/>
          <w:b/>
        </w:rPr>
        <w:t xml:space="preserve">Air Quality Alerts:</w:t>
      </w:r>
      <w:r>
        <w:t xml:space="preserve"> </w:t>
      </w:r>
      <w:r>
        <w:t xml:space="preserve">As mentioned earlier, the interplay between weather patterns and pollution is critical. Meteorologists forecast when atmospheric conditions will lead to high levels of particulate matter (PM2.5) and ozone. These forecasts trigger "Spare the Air" alerts, advising residents with respiratory conditions to stay indoors.</w:t>
      </w:r>
    </w:p>
    <w:p>
      <w:pPr>
        <w:numPr>
          <w:ilvl w:val="0"/>
          <w:numId w:val="1002"/>
        </w:numPr>
        <w:pStyle w:val="Compact"/>
      </w:pPr>
      <w:r>
        <w:rPr>
          <w:bCs/>
          <w:b/>
        </w:rPr>
        <w:t xml:space="preserve">Wildfire Forecasting:</w:t>
      </w:r>
      <w:r>
        <w:t xml:space="preserve"> </w:t>
      </w:r>
      <w:r>
        <w:t xml:space="preserve">In the context of United States Los Angeles, wildfire season is no longer limited to summer. Meteorologists provide critical fuel moisture indices and wind speed predictions that help fire departments prepare for potential ignitions. Their forecasts determine evacuation orders, making their accuracy a matter of life and death.</w:t>
      </w:r>
    </w:p>
    <w:bookmarkEnd w:id="23"/>
    <w:bookmarkStart w:id="24" w:name="X642d90110140a0915e3793830640a2b6972a834"/>
    <w:p>
      <w:pPr>
        <w:pStyle w:val="Heading2"/>
      </w:pPr>
      <w:r>
        <w:t xml:space="preserve">Slide 5: Economic Impact and Urban Planning</w:t>
      </w:r>
    </w:p>
    <w:p>
      <w:pPr>
        <w:pStyle w:val="FirstParagraph"/>
      </w:pPr>
      <w:r>
        <w:t xml:space="preserve">The economic implications of accurate meteorological data in Los Angeles are vast. The city’s economy, driven by entertainment, international trade through the ports of Los Angeles and Long Beach, tourism, and agriculture in surrounding valleys, is highly weather-sensitive.</w:t>
      </w:r>
    </w:p>
    <w:p>
      <w:pPr>
        <w:pStyle w:val="BodyText"/>
      </w:pPr>
      <w:r>
        <w:rPr>
          <w:bCs/>
          <w:b/>
        </w:rPr>
        <w:t xml:space="preserve">Port Operations:</w:t>
      </w:r>
    </w:p>
    <w:p>
      <w:pPr>
        <w:pStyle w:val="BodyText"/>
      </w:pPr>
      <w:r>
        <w:rPr>
          <w:bCs/>
          <w:b/>
        </w:rPr>
        <w:t xml:space="preserve">Tourism and Entertainment:</w:t>
      </w:r>
      <w:r>
        <w:t xml:space="preserve"> </w:t>
      </w:r>
      <w:r>
        <w:t xml:space="preserve">Los Angeles attracts millions of visitors annually who rely on accurate weather predictions to plan outdoor activities, concerts, and sporting events. Meteorologists provide the data that allows event organizers to make informed decisions about rescheduling or preparing contingency plans.</w:t>
      </w:r>
    </w:p>
    <w:bookmarkEnd w:id="24"/>
    <w:bookmarkStart w:id="25" w:name="Xfe46be2118d7ee6691460d94ff781ad8d560bb5"/>
    <w:p>
      <w:pPr>
        <w:pStyle w:val="Heading2"/>
      </w:pPr>
      <w:r>
        <w:t xml:space="preserve">Slide 6: Climate Change and Future Challenges</w:t>
      </w:r>
    </w:p>
    <w:p>
      <w:pPr>
        <w:pStyle w:val="FirstParagraph"/>
      </w:pPr>
      <w:r>
        <w:t xml:space="preserve">Meteorologists in United States Los Angeles are at the forefront of studying the impacts of climate change. The long-term data collected by meteorologists reveals clear trends that inform city policy.</w:t>
      </w:r>
    </w:p>
    <w:p>
      <w:pPr>
        <w:numPr>
          <w:ilvl w:val="0"/>
          <w:numId w:val="1003"/>
        </w:numPr>
        <w:pStyle w:val="Compact"/>
      </w:pPr>
      <w:r>
        <w:rPr>
          <w:bCs/>
          <w:b/>
        </w:rPr>
        <w:t xml:space="preserve">Rising Sea Levels:</w:t>
      </w:r>
      <w:r>
        <w:t xml:space="preserve"> </w:t>
      </w:r>
      <w:r>
        <w:t xml:space="preserve">With a extensive coastline, Los Angeles is vulnerable to sea-level rise. Meteorologists collaborate with oceanographers to study storm surges and erosion patterns, providing data for coastal infrastructure planning.</w:t>
      </w:r>
    </w:p>
    <w:p>
      <w:pPr>
        <w:numPr>
          <w:ilvl w:val="0"/>
          <w:numId w:val="1003"/>
        </w:numPr>
        <w:pStyle w:val="Compact"/>
      </w:pPr>
      <w:r>
        <w:rPr>
          <w:bCs/>
          <w:b/>
        </w:rPr>
        <w:t xml:space="preserve">Precipitation Variability:</w:t>
      </w:r>
      <w:r>
        <w:t xml:space="preserve"> </w:t>
      </w:r>
      <w:r>
        <w:t xml:space="preserve">While the region faces droughts, it also experiences extreme rainfall events due to atmospheric rivers—long, narrow regions in the atmosphere that transport water vapor. Meteorologists are tasked with improving the prediction of these "pineapple express" events, which can cause catastrophic flooding if not anticipated correctly.</w:t>
      </w:r>
    </w:p>
    <w:p>
      <w:pPr>
        <w:numPr>
          <w:ilvl w:val="0"/>
          <w:numId w:val="1003"/>
        </w:numPr>
        <w:pStyle w:val="Compact"/>
      </w:pPr>
      <w:r>
        <w:rPr>
          <w:bCs/>
          <w:b/>
        </w:rPr>
        <w:t xml:space="preserve">Long-term Modeling:</w:t>
      </w:r>
      <w:r>
        <w:t xml:space="preserve"> </w:t>
      </w:r>
      <w:r>
        <w:t xml:space="preserve">Beyond daily forecasting, meteorologists contribute to long-term climate models that help United States Los Angeles city planners design resilient infrastructure. This includes adjusting building codes and zoning laws based on projected changes in temperature and precipitation patterns.</w:t>
      </w:r>
    </w:p>
    <w:bookmarkEnd w:id="25"/>
    <w:bookmarkStart w:id="26" w:name="X10a6d1d602d389c302d68bfc5c7249bec2bc9bd"/>
    <w:p>
      <w:pPr>
        <w:pStyle w:val="Heading2"/>
      </w:pPr>
      <w:r>
        <w:t xml:space="preserve">Slide 7: Community Engagement and Education</w:t>
      </w:r>
    </w:p>
    <w:p>
      <w:pPr>
        <w:pStyle w:val="FirstParagraph"/>
      </w:pPr>
      <w:r>
        <w:t xml:space="preserve">A crucial aspect of modern meteorology is communication. Meteorologists in Los Angeles engage with the public through various media channels, including television, radio, social media, and community workshops.</w:t>
      </w:r>
    </w:p>
    <w:p>
      <w:pPr>
        <w:pStyle w:val="BodyText"/>
      </w:pPr>
      <w:r>
        <w:t xml:space="preserve">The goal is to translate complex scientific data into actionable information. For example, during a wildfire event, meteorologists must clearly explain wind directions so residents know which way to evacuate. Miscommunication can lead to dangerous situations where residents may be pushed toward the fire.</w:t>
      </w:r>
    </w:p>
    <w:p>
      <w:pPr>
        <w:pStyle w:val="BodyText"/>
      </w:pPr>
      <w:r>
        <w:t xml:space="preserve">Educational initiatives in United States Los Angeles schools also involve meteorologists who inspire the next generation of scientists. By participating in STEM programs, they help students understand the importance of data literacy and environmental stewardship.</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meteorologist in United States Los Angeles is multifaceted and indispensable. From managing immediate public safety threats like wildfires and floods to supporting economic stability and guiding long-term climate adaptation strategies, their work touches every aspect of life in this dynamic city.</w:t>
      </w:r>
    </w:p>
    <w:p>
      <w:pPr>
        <w:pStyle w:val="BodyText"/>
      </w:pPr>
      <w:r>
        <w:t xml:space="preserve">As we face an uncertain climatic future, the demand for accurate, timely, and accessible meteorological information will only grow. It is imperative that we continue to support scientific research and technology development in this field. For policymakers and community leaders in United States Los Angeles, investing in meteorological infrastructure is not just an expense but a critical investment in the resilience and sustainability of our communities.</w:t>
      </w:r>
    </w:p>
    <w:p>
      <w:pPr>
        <w:pStyle w:val="BodyText"/>
      </w:pPr>
      <w:r>
        <w:t xml:space="preserve">We encourage all attendees to stay informed, respect weather advisories, and recognize the vital contribution of meteorologists who work tirelessly to protect our environment and our lives.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Meteorology in United States Los Angeles</dc:title>
  <dc:creator/>
  <dc:language>en</dc:language>
  <cp:keywords/>
  <dcterms:created xsi:type="dcterms:W3CDTF">2026-07-29T21:52:40Z</dcterms:created>
  <dcterms:modified xsi:type="dcterms:W3CDTF">2026-07-29T21:52:40Z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