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1" w:name="X35ef5c8a5794a7e3ab79477e913e89eed503a1e"/>
    <w:p>
      <w:pPr>
        <w:pStyle w:val="Heading1"/>
      </w:pPr>
      <w:r>
        <w:t xml:space="preserve">Seminar Presentation Slides: The Role of the Midwife in United States Chicago</w:t>
      </w:r>
    </w:p>
    <w:p>
      <w:pPr>
        <w:pStyle w:val="FirstParagraph"/>
      </w:pPr>
      <w:r>
        <w:rPr>
          <w:bCs/>
          <w:b/>
        </w:rPr>
        <w:t xml:space="preserve">Presentation Overview:</w:t>
      </w:r>
    </w:p>
    <w:p>
      <w:pPr>
        <w:pStyle w:val="BodyText"/>
      </w:pPr>
      <w:r>
        <w:t xml:space="preserve">This document serves as a comprehensive Seminar Presentation Slides outline detailing the critical role of the midwife within the bustling healthcare landscape of United States Chicago. As urban centers expand, understanding these specialized medical professionals becomes paramount.</w:t>
      </w:r>
    </w:p>
    <w:bookmarkStart w:id="20" w:name="the-midwife"/>
    <w:p>
      <w:pPr>
        <w:pStyle w:val="Heading2"/>
      </w:pPr>
      <w:r>
        <w:t xml:space="preserve">The Midwife</w:t>
      </w:r>
    </w:p>
    <w:p>
      <w:pPr>
        <w:pStyle w:val="FirstParagraph"/>
      </w:pPr>
      <w:r>
        <w:t xml:space="preserve">A professional who provides care before, during and after childbirth. In United States Chicago, they are vital components of our diverse society.</w:t>
      </w:r>
    </w:p>
    <w:bookmarkEnd w:id="20"/>
    <w:bookmarkEnd w:id="21"/>
    <w:bookmarkStart w:id="23" w:name="X85bfb9c027194a49f3440540c8383128cfba52c"/>
    <w:p>
      <w:pPr>
        <w:pStyle w:val="Heading1"/>
      </w:pPr>
      <w:r>
        <w:t xml:space="preserve">Seminar Presentation Slides: The Midwife in United States Chicago</w:t>
      </w:r>
    </w:p>
    <w:bookmarkStart w:id="22" w:name="the-midwife-1"/>
    <w:p>
      <w:pPr>
        <w:pStyle w:val="Heading2"/>
      </w:pPr>
      <w:r>
        <w:t xml:space="preserve">The Midwife</w:t>
      </w:r>
    </w:p>
    <w:p>
      <w:pPr>
        <w:pStyle w:val="FirstParagraph"/>
      </w:pPr>
      <w:r>
        <w:rPr>
          <w:bCs/>
          <w:b/>
        </w:rPr>
        <w:t xml:space="preserve">Dual Scope of Practice:</w:t>
      </w:r>
    </w:p>
    <w:bookmarkEnd w:id="22"/>
    <w:bookmarkEnd w:id="23"/>
    <w:bookmarkStart w:id="24" w:name="Xffc33e967380af2681d4a91b46bf51dd0936bb0"/>
    <w:p>
      <w:pPr>
        <w:pStyle w:val="Heading1"/>
      </w:pPr>
      <w:r>
        <w:t xml:space="preserve">Seminar Presentation Slides: The Midwife in United States Chicago</w:t>
      </w:r>
    </w:p>
    <w:p>
      <w:pPr>
        <w:pStyle w:val="FirstParagraph"/>
      </w:pPr>
      <w:r>
        <w:rPr>
          <w:bCs/>
          <w:b/>
        </w:rPr>
        <w:t xml:space="preserve">Diverse Scope of Practice:</w:t>
      </w:r>
    </w:p>
    <w:bookmarkEnd w:id="24"/>
    <w:bookmarkStart w:id="25" w:name="X8f14e740de74debdf4e1eaa37ba6cdac4fb4596"/>
    <w:p>
      <w:pPr>
        <w:pStyle w:val="Heading1"/>
      </w:pPr>
      <w:r>
        <w:t xml:space="preserve">Seminar Presentation Slides: The Midwife in United States Chicago</w:t>
      </w:r>
    </w:p>
    <w:p>
      <w:pPr>
        <w:pStyle w:val="FirstParagraph"/>
      </w:pPr>
      <w:r>
        <w:rPr>
          <w:bCs/>
          <w:b/>
        </w:rPr>
        <w:t xml:space="preserve">A Deep Dive into the Midwife's Role:</w:t>
      </w:r>
    </w:p>
    <w:bookmarkEnd w:id="25"/>
    <w:bookmarkStart w:id="26" w:name="X89362afcc34cf9d43ff35dd18ddb0fa1b17c690"/>
    <w:p>
      <w:pPr>
        <w:pStyle w:val="Heading1"/>
      </w:pPr>
      <w:r>
        <w:t xml:space="preserve">Seminar Presentation Slides: The Midwife in United States Chicago</w:t>
      </w:r>
    </w:p>
    <w:p>
      <w:pPr>
        <w:pStyle w:val="FirstParagraph"/>
      </w:pPr>
      <w:r>
        <w:rPr>
          <w:bCs/>
          <w:b/>
        </w:rPr>
        <w:t xml:space="preserve">Prenatal Care and Patient Education:</w:t>
      </w:r>
    </w:p>
    <w:bookmarkEnd w:id="26"/>
    <w:bookmarkStart w:id="27" w:name="X33219a33ddd385c4499b4e171b6f56559cd2d5e"/>
    <w:p>
      <w:pPr>
        <w:pStyle w:val="Heading1"/>
      </w:pPr>
      <w:r>
        <w:t xml:space="preserve">Seminar Presentation Slides: The Midwife in United States Chicago</w:t>
      </w:r>
    </w:p>
    <w:p>
      <w:pPr>
        <w:pStyle w:val="FirstParagraph"/>
      </w:pPr>
      <w:r>
        <w:rPr>
          <w:bCs/>
          <w:b/>
        </w:rPr>
        <w:t xml:space="preserve">A Deep Dive into the Midwife's Role:</w:t>
      </w:r>
    </w:p>
    <w:bookmarkEnd w:id="27"/>
    <w:bookmarkStart w:id="28" w:name="X8225d3b67b7639c0c491ec57a81467313cd0375"/>
    <w:p>
      <w:pPr>
        <w:pStyle w:val="Heading1"/>
      </w:pPr>
      <w:r>
        <w:t xml:space="preserve">Seminar Presentation Slides: The Midwife in United States Chicago</w:t>
      </w:r>
    </w:p>
    <w:p>
      <w:pPr>
        <w:pStyle w:val="FirstParagraph"/>
      </w:pPr>
      <w:r>
        <w:rPr>
          <w:bCs/>
          <w:b/>
        </w:rPr>
        <w:t xml:space="preserve">Prenatal Care and Patient Education: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United States Chicago</dc:title>
  <dc:creator/>
  <dc:language>en</dc:language>
  <cp:keywords/>
  <dcterms:created xsi:type="dcterms:W3CDTF">2026-07-29T20:36:19Z</dcterms:created>
  <dcterms:modified xsi:type="dcterms:W3CDTF">2026-07-29T20:36:19Z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