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p>
      <w:pPr>
        <w:pStyle w:val="FirstParagraph"/>
      </w:pPr>
      <w:r>
        <w:t xml:space="preserve">-- Header for the slide container</w:t>
      </w:r>
    </w:p>
    <w:bookmarkStart w:id="2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t xml:space="preserve">-- Corrected H tag structure</w:t>
      </w:r>
    </w:p>
    <w:p>
      <w:pPr>
        <w:pStyle w:val="BodyText"/>
      </w:pPr>
      <w:r>
        <w:t xml:space="preserve">The Modern Military Officer in Brazil Rio de Janeiro</w:t>
      </w:r>
    </w:p>
    <w:bookmarkEnd w:id="20"/>
    <w:p>
      <w:pPr>
        <w:pStyle w:val="BodyText"/>
      </w:pPr>
      <w:r>
        <w:t xml:space="preserve">-- Content for the slide container</w:t>
      </w:r>
    </w:p>
    <w:bookmarkStart w:id="21" w:name="welcome-and-objectives"/>
    <w:p>
      <w:pPr>
        <w:pStyle w:val="Heading2"/>
      </w:pPr>
      <w:r>
        <w:t xml:space="preserve">Welcome and Objectives</w:t>
      </w:r>
    </w:p>
    <w:p>
      <w:pPr>
        <w:pStyle w:val="FirstParagraph"/>
      </w:pPr>
      <w:r>
        <w:t xml:space="preserve">- Welcome to this comprehensive seminar dedicated to understanding the multifaceted role of the Military Officer, with a specific focus on strategic operations within Brazil Rio de Janeiro.</w:t>
      </w:r>
      <w:r>
        <w:t xml:space="preserve"> </w:t>
      </w:r>
      <w:r>
        <w:t xml:space="preserve">- This presentation aims to explore:</w:t>
      </w:r>
      <w:r>
        <w:t xml:space="preserve"> </w:t>
      </w:r>
      <w:r>
        <w:t xml:space="preserve">1. The historical evolution of military leadership in the region.</w:t>
      </w:r>
      <w:r>
        <w:t xml:space="preserve"> </w:t>
      </w:r>
      <w:r>
        <w:t xml:space="preserve">2. Current operational challenges facing Brazil Rio de Janeiro.- The ethical and tactical responsibilities of the modern Military Officer.-- Strategies for effective community integration and security management in an urban jungle context like Brazil Rio de Janeiro.- Conclusion and Q&amp;A session.</w:t>
      </w:r>
    </w:p>
    <w:bookmarkEnd w:id="21"/>
    <w:p>
      <w:pPr>
        <w:pStyle w:val="BodyText"/>
      </w:pPr>
      <w:r>
        <w:t xml:space="preserve">-- Content container</w:t>
      </w:r>
    </w:p>
    <w:bookmarkStart w:id="22" w:name="X92aaf259c46ce0a1f662f318254f0aabd7697d0"/>
    <w:p>
      <w:pPr>
        <w:pStyle w:val="Heading2"/>
      </w:pPr>
      <w:r>
        <w:t xml:space="preserve">The Historical Evolution of the Military Officer</w:t>
      </w:r>
    </w:p>
    <w:p>
      <w:pPr>
        <w:pStyle w:val="FirstParagraph"/>
      </w:pPr>
      <w:r>
        <w:t xml:space="preserve">-- Fixed tag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Colonial Roots:</w:t>
      </w:r>
      <w:r>
        <w:t xml:space="preserve"> </w:t>
      </w:r>
      <w:r>
        <w:t xml:space="preserve">The early military structures in Brazil were established to protect coastal interests, with Rio de Janeiro serving as a critical port and later the capital.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Imperial Era:</w:t>
      </w:r>
      <w:r>
        <w:t xml:space="preserve">-- Fixed tag</w:t>
      </w:r>
      <w:r>
        <w:t xml:space="preserve"> </w:t>
      </w:r>
      <w:r>
        <w:t xml:space="preserve">During the 19th century, the Military Officer became a key political figure. The academy training in Rio de Janeiro produced leaders who shaped national policies.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20th Century Shifts:</w:t>
      </w:r>
      <w:r>
        <w:t xml:space="preserve">-- Fixed tag</w:t>
      </w:r>
      <w:r>
        <w:t xml:space="preserve"> </w:t>
      </w:r>
      <w:r>
        <w:t xml:space="preserve">As Brazil transitioned into a republic and later through periods of military governance, the role of the Military Officer shifted from purely external defense to internal security and political influence.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Democratic Consolidation:</w:t>
      </w:r>
      <w:r>
        <w:t xml:space="preserve">-- Fixed tag</w:t>
      </w:r>
      <w:r>
        <w:t xml:space="preserve"> </w:t>
      </w:r>
      <w:r>
        <w:t xml:space="preserve">Post-1985, there has been a concerted effort to redefine the Military Officer's role within a democratic framework, emphasizing constitutional loyalty and professional ethics in Brazil Rio de Janeiro.</w:t>
      </w:r>
    </w:p>
    <w:p>
      <w:pPr>
        <w:pStyle w:val="FirstParagraph"/>
      </w:pPr>
      <w:r>
        <w:t xml:space="preserve">-- Fixed tag</w:t>
      </w:r>
    </w:p>
    <w:bookmarkEnd w:id="22"/>
    <w:p>
      <w:pPr>
        <w:pStyle w:val="BodyText"/>
      </w:pPr>
      <w:r>
        <w:t xml:space="preserve">-- Content container</w:t>
      </w:r>
    </w:p>
    <w:bookmarkStart w:id="24" w:name="X126e393d3e51b2a3f81683632c1caaf9861415b"/>
    <w:p>
      <w:pPr>
        <w:pStyle w:val="Heading2"/>
      </w:pPr>
      <w:r>
        <w:t xml:space="preserve">The Unique Context of Brazil Rio de Janeiro</w:t>
      </w:r>
    </w:p>
    <w:p>
      <w:pPr>
        <w:pStyle w:val="FirstParagraph"/>
      </w:pPr>
      <w:r>
        <w:t xml:space="preserve">-- Fixed tag</w:t>
      </w:r>
    </w:p>
    <w:p>
      <w:pPr>
        <w:pStyle w:val="BodyText"/>
      </w:pPr>
      <w:r>
        <w:t xml:space="preserve">Rio de Janeiro presents one of the most complex urban security landscapes in the world. For the Military Officer stationed here, this means:</w:t>
      </w:r>
    </w:p>
    <w:p>
      <w:pPr>
        <w:pStyle w:val="BodyText"/>
      </w:pPr>
      <w:r>
        <w:t xml:space="preserve">-- Highlight box for emphasis</w:t>
      </w:r>
    </w:p>
    <w:bookmarkStart w:id="23" w:name="the-urban-jungle-dynamics"/>
    <w:p>
      <w:pPr>
        <w:pStyle w:val="Heading3"/>
      </w:pPr>
      <w:r>
        <w:t xml:space="preserve">The Urban Jungle Dynamics</w:t>
      </w:r>
    </w:p>
    <w:p>
      <w:pPr>
        <w:pStyle w:val="FirstParagraph"/>
      </w:pPr>
      <w:r>
        <w:t xml:space="preserve">-- Fixed tag</w:t>
      </w:r>
      <w:r>
        <w:t xml:space="preserve"> </w:t>
      </w:r>
      <w:r>
        <w:t xml:space="preserve">- Geography: The city is characterized by steep hills (morros), dense favelas, and a sprawling coastline. This terrain requires specialized tactical training distinct from conventional warfare.</w:t>
      </w:r>
    </w:p>
    <w:bookmarkEnd w:id="23"/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Social Inequality:</w:t>
      </w:r>
      <w:r>
        <w:t xml:space="preserve">-- Fixed tag</w:t>
      </w:r>
      <w:r>
        <w:t xml:space="preserve"> </w:t>
      </w:r>
      <w:r>
        <w:t xml:space="preserve">The stark contrast between wealthy neighborhoods (Zona Sul) and impoverished communities creates a volatile environment where the Military Officer must balance force with social responsibility.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Criminal Organizations:</w:t>
      </w:r>
      <w:r>
        <w:t xml:space="preserve">-- Fixed tag</w:t>
      </w:r>
      <w:r>
        <w:t xml:space="preserve"> </w:t>
      </w:r>
      <w:r>
        <w:t xml:space="preserve">Dealing with sophisticated drug trafficking networks that often operate independently of traditional state control requires intelligence-led policing strategies.</w:t>
      </w:r>
    </w:p>
    <w:p>
      <w:pPr>
        <w:pStyle w:val="FirstParagraph"/>
      </w:pPr>
      <w:r>
        <w:t xml:space="preserve">-- Fixed tag</w:t>
      </w:r>
    </w:p>
    <w:bookmarkEnd w:id="24"/>
    <w:p>
      <w:pPr>
        <w:pStyle w:val="BodyText"/>
      </w:pPr>
      <w:r>
        <w:t xml:space="preserve">-- Content container</w:t>
      </w:r>
    </w:p>
    <w:bookmarkStart w:id="25" w:name="Xd299873eaa38a50a097a05a77d57139b56a18f0"/>
    <w:p>
      <w:pPr>
        <w:pStyle w:val="Heading2"/>
      </w:pPr>
      <w:r>
        <w:t xml:space="preserve">Core Responsibilities of the Military Officer</w:t>
      </w:r>
    </w:p>
    <w:p>
      <w:pPr>
        <w:pStyle w:val="FirstParagraph"/>
      </w:pPr>
      <w:r>
        <w:t xml:space="preserve">-- Fixed tag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Garrison Duties:</w:t>
      </w:r>
      <w:r>
        <w:t xml:space="preserve">-- Fixed tag</w:t>
      </w:r>
      <w:r>
        <w:t xml:space="preserve"> </w:t>
      </w:r>
      <w:r>
        <w:t xml:space="preserve">Maintaining readiness and discipline within barracks located in Brazil Rio de Janeiro. This includes physical training, weapons maintenance, and theoretical studies.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Public Order Support:</w:t>
      </w:r>
      <w:r>
        <w:t xml:space="preserve">-- Fixed tag</w:t>
      </w:r>
      <w:r>
        <w:t xml:space="preserve"> </w:t>
      </w:r>
      <w:r>
        <w:t xml:space="preserve">Assisting civilian police forces during crises. The Military Officer must understand the rules of engagement to avoid human rights violations while ensuring public safety.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Crisis Management:</w:t>
      </w:r>
      <w:r>
        <w:t xml:space="preserve">-- Fixed tag</w:t>
      </w:r>
      <w:r>
        <w:t xml:space="preserve"> </w:t>
      </w:r>
      <w:r>
        <w:t xml:space="preserve">Responding to natural disasters, such as landslides during heavy rains, which frequently affect Brazil Rio de Janeiro. Here, the officer acts as a logistical leader and humanitarian aid coordinator.</w:t>
      </w:r>
    </w:p>
    <w:p>
      <w:pPr>
        <w:pStyle w:val="FirstParagraph"/>
      </w:pPr>
      <w:r>
        <w:t xml:space="preserve">-- Fixed tag</w:t>
      </w:r>
    </w:p>
    <w:bookmarkEnd w:id="25"/>
    <w:p>
      <w:pPr>
        <w:pStyle w:val="BodyText"/>
      </w:pPr>
      <w:r>
        <w:t xml:space="preserve">-- Content container</w:t>
      </w:r>
    </w:p>
    <w:bookmarkStart w:id="26" w:name="tactical-training-for-urban-environments"/>
    <w:p>
      <w:pPr>
        <w:pStyle w:val="Heading2"/>
      </w:pPr>
      <w:r>
        <w:t xml:space="preserve">Tactical Training for Urban Environments</w:t>
      </w:r>
    </w:p>
    <w:p>
      <w:pPr>
        <w:pStyle w:val="FirstParagraph"/>
      </w:pPr>
      <w:r>
        <w:t xml:space="preserve">-- Fixed tag</w:t>
      </w:r>
    </w:p>
    <w:p>
      <w:pPr>
        <w:pStyle w:val="BodyText"/>
      </w:pPr>
      <w:r>
        <w:t xml:space="preserve">The education of the Military Officer has evolved to address the specific threats found in Brazil Rio de Janeiro.</w:t>
      </w:r>
    </w:p>
    <w:p>
      <w:pPr>
        <w:pStyle w:val="BodyText"/>
      </w:pPr>
      <w:r>
        <w:t xml:space="preserve">-</w:t>
      </w:r>
      <w:r>
        <w:rPr>
          <w:bCs/>
          <w:b/>
        </w:rPr>
        <w:t xml:space="preserve">CQB (Close Quarters Battle):</w:t>
      </w:r>
      <w:r>
        <w:t xml:space="preserve">-- Fixed tag</w:t>
      </w:r>
      <w:r>
        <w:t xml:space="preserve"> </w:t>
      </w:r>
      <w:r>
        <w:t xml:space="preserve">Intensive training in house-to-house combat, essential for operations within favelas where civilians are often present.</w:t>
      </w:r>
    </w:p>
    <w:p>
      <w:pPr>
        <w:pStyle w:val="BodyText"/>
      </w:pPr>
      <w:r>
        <w:rPr>
          <w:bCs/>
          <w:b/>
        </w:rPr>
        <w:t xml:space="preserve">Intelligence Gathering:</w:t>
      </w:r>
      <w:r>
        <w:t xml:space="preserve">-- Fixed tag</w:t>
      </w:r>
      <w:r>
        <w:t xml:space="preserve"> </w:t>
      </w:r>
      <w:r>
        <w:t xml:space="preserve">Modern Military Officers are trained to use data analytics and surveillance technology to predict criminal activity before it escalates.</w:t>
      </w:r>
    </w:p>
    <w:p>
      <w:pPr>
        <w:pStyle w:val="BodyText"/>
      </w:pPr>
      <w:r>
        <w:t xml:space="preserve">-- Fixed tag</w:t>
      </w:r>
      <w:r>
        <w:t xml:space="preserve"> </w:t>
      </w:r>
      <w:r>
        <w:t xml:space="preserve">-</w:t>
      </w:r>
      <w:r>
        <w:rPr>
          <w:bCs/>
          <w:b/>
        </w:rPr>
        <w:t xml:space="preserve">Motocross and Off-Road Tactics:</w:t>
      </w:r>
      <w:r>
        <w:t xml:space="preserve"> </w:t>
      </w:r>
      <w:r>
        <w:t xml:space="preserve">-- Fixed tag</w:t>
      </w:r>
      <w:r>
        <w:t xml:space="preserve"> </w:t>
      </w:r>
      <w:r>
        <w:t xml:space="preserve">Given the narrow, unpaved alleys of Rio's communities, mobility is key. Officers often train on motorcycles to navigate these tight spaces effectively.</w:t>
      </w:r>
    </w:p>
    <w:bookmarkEnd w:id="26"/>
    <w:p>
      <w:pPr>
        <w:pStyle w:val="BodyText"/>
      </w:pPr>
      <w:r>
        <w:t xml:space="preserve">-- Content container</w:t>
      </w:r>
    </w:p>
    <w:bookmarkStart w:id="27" w:name="ethics-and-community-relations"/>
    <w:p>
      <w:pPr>
        <w:pStyle w:val="Heading2"/>
      </w:pPr>
      <w:r>
        <w:t xml:space="preserve">Ethics and Community Relations</w:t>
      </w:r>
    </w:p>
    <w:p>
      <w:pPr>
        <w:pStyle w:val="FirstParagraph"/>
      </w:pPr>
      <w:r>
        <w:t xml:space="preserve">-- Fixed tag</w:t>
      </w:r>
    </w:p>
    <w:p>
      <w:pPr>
        <w:pStyle w:val="BodyText"/>
      </w:pPr>
      <w:r>
        <w:t xml:space="preserve">A critical aspect of the modern Military Officer's duty is building trust with the local population in Brazil Rio de Janeiro.</w:t>
      </w:r>
    </w:p>
    <w:p>
      <w:pPr>
        <w:pStyle w:val="BodyText"/>
      </w:pPr>
      <w:r>
        <w:t xml:space="preserve">-</w:t>
      </w:r>
      <w:r>
        <w:rPr>
          <w:bCs/>
          <w:b/>
        </w:rPr>
        <w:t xml:space="preserve">H Human Rights Compliance:</w:t>
      </w:r>
      <w:r>
        <w:t xml:space="preserve">-- Fixed tag</w:t>
      </w:r>
      <w:r>
        <w:t xml:space="preserve"> </w:t>
      </w:r>
      <w:r>
        <w:t xml:space="preserve">Strict adherence to international humanitarian law and Brazilian constitutional rights. The Military Officer must act with restraint and precision.</w:t>
      </w:r>
    </w:p>
    <w:p>
      <w:pPr>
        <w:pStyle w:val="BodyText"/>
      </w:pPr>
      <w:r>
        <w:rPr>
          <w:bCs/>
          <w:b/>
        </w:rPr>
        <w:t xml:space="preserve">Social Projects:</w:t>
      </w:r>
      <w:r>
        <w:t xml:space="preserve"> </w:t>
      </w:r>
      <w:r>
        <w:t xml:space="preserve">-- Fixed tag</w:t>
      </w:r>
      <w:r>
        <w:t xml:space="preserve"> </w:t>
      </w:r>
      <w:r>
        <w:t xml:space="preserve">Engaging in community outreach programs, such as sports leagues and educational workshops, helps bridge the gap between the military institution and citizens.</w:t>
      </w:r>
    </w:p>
    <w:p>
      <w:pPr>
        <w:pStyle w:val="BodyText"/>
      </w:pPr>
      <w:r>
        <w:t xml:space="preserve">-- Highlight box for key takeaway</w:t>
      </w:r>
    </w:p>
    <w:p>
      <w:pPr>
        <w:pStyle w:val="BodyText"/>
      </w:pPr>
      <w:r>
        <w:rPr>
          <w:iCs/>
          <w:i/>
        </w:rPr>
        <w:t xml:space="preserve">"The best victory is one where peace is maintained without firing a shot. For the Military Officer in Brazil Rio de Janeiro, understanding the community is as important as mastering their weapon."</w:t>
      </w:r>
    </w:p>
    <w:bookmarkEnd w:id="27"/>
    <w:p>
      <w:pPr>
        <w:pStyle w:val="BodyText"/>
      </w:pPr>
      <w:r>
        <w:t xml:space="preserve">-- Content container</w:t>
      </w:r>
    </w:p>
    <w:bookmarkStart w:id="28" w:name="future-challenges-and-strategic-outlook"/>
    <w:p>
      <w:pPr>
        <w:pStyle w:val="Heading2"/>
      </w:pPr>
      <w:r>
        <w:t xml:space="preserve">Future Challenges and Strategic Outlook</w:t>
      </w:r>
    </w:p>
    <w:p>
      <w:pPr>
        <w:pStyle w:val="FirstParagraph"/>
      </w:pPr>
      <w:r>
        <w:t xml:space="preserve">-- Fixed tag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Digital Security:</w:t>
      </w:r>
      <w:r>
        <w:t xml:space="preserve"> </w:t>
      </w:r>
      <w:r>
        <w:t xml:space="preserve">-- Fixed tag</w:t>
      </w:r>
      <w:r>
        <w:t xml:space="preserve"> </w:t>
      </w:r>
      <w:r>
        <w:t xml:space="preserve">As cyber threats grow, the Military Officer must be proficient in defending critical infrastructure in Brazil Rio de Janeiro from digital attacks.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Inter-Agency Cooperation:</w:t>
      </w:r>
      <w:r>
        <w:t xml:space="preserve"> </w:t>
      </w:r>
      <w:r>
        <w:t xml:space="preserve">-- Fixed tag</w:t>
      </w:r>
      <w:r>
        <w:t xml:space="preserve"> </w:t>
      </w:r>
      <w:r>
        <w:t xml:space="preserve">Enhancing coordination with federal, state, and municipal bodies to create a unified security front.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Promoting Professionalism:</w:t>
      </w:r>
      <w:r>
        <w:t xml:space="preserve"> </w:t>
      </w:r>
      <w:r>
        <w:t xml:space="preserve">-- Fixed tag</w:t>
      </w:r>
      <w:r>
        <w:t xml:space="preserve"> </w:t>
      </w:r>
      <w:r>
        <w:t xml:space="preserve">Continuing the shift towards a highly professional, meritocratic military culture that rejects corruption and political interference.</w:t>
      </w:r>
    </w:p>
    <w:p>
      <w:pPr>
        <w:pStyle w:val="FirstParagraph"/>
      </w:pPr>
      <w:r>
        <w:t xml:space="preserve">-- Fixed tag</w:t>
      </w:r>
    </w:p>
    <w:bookmarkEnd w:id="28"/>
    <w:p>
      <w:pPr>
        <w:pStyle w:val="BodyText"/>
      </w:pPr>
      <w:r>
        <w:t xml:space="preserve">-- Content container</w:t>
      </w:r>
    </w:p>
    <w:bookmarkStart w:id="29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-- Fixed tag</w:t>
      </w:r>
    </w:p>
    <w:p>
      <w:pPr>
        <w:pStyle w:val="BodyText"/>
      </w:pPr>
      <w:r>
        <w:t xml:space="preserve">The role of the Military Officer in Brazil Rio de Janeiro is complex, demanding a blend of tactical expertise, ethical integrity, and social intelligence. As the city continues to evolve, so too must the training and mindset of its military leaders.</w:t>
      </w:r>
    </w:p>
    <w:p>
      <w:pPr>
        <w:pStyle w:val="BodyText"/>
      </w:pPr>
      <w:r>
        <w:t xml:space="preserve">-</w:t>
      </w:r>
      <w:r>
        <w:rPr>
          <w:bCs/>
          <w:b/>
        </w:rPr>
        <w:t xml:space="preserve">Key Takeaways:</w:t>
      </w:r>
      <w:r>
        <w:t xml:space="preserve">-- Fixed tag</w:t>
      </w:r>
      <w:r>
        <w:t xml:space="preserve"> </w:t>
      </w:r>
      <w:r>
        <w:t xml:space="preserve">1. The context of Brazil Rio de Janeiro requires specialized urban warfare skills.</w:t>
      </w:r>
    </w:p>
    <w:p>
      <w:pPr>
        <w:pStyle w:val="BodyText"/>
      </w:pPr>
      <w:r>
        <w:t xml:space="preserve">2. Ethical conduct is paramount for maintaining democratic legitimacy.</w:t>
      </w:r>
    </w:p>
    <w:p>
      <w:pPr>
        <w:pStyle w:val="BodyText"/>
      </w:pPr>
      <w:r>
        <w:t xml:space="preserve">-- Fixed tag</w:t>
      </w:r>
      <w:r>
        <w:t xml:space="preserve"> </w:t>
      </w:r>
      <w:r>
        <w:t xml:space="preserve">3. Community trust is a strategic asset in ensuring long-term security.</w:t>
      </w:r>
    </w:p>
    <w:p>
      <w:pPr>
        <w:pStyle w:val="BodyText"/>
      </w:pPr>
      <w:r>
        <w:t xml:space="preserve">-- Note section for the end</w:t>
      </w:r>
      <w:r>
        <w:t xml:space="preserve"> </w:t>
      </w:r>
      <w:r>
        <w:t xml:space="preserve">Thank you for your attention. We will now open the floor for questions regarding the role of the Military Officer and specific case studies from Brazil Rio de Janeiro.</w:t>
      </w:r>
    </w:p>
    <w:bookmarkEnd w:id="29"/>
    <w:p>
      <w:pPr>
        <w:pStyle w:val="BodyText"/>
      </w:pPr>
      <w:r>
        <w:t xml:space="preserve">-- Fixed tag</w:t>
      </w:r>
      <w:r>
        <w:t xml:space="preserve"> </w:t>
      </w:r>
      <w:r>
        <w:t xml:space="preserve">-- Closing container</w:t>
      </w:r>
      <w:r>
        <w:t xml:space="preserve"> </w:t>
      </w:r>
      <w:r>
        <w:t xml:space="preserve">-- Closing body tag</w:t>
      </w:r>
      <w:r>
        <w:t xml:space="preserve"> </w:t>
      </w:r>
      <w:r>
        <w:t xml:space="preserve">-- Closing HTML tag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Military Officer in Brazil Rio de Janeiro</dc:title>
  <dc:creator/>
  <dc:language>en</dc:language>
  <cp:keywords/>
  <dcterms:created xsi:type="dcterms:W3CDTF">2026-07-29T23:10:18Z</dcterms:created>
  <dcterms:modified xsi:type="dcterms:W3CDTF">2026-07-29T23:10:18Z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