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and</w:t>
      </w:r>
      <w:r>
        <w:t xml:space="preserve"> </w:t>
      </w:r>
      <w:r>
        <w:t xml:space="preserve">Miami</w:t>
      </w:r>
    </w:p>
    <w:bookmarkStart w:id="21" w:name="title-slide"/>
    <w:p>
      <w:pPr>
        <w:pStyle w:val="Heading1"/>
      </w:pPr>
      <w:r>
        <w:t xml:space="preserve">Title Slide</w:t>
      </w:r>
    </w:p>
    <w:bookmarkStart w:id="20" w:name="Xf7a0ce950827cfc521258e04bc2db9fe10b642a"/>
    <w:p>
      <w:pPr>
        <w:pStyle w:val="Heading2"/>
      </w:pPr>
      <w:r>
        <w:t xml:space="preserve">The Modern Military Officer: Leadership, Strategy, and Regional Impact in the United States and Miami</w:t>
      </w:r>
    </w:p>
    <w:p>
      <w:pPr>
        <w:pStyle w:val="FirstParagraph"/>
      </w:pPr>
      <w:r>
        <w:rPr>
          <w:bCs/>
          <w:b/>
        </w:rPr>
        <w:t xml:space="preserve">Seminar Presentation Slides Overview:</w:t>
      </w:r>
    </w:p>
    <w:p>
      <w:pPr>
        <w:pStyle w:val="BodyText"/>
      </w:pPr>
      <w:r>
        <w:t xml:space="preserve">Welcome to this comprehensive seminar presentation regarding the evolving role of the Military Officer within the United States armed forces, with a specific geographic and strategic focus on Miami, Florida. This document serves as both a script for oral delivery and a structural guide for visual slides. As we navigate through these sections, we will examine how traditional military leadership paradigms intersect with modern geopolitical realities in South Florida.</w:t>
      </w:r>
    </w:p>
    <w:p>
      <w:pPr>
        <w:pStyle w:val="BodyText"/>
      </w:pPr>
      <w:r>
        <w:rPr>
          <w:bCs/>
          <w:b/>
        </w:rPr>
        <w:t xml:space="preserve">Note to Presenter:</w:t>
      </w:r>
      <w:r>
        <w:t xml:space="preserve"> </w:t>
      </w:r>
      <w:r>
        <w:t xml:space="preserve">When delivering this Seminar Presentation Slides content, ensure that the tone remains professional, authoritative, and respectful of the gravity associated with being a Military Officer. The unique context of Miami requires an emphasis on its dual role as a major US metropolitan hub and a critical node in national defense logistics.</w:t>
      </w:r>
    </w:p>
    <w:bookmarkEnd w:id="20"/>
    <w:bookmarkEnd w:id="21"/>
    <w:bookmarkStart w:id="23" w:name="X35013077133208b0eee83c7e912274dca495451"/>
    <w:p>
      <w:pPr>
        <w:pStyle w:val="Heading1"/>
      </w:pPr>
      <w:r>
        <w:t xml:space="preserve">Slide 1: Introduction to the Role of the Military Officer</w:t>
      </w:r>
    </w:p>
    <w:bookmarkStart w:id="22" w:name="X0ea4a46111fc8ff317747fc8de5a1fe26aefa0b"/>
    <w:p>
      <w:pPr>
        <w:pStyle w:val="Heading2"/>
      </w:pPr>
      <w:r>
        <w:t xml:space="preserve">Evolving Responsibilities in the 21st Century</w:t>
      </w:r>
    </w:p>
    <w:p>
      <w:pPr>
        <w:pStyle w:val="FirstParagraph"/>
      </w:pPr>
      <w:r>
        <w:t xml:space="preserve">The concept of a Military Officer has shifted significantly over recent decades. It is no longer sufficient to possess only tactical proficiency; today’s officer must be a diplomat, a technologist, and an ethical leader. In the context of the United States, this role is defined by adherence to the Constitution and the Uniform Code of Military Justice.</w:t>
      </w:r>
    </w:p>
    <w:p>
      <w:pPr>
        <w:numPr>
          <w:ilvl w:val="0"/>
          <w:numId w:val="1001"/>
        </w:numPr>
        <w:pStyle w:val="Compact"/>
      </w:pPr>
      <w:r>
        <w:rPr>
          <w:bCs/>
          <w:b/>
        </w:rPr>
        <w:t xml:space="preserve">Strategic Thinking:</w:t>
      </w:r>
      <w:r>
        <w:t xml:space="preserve"> </w:t>
      </w:r>
      <w:r>
        <w:t xml:space="preserve">Officers are expected to anticipate future conflicts rather than merely react to current ones.</w:t>
      </w:r>
    </w:p>
    <w:p>
      <w:pPr>
        <w:numPr>
          <w:ilvl w:val="0"/>
          <w:numId w:val="1001"/>
        </w:numPr>
        <w:pStyle w:val="Compact"/>
      </w:pPr>
      <w:r>
        <w:rPr>
          <w:bCs/>
          <w:b/>
        </w:rPr>
        <w:t xml:space="preserve">Ethical Command:</w:t>
      </w:r>
    </w:p>
    <w:p>
      <w:pPr>
        <w:numPr>
          <w:ilvl w:val="0"/>
          <w:numId w:val="1001"/>
        </w:numPr>
        <w:pStyle w:val="Compact"/>
      </w:pPr>
      <w:r>
        <w:rPr>
          <w:bCs/>
          <w:b/>
        </w:rPr>
        <w:t xml:space="preserve">Cultural Competence:</w:t>
      </w:r>
      <w:r>
        <w:t xml:space="preserve"> </w:t>
      </w:r>
      <w:r>
        <w:t xml:space="preserve">With diverse populations, officers must demonstrate high levels of cultural intelligence to maintain community trust and operational effectiveness.</w:t>
      </w:r>
    </w:p>
    <w:p>
      <w:pPr>
        <w:pStyle w:val="FirstParagraph"/>
      </w:pPr>
      <w:r>
        <w:t xml:space="preserve">This Seminar Presentation Slides module emphasizes that the officer is the backbone of military structure, bridging the gap between strategic policy and tactical execution.</w:t>
      </w:r>
    </w:p>
    <w:bookmarkEnd w:id="22"/>
    <w:bookmarkEnd w:id="23"/>
    <w:bookmarkStart w:id="25" w:name="X5156634eb7ce6ce15ce7641f84d8da4c8151aed"/>
    <w:p>
      <w:pPr>
        <w:pStyle w:val="Heading1"/>
      </w:pPr>
      <w:r>
        <w:t xml:space="preserve">Slide 2: Strategic Importance of Miami in US Defense</w:t>
      </w:r>
    </w:p>
    <w:bookmarkStart w:id="24" w:name="miami-as-a-geopolitical-hub"/>
    <w:p>
      <w:pPr>
        <w:pStyle w:val="Heading2"/>
      </w:pPr>
      <w:r>
        <w:t xml:space="preserve">Miami as a Geopolitical Hub</w:t>
      </w:r>
    </w:p>
    <w:p>
      <w:pPr>
        <w:pStyle w:val="FirstParagraph"/>
      </w:pPr>
      <w:r>
        <w:t xml:space="preserve">Miami is not merely a city; it is a critical strategic asset for the United States. Located at the southernmost tip of the continental US, Miami serves as the primary gateway between North America and Latin America/Caribbean regions. For any Military Officer stationed or operating in this region, understanding this geography is non-negotiable.</w:t>
      </w:r>
    </w:p>
    <w:p>
      <w:pPr>
        <w:pStyle w:val="BodyText"/>
      </w:pPr>
      <w:r>
        <w:rPr>
          <w:bCs/>
          <w:b/>
        </w:rPr>
        <w:t xml:space="preserve">Key Defense Assets in Miami:</w:t>
      </w:r>
    </w:p>
    <w:p>
      <w:pPr>
        <w:numPr>
          <w:ilvl w:val="0"/>
          <w:numId w:val="1002"/>
        </w:numPr>
        <w:pStyle w:val="Compact"/>
      </w:pPr>
      <w:r>
        <w:rPr>
          <w:bCs/>
          <w:b/>
        </w:rPr>
        <w:t xml:space="preserve">Miami Air National Guard Base:</w:t>
      </w:r>
      <w:r>
        <w:t xml:space="preserve"> </w:t>
      </w:r>
      <w:r>
        <w:t xml:space="preserve">A vital component of the US Air Force reserve, playing a crucial role in homeland defense and humanitarian missions.</w:t>
      </w:r>
    </w:p>
    <w:p>
      <w:pPr>
        <w:numPr>
          <w:ilvl w:val="0"/>
          <w:numId w:val="1002"/>
        </w:numPr>
        <w:pStyle w:val="Compact"/>
      </w:pPr>
      <w:r>
        <w:rPr>
          <w:bCs/>
          <w:b/>
        </w:rPr>
        <w:t xml:space="preserve">Navy Support Activity (NSA) Miami:</w:t>
      </w:r>
      <w:r>
        <w:t xml:space="preserve"> </w:t>
      </w:r>
      <w:r>
        <w:t xml:space="preserve">Home to various naval aviation units, including those involved in counter-drug operations and maritime security.</w:t>
      </w:r>
    </w:p>
    <w:p>
      <w:pPr>
        <w:numPr>
          <w:ilvl w:val="0"/>
          <w:numId w:val="1002"/>
        </w:numPr>
        <w:pStyle w:val="Compact"/>
      </w:pPr>
      <w:r>
        <w:rPr>
          <w:bCs/>
          <w:b/>
        </w:rPr>
        <w:t xml:space="preserve">Military Entrance Processing Station (MEPS):</w:t>
      </w:r>
      <w:r>
        <w:t xml:space="preserve"> </w:t>
      </w:r>
      <w:r>
        <w:t xml:space="preserve">One of the busiest stations for recruiting and processing new Military Officers and enlisted personnel.</w:t>
      </w:r>
    </w:p>
    <w:p>
      <w:pPr>
        <w:pStyle w:val="FirstParagraph"/>
      </w:pPr>
      <w:r>
        <w:t xml:space="preserve">The presence of these institutions in Miami underscores why this Seminar Presentation Slides document focuses heavily on the local application of military principles. The officer here must balance readiness with rapid response capabilities for natural disasters, given Miami's vulnerability to hurricanes.</w:t>
      </w:r>
    </w:p>
    <w:bookmarkEnd w:id="24"/>
    <w:bookmarkEnd w:id="25"/>
    <w:bookmarkStart w:id="27" w:name="X915fb59e9803bfb6ff21d179eb2b1822719dca4"/>
    <w:p>
      <w:pPr>
        <w:pStyle w:val="Heading1"/>
      </w:pPr>
      <w:r>
        <w:t xml:space="preserve">Slide 3: Interagency Cooperation and Civil-Military Relations</w:t>
      </w:r>
    </w:p>
    <w:bookmarkStart w:id="26" w:name="navigating-the-urban-environment"/>
    <w:p>
      <w:pPr>
        <w:pStyle w:val="Heading2"/>
      </w:pPr>
      <w:r>
        <w:t xml:space="preserve">Navigating the Urban Environment</w:t>
      </w:r>
    </w:p>
    <w:p>
      <w:pPr>
        <w:pStyle w:val="FirstParagraph"/>
      </w:pPr>
      <w:r>
        <w:t xml:space="preserve">In a city as densely populated and internationally connected as Miami, a Military Officer cannot operate in isolation. The Seminar Presentation Slides outline highlights the necessity of robust interagency cooperation. Whether dealing with immigration enforcement, counter-terrorism, or disaster relief, officers must work seamlessly with local law enforcement (Miami-Dade Police), federal agencies (FBI, DEA), and international partners.</w:t>
      </w:r>
    </w:p>
    <w:p>
      <w:pPr>
        <w:pStyle w:val="BodyText"/>
      </w:pPr>
      <w:r>
        <w:rPr>
          <w:bCs/>
          <w:b/>
        </w:rPr>
        <w:t xml:space="preserve">The Challenge of Urban Operations:</w:t>
      </w:r>
      <w:r>
        <w:t xml:space="preserve"> </w:t>
      </w:r>
      <w:r>
        <w:t xml:space="preserve">Miami presents a unique challenge for the Military Officer. The urban terrain requires precision to minimize collateral damage and civilian casualties. Training in this environment must focus on:</w:t>
      </w:r>
    </w:p>
    <w:p>
      <w:pPr>
        <w:numPr>
          <w:ilvl w:val="0"/>
          <w:numId w:val="1003"/>
        </w:numPr>
        <w:pStyle w:val="Compact"/>
      </w:pPr>
      <w:r>
        <w:t xml:space="preserve">Night operations in high-density residential areas.</w:t>
      </w:r>
    </w:p>
    <w:p>
      <w:pPr>
        <w:numPr>
          <w:ilvl w:val="0"/>
          <w:numId w:val="1003"/>
        </w:numPr>
        <w:pStyle w:val="Compact"/>
      </w:pPr>
      <w:r>
        <w:t xml:space="preserve">Crowd control during major international events (e.g., Art Basel, Super Bowl).</w:t>
      </w:r>
    </w:p>
    <w:p>
      <w:pPr>
        <w:numPr>
          <w:ilvl w:val="0"/>
          <w:numId w:val="1003"/>
        </w:numPr>
        <w:pStyle w:val="Compact"/>
      </w:pPr>
      <w:r>
        <w:t xml:space="preserve">Evidence-based policing support for federal investigations.</w:t>
      </w:r>
    </w:p>
    <w:bookmarkEnd w:id="26"/>
    <w:bookmarkEnd w:id="27"/>
    <w:bookmarkStart w:id="29" w:name="Xfb8d87562638508fe7ec73490e15d429e127eae"/>
    <w:p>
      <w:pPr>
        <w:pStyle w:val="Heading1"/>
      </w:pPr>
      <w:r>
        <w:t xml:space="preserve">Slide 4: Technological Integration and Cyber Warfare</w:t>
      </w:r>
    </w:p>
    <w:bookmarkStart w:id="28" w:name="the-digital-battlefield-in-miami"/>
    <w:p>
      <w:pPr>
        <w:pStyle w:val="Heading2"/>
      </w:pPr>
      <w:r>
        <w:t xml:space="preserve">The Digital Battlefield in Miami</w:t>
      </w:r>
    </w:p>
    <w:p>
      <w:pPr>
        <w:pStyle w:val="FirstParagraph"/>
      </w:pPr>
      <w:r>
        <w:t xml:space="preserve">Miami is a global hub for finance, telecommunications, and technology. Consequently, it is a prime target for cyber warfare. A modern Military Officer must understand the intersection of physical security and digital defense. The Seminar Presentation Slides suggest that officer training programs in this region should include modules on:</w:t>
      </w:r>
    </w:p>
    <w:p>
      <w:pPr>
        <w:numPr>
          <w:ilvl w:val="0"/>
          <w:numId w:val="1004"/>
        </w:numPr>
        <w:pStyle w:val="Compact"/>
      </w:pPr>
      <w:r>
        <w:rPr>
          <w:bCs/>
          <w:b/>
        </w:rPr>
        <w:t xml:space="preserve">Cyber Hygiene:</w:t>
      </w:r>
      <w:r>
        <w:t xml:space="preserve"> </w:t>
      </w:r>
      <w:r>
        <w:t xml:space="preserve">Protecting military networks from state-sponsored actors targeting financial institutions.</w:t>
      </w:r>
    </w:p>
    <w:p>
      <w:pPr>
        <w:numPr>
          <w:ilvl w:val="0"/>
          <w:numId w:val="1004"/>
        </w:numPr>
        <w:pStyle w:val="Compact"/>
      </w:pPr>
      <w:r>
        <w:rPr>
          <w:bCs/>
          <w:b/>
        </w:rPr>
        <w:t xml:space="preserve">Information Operations:</w:t>
      </w:r>
      <w:r>
        <w:t xml:space="preserve">Detecting and countering disinformation campaigns that may destabilize the region.</w:t>
      </w:r>
    </w:p>
    <w:p>
      <w:pPr>
        <w:pStyle w:val="FirstParagraph"/>
      </w:pPr>
      <w:r>
        <w:t xml:space="preserve">This aspect of the role highlights that a Military Officer in Miami is as much a digital guardian as they are a physical protector. The United States relies on these officers to secure the information infrastructure that supports national economic stability.</w:t>
      </w:r>
    </w:p>
    <w:bookmarkEnd w:id="28"/>
    <w:bookmarkEnd w:id="29"/>
    <w:bookmarkStart w:id="31" w:name="X9be676f7c2528ffa82c422fc26a9cf24279f777"/>
    <w:p>
      <w:pPr>
        <w:pStyle w:val="Heading1"/>
      </w:pPr>
      <w:r>
        <w:t xml:space="preserve">Slide 5: Humanitarian Assistance and Disaster Relief (HADR)</w:t>
      </w:r>
    </w:p>
    <w:bookmarkStart w:id="30" w:name="the-first-responders-of-last-resort"/>
    <w:p>
      <w:pPr>
        <w:pStyle w:val="Heading2"/>
      </w:pPr>
      <w:r>
        <w:t xml:space="preserve">The First Responders of Last Resort</w:t>
      </w:r>
    </w:p>
    <w:p>
      <w:pPr>
        <w:pStyle w:val="FirstParagraph"/>
      </w:pPr>
      <w:r>
        <w:t xml:space="preserve">Miami’s geographic location makes it the epicenter for HADR operations in the Western Hemisphere. For a Military Officer, disaster response is often as common as combat training. The Seminar Presentation Slides emphasize the following protocols:</w:t>
      </w:r>
    </w:p>
    <w:p>
      <w:pPr>
        <w:numPr>
          <w:ilvl w:val="0"/>
          <w:numId w:val="1005"/>
        </w:numPr>
        <w:pStyle w:val="Compact"/>
      </w:pPr>
      <w:r>
        <w:rPr>
          <w:bCs/>
          <w:b/>
        </w:rPr>
        <w:t xml:space="preserve">Rapid Deployment:</w:t>
      </w:r>
      <w:r>
        <w:t xml:space="preserve">The ability to mobilize troops within hours of a hurricane landing.</w:t>
      </w:r>
    </w:p>
    <w:p>
      <w:pPr>
        <w:numPr>
          <w:ilvl w:val="0"/>
          <w:numId w:val="1005"/>
        </w:numPr>
        <w:pStyle w:val="Compact"/>
      </w:pPr>
      <w:r>
        <w:rPr>
          <w:bCs/>
          <w:b/>
        </w:rPr>
        <w:t xml:space="preserve">Logistical Mastery:</w:t>
      </w:r>
      <w:r>
        <w:t xml:space="preserve">Distributing water, food, and medical supplies in gridlocked urban environments.</w:t>
      </w:r>
    </w:p>
    <w:p>
      <w:pPr>
        <w:numPr>
          <w:ilvl w:val="0"/>
          <w:numId w:val="1005"/>
        </w:numPr>
        <w:pStyle w:val="Compact"/>
      </w:pPr>
      <w:r>
        <w:rPr>
          <w:bCs/>
          <w:b/>
        </w:rPr>
        <w:t xml:space="preserve">Coordination with FEMA:</w:t>
      </w:r>
      <w:r>
        <w:t xml:space="preserve">Liaising effectively with federal emergency management structures.</w:t>
      </w:r>
    </w:p>
    <w:p>
      <w:pPr>
        <w:pStyle w:val="FirstParagraph"/>
      </w:pPr>
      <w:r>
        <w:t xml:space="preserve">The officer’s leadership during these crises defines public perception of the US military. Excellence in HADR builds trust and demonstrates the protective capability of the United States to its citizens.</w:t>
      </w:r>
    </w:p>
    <w:bookmarkEnd w:id="30"/>
    <w:bookmarkEnd w:id="31"/>
    <w:bookmarkStart w:id="33" w:name="slide-6-recruitment-and-diversity"/>
    <w:p>
      <w:pPr>
        <w:pStyle w:val="Heading1"/>
      </w:pPr>
      <w:r>
        <w:t xml:space="preserve">Slide 6: Recruitment and Diversity</w:t>
      </w:r>
    </w:p>
    <w:bookmarkStart w:id="32" w:name="leveraging-miamis-demographic-advantage"/>
    <w:p>
      <w:pPr>
        <w:pStyle w:val="Heading2"/>
      </w:pPr>
      <w:r>
        <w:t xml:space="preserve">Leveraging Miami’s Demographic Advantage</w:t>
      </w:r>
    </w:p>
    <w:p>
      <w:pPr>
        <w:pStyle w:val="FirstParagraph"/>
      </w:pPr>
      <w:r>
        <w:t xml:space="preserve">Miami boasts one of the most diverse populations in the United States. For a Military Officer tasked with recruitment, this is a significant advantage. The Seminar Presentation Slides note that recruiters must be bilingual or trilingual (English, Spanish, Portuguese) and culturally adept to engage potential candidates effectively.</w:t>
      </w:r>
    </w:p>
    <w:p>
      <w:pPr>
        <w:pStyle w:val="BodyText"/>
      </w:pPr>
      <w:r>
        <w:rPr>
          <w:bCs/>
          <w:b/>
        </w:rPr>
        <w:t xml:space="preserve">The Bicultural Officer:</w:t>
      </w:r>
      <w:r>
        <w:t xml:space="preserve">The ideal candidate for a Military Officer position in Miami is often someone who understands the nuances of Hispanic and Caribbean cultures. This cultural bridge-building enhances recruitment efforts and ensures that new recruits feel represented by their leadership.</w:t>
      </w:r>
    </w:p>
    <w:bookmarkEnd w:id="32"/>
    <w:bookmarkEnd w:id="33"/>
    <w:bookmarkStart w:id="35" w:name="slide-7-ethics-and-legal-compliance"/>
    <w:p>
      <w:pPr>
        <w:pStyle w:val="Heading1"/>
      </w:pPr>
      <w:r>
        <w:t xml:space="preserve">Slide 7: Ethics and Legal Compliance</w:t>
      </w:r>
    </w:p>
    <w:bookmarkStart w:id="34" w:name="Xbdfa1e33ced18ddc0d0509cd96b2eaa1b763388"/>
    <w:p>
      <w:pPr>
        <w:pStyle w:val="Heading2"/>
      </w:pPr>
      <w:r>
        <w:t xml:space="preserve">Maintaining the Rule of Law in a Global City</w:t>
      </w:r>
    </w:p>
    <w:p>
      <w:pPr>
        <w:pStyle w:val="FirstParagraph"/>
      </w:pPr>
      <w:r>
        <w:t xml:space="preserve">In Miami, where international treaties and local ordinances intersect frequently, a Military Officer must possess impeccable legal knowledge. Violations of military code can have diplomatic repercussions. The Seminar Presentation Slides stress the importance of:</w:t>
      </w:r>
    </w:p>
    <w:p>
      <w:pPr>
        <w:numPr>
          <w:ilvl w:val="0"/>
          <w:numId w:val="1006"/>
        </w:numPr>
        <w:pStyle w:val="Compact"/>
      </w:pPr>
      <w:r>
        <w:rPr>
          <w:bCs/>
          <w:b/>
        </w:rPr>
        <w:t xml:space="preserve">Laws of Armed Conflict:</w:t>
      </w:r>
      <w:r>
        <w:t xml:space="preserve">Maintaining compliance even in non-combat roles to uphold US reputation.</w:t>
      </w:r>
    </w:p>
    <w:p>
      <w:pPr>
        <w:numPr>
          <w:ilvl w:val="0"/>
          <w:numId w:val="1006"/>
        </w:numPr>
        <w:pStyle w:val="Compact"/>
      </w:pPr>
      <w:r>
        <w:rPr>
          <w:bCs/>
          <w:b/>
        </w:rPr>
        <w:t xml:space="preserve">Data Privacy:</w:t>
      </w:r>
      <w:r>
        <w:t xml:space="preserve">Protecting the sensitive information of civilians during joint operations with local police.</w:t>
      </w:r>
    </w:p>
    <w:bookmarkEnd w:id="34"/>
    <w:bookmarkEnd w:id="35"/>
    <w:bookmarkStart w:id="37" w:name="slide-8-conclusion-and-future-outlook"/>
    <w:p>
      <w:pPr>
        <w:pStyle w:val="Heading1"/>
      </w:pPr>
      <w:r>
        <w:t xml:space="preserve">Slide 8: Conclusion and Future Outlook</w:t>
      </w:r>
    </w:p>
    <w:bookmarkStart w:id="36" w:name="X7d7dc9ab78fca9a0c0c507577d5b00b061cdede"/>
    <w:p>
      <w:pPr>
        <w:pStyle w:val="Heading2"/>
      </w:pPr>
      <w:r>
        <w:t xml:space="preserve">The Enduring Mission of the Military Officer</w:t>
      </w:r>
    </w:p>
    <w:p>
      <w:pPr>
        <w:pStyle w:val="FirstParagraph"/>
      </w:pPr>
      <w:r>
        <w:t xml:space="preserve">To conclude this Seminar Presentation Slides document, we reaffirm that the role of a Military Officer in Miami is complex and multifaceted. It requires a blend of traditional martial prowess, modern technological savvy, and deep community engagement. As threats evolve from traditional state actors to non-traditional asymmetric warfare and cyber threats, the United States will rely on these officers to maintain security.</w:t>
      </w:r>
    </w:p>
    <w:p>
      <w:pPr>
        <w:pStyle w:val="BodyText"/>
      </w:pPr>
      <w:r>
        <w:rPr>
          <w:bCs/>
          <w:b/>
        </w:rPr>
        <w:t xml:space="preserve">Final Thought:</w:t>
      </w:r>
      <w:r>
        <w:t xml:space="preserve">The Military Officer in Miami is not just a soldier; they are a guardian of American values, a bridge between nations, and a pillar of stability in the Caribbean Basin. Their success depends on continuous adaptation, rigorous training, and unwavering ethical conduct.</w:t>
      </w:r>
    </w:p>
    <w:p>
      <w:pPr>
        <w:pStyle w:val="BodyText"/>
      </w:pPr>
      <w:r>
        <w:rPr>
          <w:iCs/>
          <w:i/>
        </w:rPr>
        <w:t xml:space="preserve">This concludes the written component of the Seminar Presentation Slides for United States Miami based Military Officer training. Questions are now open.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the United States and Miami</dc:title>
  <dc:creator/>
  <dc:language>en</dc:language>
  <cp:keywords/>
  <dcterms:created xsi:type="dcterms:W3CDTF">2026-07-30T00:36:35Z</dcterms:created>
  <dcterms:modified xsi:type="dcterms:W3CDTF">2026-07-30T00:36:35Z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