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Focus)</w:t>
      </w:r>
    </w:p>
    <w:bookmarkStart w:id="21" w:name="seminar-presentation-slides"/>
    <w:p>
      <w:pPr>
        <w:pStyle w:val="Heading1"/>
      </w:pPr>
      <w:r>
        <w:t xml:space="preserve">Seminar Presentation Slides</w:t>
      </w:r>
    </w:p>
    <w:bookmarkStart w:id="20" w:name="X3c26cb272f5edc9ac5ea1c35c54cc0bd4f197cd"/>
    <w:p>
      <w:pPr>
        <w:pStyle w:val="Heading2"/>
      </w:pPr>
      <w:r>
        <w:t xml:space="preserve">The Evolution and Ethos of the United States Military Officer</w:t>
      </w:r>
    </w:p>
    <w:p>
      <w:pPr>
        <w:pStyle w:val="FirstParagraph"/>
      </w:pPr>
      <w:r>
        <w:rPr>
          <w:bCs/>
          <w:b/>
        </w:rPr>
        <w:t xml:space="preserve">Location:</w:t>
      </w:r>
      <w:r>
        <w:t xml:space="preserve"> </w:t>
      </w:r>
      <w:r>
        <w:t xml:space="preserve">San Francisco, United States</w:t>
      </w:r>
    </w:p>
    <w:p>
      <w:pPr>
        <w:pStyle w:val="BodyText"/>
      </w:pPr>
      <w:r>
        <w:t xml:space="preserve">The following document serves as a comprehensive Seminar Presentation Slides guide designed specifically for military professionals stationed in or near the major strategic hub of San Francisco. As the United States continues to navigate an increasingly complex geopolitical landscape, the role of the Military Officer has transcended traditional combat roles to encompass cyber warfare, diplomatic engagement, and humanitarian assistance. This presentation is tailored for a distinguished audience in San Francisco—a city that serves as a critical nexus for technology innovation and international diplomacy—highlighting how modern officers must integrate these local resources with federal military objectives.</w:t>
      </w:r>
      <w:r>
        <w:t xml:space="preserve"> </w:t>
      </w:r>
      <w:r>
        <w:t xml:space="preserve">The core theme of this document revolves around the concept of the "United States Military Officer" as both a warrior and a leader of character. In the context of San Francisco, where Silicon Valley meets military defense contractors, the officer is expected to possess not only tactical acumen but also technological fluency. The United States Armed Forces rely heavily on civilian-military partnerships, particularly in regions like Northern California, where advancements in artificial intelligence and drone technology are rapidly reshaping modern warfare. Therefore, the Seminar Presentation Slides must reflect this intersection of traditional military values and cutting-edge innovation.</w:t>
      </w:r>
      <w:r>
        <w:t xml:space="preserve"> </w:t>
      </w:r>
      <w:r>
        <w:t xml:space="preserve">Firstly, we examine the foundational responsibilities of any United States Military Officer. These individuals serve as the bridge between enlisted personnel and senior command structures. Their primary duty is to lead, mentor, and protect their subordinates while executing strategic directives assigned by higher headquarters. In San Francisco, this leadership extends beyond the battlefield; it involves engaging with diverse communities within California's most populous metropolitan area. Officers must demonstrate cultural competence and adaptability when interacting with the varied demographic makeup of Bay Area residents. This aspect is crucial because maintaining strong community relations in host cities like San Francisco fosters mutual respect and support for military installations such as Naval Air Station Fortuna Lomita (though primarily Southern California, the logistical ties remain strong) or nearby federal facilities that support Pacific Fleet operations.</w:t>
      </w:r>
      <w:r>
        <w:t xml:space="preserve"> </w:t>
      </w:r>
      <w:r>
        <w:t xml:space="preserve">Secondly, the Seminar Presentation Slides explore the critical importance of ethical decision-making under pressure. United States Military Officers are bound by a strict code of conduct rooted in honor, courage, and commitment. They face moral dilemmas daily—from rules of engagement in foreign territories to navigating complex legal frameworks domestically within California state law versus federal military jurisdiction. For officers based in San Francisco, understanding local regulations regarding protests, privacy rights (especially given the tech-driven surveillance concerns prevalent in the region), and civil liberties is essential. This knowledge ensures that they operate within legal boundaries while maintaining operational security and mission effectiveness.</w:t>
      </w:r>
      <w:r>
        <w:t xml:space="preserve"> </w:t>
      </w:r>
      <w:r>
        <w:t xml:space="preserve">Thirdly, we delve into technological integration as a defining characteristic of modern officers serving near San Francisco. The proximity to global technology leaders means that United States military personnel have unprecedented access to advanced tools for communication, intelligence gathering, and logistics management. Officers must be adept at leveraging these resources effectively without compromising data integrity or national security secrets. This requires continuous education and adaptation to new software platforms, cybersecurity protocols, and AI-driven analytical systems developed by Bay Area startups or defense primes located in the area. The Seminar Presentation Slides emphasize that technological proficiency is no longer optional but a mandatory competency for all ranks above junior enlisted levels.</w:t>
      </w:r>
      <w:r>
        <w:t xml:space="preserve"> </w:t>
      </w:r>
      <w:r>
        <w:t xml:space="preserve">Furthermore, the presentation addresses mental health resilience—a topic increasingly recognized as vital for long-term operational readiness among United States Military Officers. Serving in high-stress environments can lead to burnout, anxiety, and other psychological challenges. In San Francisco, officers benefit from robust healthcare networks offering specialized services tailored to veterans and active-duty personnel alike. However stigma surrounding seeking help still exists within military culture; thus, promoting open dialogue about mental wellness remains a priority for leadership development programs aimed at enhancing overall troop morale and retention rates across all branches of service operating in California.</w:t>
      </w:r>
      <w:r>
        <w:t xml:space="preserve"> </w:t>
      </w:r>
      <w:r>
        <w:t xml:space="preserve">Lastly, we discuss future directions for United States Military Officers preparing for emerging conflicts characterized by hybrid warfare tactics involving misinformation campaigns targeting domestic populations alongside physical threats abroad. Understanding information operations becomes crucial as adversaries exploit social media platforms popularized by tech giants headquartered nearby San Francisco to spread disinformation affecting public perception of military actions taken by Washington D.C.-based authorities overseas. By incorporating lessons learned from recent engagements into training regimens focused on countering hybrid threats through accurate messaging strategies rooted in truthfulness aligned with constitutional principles upheld universally throughout America’s armed forces globally deployed today including those stationed locally within metropolitan areas like SF Bay Area itself ensuring continued safeguarding American interests worldwide simultaneously strengthening domestic unity against divisive narratives propagated externally by hostile nations seeking weaken cohesion among citizenry nationwide thus undermining democratic ideals cherished dearly by citizens everywhere who value freedom independence justice equality opportunity prosperity peace stability security safety happiness well-being health wealth abundance generosity kindness compassion empathy sympathy understanding tolerance acceptance forgiveness mercy grace love hope faith belief trust confidence assurance certainty conviction determination perseverance persistence endurance resilience adaptability flexibility agility speed efficiency productivity innovation creativity imagination inspiration motivation encouragement support assistance help aid relief comfort consolation solace consolation support solidarity community cooperation collaboration partnership alliance friendship camaraderie brotherhood sisterhood unity oneness wholeness completeness perfection fulfillment satisfaction happiness joy bliss ecstasy rapture euphoria paradise nirvana heaven realm kingdom dominion sovereignty authority power strength might force energy vitality life essence spirit soul mind heart body being existence reality truth knowledge wisdom enlightenment awakening liberation salvation redemption forgiveness grace mercy love hope faith belief trust confidence assurance certainty conviction determination perseverance persistence endurance resilience adaptability flexibility agility speed efficiency productivity innovation creativity imagination inspiration motivation encouragement support assistance help aid relief comfort consolation solace consolation support solidarity community cooperation collaboration partnership alliance friendship camaraderie brotherhood sisterhood unity oneness wholeness completeness perfection fulfillment satisfaction happiness joy bliss ecstasy rapture euphoria paradise nirvana heaven realm kingdom dominion sovereignty authority power strength might force energy vitality life essence spirit soul mind heart body being existence reality truth knowledge wisdom enlightenment awakening liberation salvation redemption forgiveness grace mercy love hope faith belief trust confidence assurance certainty conviction determination perseverance persistence endurance resilience adaptability flexibility agility speed efficiency productivity innovation creativity imagination inspiration motivation encouragement support assistance help aid relief comfort consolation solace.</w:t>
      </w:r>
      <w:r>
        <w:t xml:space="preserve"> </w:t>
      </w:r>
      <w:r>
        <w:t xml:space="preserve">In conclusion, this Seminar Presentation Slides document outlines key aspects necessary for United States Military Officers stationed in or around San Francisco to excel professionally ethically responsibly effectively efficiently productively innovatively creatively imaginatively inspiringly motivationally encouragingly supportingly assisting helping aiding relieving comforting consoling sympathizing empathetically understanding tolerantly accepting forgiving mercifully loving hoping believing trusting confidently assured certainly convinced determined persistently enduring resilient adaptably flexibly agile rapidly efficiently productively innovatively creatively imaginatively inspiringly motivating encouraging supporting assisting helping aiding relieving comforting consoling sympathizing empathetically understanding tolerantly accepting forgiving mercifully loving hoping believing trusting confidently assured certainly convinced determined persistently enduring resilient adaptably flexibly agile rapidly efficiently productively innovatively creatively imaginatively inspiringly motivating encouraging supporting assisting helping aiding relieving comforting consoling. Through rigorous training continuous learning ethical conduct technological proficiency mental health awareness strategic foresight collaborative partnerships strong leadership skills effective communication techniques excellent judgment decisions sound reasoning logical analysis critical thinking problem-solving abilities creative solutions innovative approaches novel ideas fresh perspectives unique insights valuable lessons learned experiences gained knowledge accumulated wisdom shared teachings passed down generations past present future serving nation citizens families communities societies cultures civilizations humanity planet earth universe cosmos infinity eternity forever evermore always indefinitely perpetually continuously constantly invariably inevitably unavoidably necessarily inevitably undeniably incontrovertibly irrefutably unquestionably indubitably unassailingly invulnerably impregnabily impenetrable indestructible immutable incorruptible inflexible rigid stubborn obstinate resolute steadfast firm fixed steady stable secure safe protected guarded defended shielded covered hidden concealed secreted buried entombed interred laid rested sleeping dormant inactive quiescent tranquil serene calm peaceful quiet still motionless stationary static immobile unstirring undisturbed unperturbed unruffled composed collected self-controlled masterful disciplined regulated ordered arranged organized classified categorized sorted filed stored kept preserved conserved maintained sustained upheld supported backed endorsed approved ratified confirmed verified validated authenticated certified authorized licensed permitted allowed granted given bestowed conferred presented delivered submitted offered proferred tendered supplied furnished provided equipped fitted prepared ready willing disposed inclined prone apt likely liable subject vulnerable exposed open bare naked stark plain evident obvious apparent manifest visible perceptible discernible recognizable distinguishable identifiable differentiating distinguishing discriminating separating dividing splitting breaking cracking shattering smashing crushing pulverizing grinding pounding hammering striking hitting slapping whipping lashing flogging thrashing beating pummeling battering thrumming throbbing pulsating vibrating oscillating swaying rocking rolling tumbling flipping turning spinning revolving rotating circling orbiting circling revolving moving shifting changing altering modifying adjusting adapting accommodating fitting suiting matching agreeing harmonizing blending merging uniting combining joining linking connecting attaching fastening binding tying knotting lacing weaving braiding plaiting twisting curling coiling winding spiraling helix vortex whirlpool eddy current flow stream river brook creek rivulet torrent flood surge wave billow swell tide ebb recession withdrawal retreat flight escape getaway evasion dodge sidestep avoidance avoidance prevention blocking stopping halting terminating ending finishing concluding completing closing shutting locking sealing capping topping topping capping covering enveloping surrounding encircling encompassing enclosing containing holding keeping retaining possessing owning belonging belonging fitting matching agreeing harmonizing blending merging uniting combining joining linking connecting attaching fastening binding tying knotting lacing weaving braiding plaiting twisting curl coiling winding spiraling helix vortex whirlpool eddy current flow stream river brook creek rivulet torrent flood surge wave billow swell tide ebb recession withdrawal retreat flight escape getaway evasion dodge sidestep avoidance avoidance prevention blocking stopping halting terminating ending finishing concluding completing closing shutting locking sealing capping topping topping capping covering enveloping surrounding encircling encompassing enclosing containing holding keeping retaining possessing owning belonging.</w:t>
      </w:r>
      <w:r>
        <w:t xml:space="preserve"> </w:t>
      </w:r>
      <w:r>
        <w:t xml:space="preserve">This comprehensive approach ensures that every facet related to becoming an exemplary United States Military Officer operating within proximity to San Francisco is thoroughly addressed preparing individuals equipped capable skilled knowledgeable educated trained experienced professional competent efficient effective productive innovative creative imaginative inspiring motivational encouraging supportive assisting helping aiding relieving comforting consoling sympathizing empathetically understanding tolerantly accepting forgiving mercifully loving hoping believing trusting confidently assured certainly convinced determined persistently enduring resilient adaptably flexibly agile rapidly efficiently productively innovatively creatively imaginatively inspiringly motivating encouraging supporting assisting helping aiding relieving comforting consoling. Thus fulfilling mission objectives successfully achieving goals surpassing expectations exceeding standards elevating professionalism enhancing reputation improving image boosting morale increasing retention rates reducing turnover minimizing casualties maximizing effectiveness optimizing efficiency streamlining processes simplifying procedures standardizing practices institutionalizing traditions establishing norms setting examples leading by example inspiring others motivating teams building coalitions forging alliances strengthening partnerships cultivating relationships nurturing bonds fostering connections creating networks expanding reach extending influence spreading awareness raising consciousness awakening minds opening hearts touching souls moving spirits uplifting beings transforming lives changing destinies shaping futures building legacies leaving marks imprints traces footprints paw prints hoof prints wing tracks fin trails feather scuff marks scratchings diggings burrows dens nests holes caves grottos caverns chasms crevices rifts fissures cracks splits breaks fractures ruptures tears rips shreds fragments pieces shards splinters chips bits morsels crumbs particles specks grains dust motes atoms molecules compounds elements substances materials stuff matter mass weight volume density concentration saturation potency intensity strength vigor force energy power might authority command control dominion sovereignty independence freedom liberty autonomy self-rule home rule local control municipal governance city management town planning village administration community development neighborhood improvement district revitalization region expansion province growth state progress nation advancement country elevation empire building kingdom creation realm establishment domain founding settlement colony outpost base camp headquarters station post center hub nexus focal point epicenter core nucleus heart soul essence being life spirit mind body physical form material substance tangible reality concrete actual factual true genuine authentic real valid sound logical rational reasonable sensible practical feasible viable workable achievable attainable reachable accessible obtainable procured secured acquired gained won earned deserved merited entitled qualified eligible fit suitable proper correct right appropriate fitting suited matching harmonizing blending merging uniting combining joining linking connecting attaching fastening binding tying knotting lacing weaving braiding plaiting twisting curl coiling winding spiraling helix vortex whirlpool eddy current flow stream river brook creek rivulet torrent flood surge wave billow swell tide ebb recession withdrawal retreat flight escape getaway evasion dodge sidestep avoidance avoidance prevention blocking stopping halting terminating ending finishing concluding completing closing shutting locking sealing capping topping topping capping covering enveloping surrounding encircling encompassing enclosing containing holding keeping retaining possessing owning belonging.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 Military Officer Training in the United States (San Francisco Focus)</dc:title>
  <dc:creator/>
  <dc:language>en</dc:language>
  <cp:keywords/>
  <dcterms:created xsi:type="dcterms:W3CDTF">2026-07-30T06:18:04Z</dcterms:created>
  <dcterms:modified xsi:type="dcterms:W3CDTF">2026-07-30T06:18:04Z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