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China</w:t>
      </w:r>
      <w:r>
        <w:t xml:space="preserve"> </w:t>
      </w:r>
      <w:r>
        <w:t xml:space="preserve">Shanghai</w:t>
      </w:r>
    </w:p>
    <w:bookmarkStart w:id="21" w:name="seminar-presentation-slides"/>
    <w:p>
      <w:pPr>
        <w:pStyle w:val="Heading1"/>
      </w:pPr>
      <w:r>
        <w:t xml:space="preserve">Seminar Presentation Slides</w:t>
      </w:r>
    </w:p>
    <w:bookmarkStart w:id="20" w:name="X7be3243070e593879e2c3a403ca1c716a53c7ae"/>
    <w:p>
      <w:pPr>
        <w:pStyle w:val="Heading2"/>
      </w:pPr>
      <w:r>
        <w:t xml:space="preserve">Title: Navigating the Sonic Landscape of China Shanghai as a Modern Musician</w:t>
      </w:r>
    </w:p>
    <w:p>
      <w:pPr>
        <w:pStyle w:val="FirstParagraph"/>
      </w:pPr>
      <w:r>
        <w:rPr>
          <w:bCs/>
          <w:b/>
        </w:rPr>
        <w:t xml:space="preserve">Presentation Overview:</w:t>
      </w:r>
    </w:p>
    <w:p>
      <w:pPr>
        <w:pStyle w:val="BodyText"/>
      </w:pPr>
      <w:r>
        <w:t xml:space="preserve">Welcome to this comprehensive seminar presentation designed specifically for aspiring and established musicians looking to establish their career in one of the most vibrant cultural hubs in Asia. This document serves as a detailed guide, expanding on the key themes of professional development, cultural integration, and market analysis for any Musician targeting the dynamic city of China Shanghai.</w:t>
      </w:r>
    </w:p>
    <w:p>
      <w:pPr>
        <w:pStyle w:val="BodyText"/>
      </w:pPr>
      <w:r>
        <w:t xml:space="preserve">This presentation is structured to provide deep insights into the unique ecosystem that defines</w:t>
      </w:r>
      <w:r>
        <w:t xml:space="preserve"> </w:t>
      </w:r>
      <w:r>
        <w:t xml:space="preserve">China Shanghai</w:t>
      </w:r>
      <w:r>
        <w:t xml:space="preserve">, offering actionable advice for navigating both traditional and digital platforms. It is not merely a travel guide, but a strategic roadmap for artistic sustainability in a global metropolis.</w:t>
      </w:r>
    </w:p>
    <w:bookmarkEnd w:id="20"/>
    <w:bookmarkEnd w:id="21"/>
    <w:bookmarkStart w:id="22" w:name="X093c193bc00c1d44c134a3774d93875d5170ce1"/>
    <w:p>
      <w:pPr>
        <w:pStyle w:val="Heading2"/>
      </w:pPr>
      <w:r>
        <w:t xml:space="preserve">Slide 1: The Strategic Importance of China Shanghai</w:t>
      </w:r>
    </w:p>
    <w:p>
      <w:pPr>
        <w:pStyle w:val="FirstParagraph"/>
      </w:pPr>
      <w:r>
        <w:rPr>
          <w:bCs/>
          <w:b/>
        </w:rPr>
        <w:t xml:space="preserve">The City as a Cultural Epicenter:</w:t>
      </w:r>
    </w:p>
    <w:p>
      <w:pPr>
        <w:pStyle w:val="BodyText"/>
      </w:pPr>
      <w:r>
        <w:t xml:space="preserve">To understand the role of a Musician in this region, one must first appreciate the specific context of China Shanghai. As the economic and financial heartland of modern China, Shanghai has evolved into a sophisticated marketplace for arts and culture. It is often described as "the Paris of Asia," but with a unique blend of historical colonial architecture, futuristic skyscrapers in the Pudong district, and an incredibly dense underground creative scene.</w:t>
      </w:r>
    </w:p>
    <w:p>
      <w:pPr>
        <w:pStyle w:val="BodyText"/>
      </w:pPr>
      <w:r>
        <w:t xml:space="preserve">For any Musician, Shanghai represents more than just a concert venue; it is a testing ground for global trends. The city hosts major international festivals such as the Mewo Music Festival and various jazz celebrations. However, beyond these large-scale events lies a robust local ecosystem. The government’s push for cultural soft power means that there is increasing state support for high-quality musical productions, provided they align with broader cultural exchange goals.</w:t>
      </w:r>
    </w:p>
    <w:p>
      <w:pPr>
        <w:pStyle w:val="BodyText"/>
      </w:pPr>
      <w:r>
        <w:t xml:space="preserve">The demographic here is unique: a mix of affluent locals who value classical and jazz education, expatriates seeking connection to their home cultures, and a growing youth population obsessed with global pop trends. A Musician must understand these three distinct audiences to succeed in China Shanghai.</w:t>
      </w:r>
    </w:p>
    <w:bookmarkEnd w:id="22"/>
    <w:bookmarkStart w:id="23" w:name="X2ce0c84192931d7e1988220f8f2939589587d34"/>
    <w:p>
      <w:pPr>
        <w:pStyle w:val="Heading2"/>
      </w:pPr>
      <w:r>
        <w:t xml:space="preserve">Slide 2: Legal Framework and Visa Considerations for Musicians</w:t>
      </w:r>
    </w:p>
    <w:p>
      <w:pPr>
        <w:pStyle w:val="FirstParagraph"/>
      </w:pPr>
      <w:r>
        <w:rPr>
          <w:bCs/>
          <w:b/>
        </w:rPr>
        <w:t xml:space="preserve">Navigating Bureaucracy:</w:t>
      </w:r>
    </w:p>
    <w:p>
      <w:pPr>
        <w:pStyle w:val="BodyText"/>
      </w:pPr>
      <w:r>
        <w:t xml:space="preserve">The most critical aspect of performing in China Shanghai is legal compliance. Foreign musicians cannot simply arrive on a tourist visa and perform for payment. This is a strict enforcement area in the country. A Musician must secure a proper work permit (Z Visa) or, for short-term engagements, specific performance permits issued by the local cultural bureau.</w:t>
      </w:r>
    </w:p>
    <w:p>
      <w:pPr>
        <w:pStyle w:val="BodyText"/>
      </w:pPr>
      <w:r>
        <w:t xml:space="preserve">In China Shanghai, these permits are generally processed through official agencies rather than individual artists. It is imperative for any Musician to partner with a reputable booking agency that specializes in international acts. These agencies handle the complex paperwork required by both Chinese customs and immigration authorities. Failure to adhere to these regulations can result in severe fines, deportation, and blacklisting from future performances across the entire nation.</w:t>
      </w:r>
    </w:p>
    <w:p>
      <w:pPr>
        <w:pStyle w:val="BodyText"/>
      </w:pPr>
      <w:r>
        <w:t xml:space="preserve">Furthermore, understanding labor laws is essential. The contract must clearly define payment terms, rehearsal times, travel accommodations (which are typically provided by the promoter for international acts), and technical riders. In China Shanghai, business culture places a high value on "Guanxi" (relationships). Building trust with your local agent and venue manager is just as important as the musical performance itself.</w:t>
      </w:r>
    </w:p>
    <w:bookmarkEnd w:id="23"/>
    <w:bookmarkStart w:id="24" w:name="X52e15733afa6ed67f7882d4e58e3522cb6fbbef"/>
    <w:p>
      <w:pPr>
        <w:pStyle w:val="Heading2"/>
      </w:pPr>
      <w:r>
        <w:t xml:space="preserve">Slide 3: Market Analysis – The Digital Ecosystem</w:t>
      </w:r>
    </w:p>
    <w:p>
      <w:pPr>
        <w:pStyle w:val="FirstParagraph"/>
      </w:pPr>
      <w:r>
        <w:rPr>
          <w:bCs/>
          <w:b/>
        </w:rPr>
        <w:t xml:space="preserve">Digital-First Consumption:</w:t>
      </w:r>
    </w:p>
    <w:p>
      <w:pPr>
        <w:pStyle w:val="BodyText"/>
      </w:pPr>
      <w:r>
        <w:t xml:space="preserve">The digital landscape in China is entirely separate from the Western internet. For a Musician, this means that standard social media strategies used in Europe or North America will fail unless adapted for Chinese platforms. To reach an audience in China Shanghai, you must establish a presence on WeChat and Douyin (the Chinese version of TikTok).</w:t>
      </w:r>
    </w:p>
    <w:p>
      <w:pPr>
        <w:pStyle w:val="BodyText"/>
      </w:pPr>
      <w:r>
        <w:t xml:space="preserve">WeChat is not just a messaging app; it is an operating system for life. A Musician should utilize WeChat Official Accounts to release new music, announce tour dates in China Shanghai venues, and engage with fan clubs. The engagement here is highly interactive and community-driven.</w:t>
      </w:r>
    </w:p>
    <w:p>
      <w:pPr>
        <w:pStyle w:val="BodyText"/>
      </w:pPr>
      <w:r>
        <w:t xml:space="preserve">Douyin, on the other hand, is crucial for virality. Short-form video content can catapult a Musician from obscurity to mainstream recognition in weeks. Algorithms on Douyin favor high-energy performances and visually striking aesthetics. Many Western artists have found success by creating 15-second clips of their music tailored specifically for Douyin trends, often collaborating with local Chinese influencers (KOLs) who can amplify their reach.</w:t>
      </w:r>
    </w:p>
    <w:p>
      <w:pPr>
        <w:pStyle w:val="BodyText"/>
      </w:pPr>
      <w:r>
        <w:t xml:space="preserve">Streaming platforms like NetEase Cloud Music and QQ Music are the primary sources for audio consumption. Licensing your music through digital distributors that have direct partnerships with these platforms is essential. Metadata must be accurate, and lyrics should ideally be translated into Simplified Chinese to maximize searchability among local fans in China Shanghai.</w:t>
      </w:r>
    </w:p>
    <w:bookmarkEnd w:id="24"/>
    <w:bookmarkStart w:id="25" w:name="X17fd326c3e596fd14065b7290ff98c7049e0b6f"/>
    <w:p>
      <w:pPr>
        <w:pStyle w:val="Heading2"/>
      </w:pPr>
      <w:r>
        <w:t xml:space="preserve">Slide 4: Cultural Nuances and Artistic Adaptation</w:t>
      </w:r>
    </w:p>
    <w:p>
      <w:pPr>
        <w:pStyle w:val="FirstParagraph"/>
      </w:pPr>
      <w:r>
        <w:rPr>
          <w:bCs/>
          <w:b/>
        </w:rPr>
        <w:t xml:space="preserve">Bridging the Gap:</w:t>
      </w:r>
    </w:p>
    <w:p>
      <w:pPr>
        <w:pStyle w:val="BodyText"/>
      </w:pPr>
      <w:r>
        <w:t xml:space="preserve">A Musician entering the China Shanghai market must demonstrate cultural sensitivity. While Western pop music is popular, there is a growing appreciation for fusion genres that blend Eastern and Western musical elements. Collaborations with Chinese traditional instrumentalists (such as the Erhu or Pipa) can create a unique selling point that distinguishes you in a crowded market.</w:t>
      </w:r>
    </w:p>
    <w:p>
      <w:pPr>
        <w:pStyle w:val="BodyText"/>
      </w:pPr>
      <w:r>
        <w:t xml:space="preserve">Censorship and content guidelines are also factors. While China Shanghai is relatively liberal compared to other parts of the country, certain topics related to politics, religion, or social stability are strictly off-limits for public performance. A Musician must vet their setlist and lyrical content carefully. When in doubt, consulting with local promoters in China Shanghai is the safest route.</w:t>
      </w:r>
    </w:p>
    <w:p>
      <w:pPr>
        <w:pStyle w:val="BodyText"/>
      </w:pPr>
      <w:r>
        <w:t xml:space="preserve">Furthermore, audience etiquette differs slightly. While Chinese audiences can be reserved initially during concerts, they become incredibly enthusiastic once warmed up by live performance. Engaging with the crowd through banter (translated via a host if necessary) helps break down barriers. Respecting local customs, such as exchanging business cards with two hands and showing deference to senior venue managers, goes a long way in establishing professional respect.</w:t>
      </w:r>
    </w:p>
    <w:bookmarkEnd w:id="25"/>
    <w:bookmarkStart w:id="26" w:name="Xdce7ec6c308f26bda28b022aff64d42df7d1194"/>
    <w:p>
      <w:pPr>
        <w:pStyle w:val="Heading2"/>
      </w:pPr>
      <w:r>
        <w:t xml:space="preserve">Slide 5: Venue Diversity and Networking Opportunities</w:t>
      </w:r>
    </w:p>
    <w:p>
      <w:pPr>
        <w:pStyle w:val="FirstParagraph"/>
      </w:pPr>
      <w:r>
        <w:rPr>
          <w:bCs/>
          <w:b/>
        </w:rPr>
        <w:t xml:space="preserve">The Physical Landscape:</w:t>
      </w:r>
    </w:p>
    <w:p>
      <w:pPr>
        <w:pStyle w:val="BodyText"/>
      </w:pPr>
      <w:r>
        <w:t xml:space="preserve">The venue scene in China Shanghai is diverse. On one end, you have grand opera houses like the Shanghai Symphony Hall, ideal for classical musicians or large-scale orchestral arrangements. On the other end, there is a thriving underground club scene in areas like Yongjia Road and Julu Road.</w:t>
      </w:r>
    </w:p>
    <w:p>
      <w:pPr>
        <w:pStyle w:val="BodyText"/>
      </w:pPr>
      <w:r>
        <w:t xml:space="preserve">Venues such as The Factory and VAX are staples for indie rock, electronic dance music (EDM), and hip-hop artists. These spaces attract a younger, trend-conscious demographic that values authenticity and novelty. For a Musician looking to build a grassroots following in China Shanghai, playing these smaller clubs is often more effective than starting at large arenas.</w:t>
      </w:r>
    </w:p>
    <w:p>
      <w:pPr>
        <w:pStyle w:val="BodyText"/>
      </w:pPr>
      <w:r>
        <w:t xml:space="preserve">Networking events are also plentiful. The city hosts numerous industry mixers, jazz festivals, and electronic music conferences. Attending these events allows a Musician to meet local promoters, playlist curators on Chinese streaming services, and fellow international artists. The sense of community among expatriate musicians in Shanghai is strong; leveraging this network can provide valuable insights into emerging trends and hidden opportunities.</w:t>
      </w:r>
    </w:p>
    <w:bookmarkEnd w:id="26"/>
    <w:bookmarkStart w:id="27" w:name="conclusion-a-future-full-of-rhythm"/>
    <w:p>
      <w:pPr>
        <w:pStyle w:val="Heading2"/>
      </w:pPr>
      <w:r>
        <w:t xml:space="preserve">Conclusion: A Future Full of Rhythm</w:t>
      </w:r>
    </w:p>
    <w:p>
      <w:pPr>
        <w:pStyle w:val="FirstParagraph"/>
      </w:pPr>
      <w:r>
        <w:rPr>
          <w:bCs/>
          <w:b/>
        </w:rPr>
        <w:t xml:space="preserve">Final Thoughts for the Musician:</w:t>
      </w:r>
    </w:p>
    <w:p>
      <w:pPr>
        <w:pStyle w:val="BodyText"/>
      </w:pPr>
      <w:r>
        <w:t xml:space="preserve">In conclusion, becoming a successful Musician in China Shanghai is a multifaceted challenge that rewards preparation, adaptability, and respect. It requires navigating complex legal frameworks, mastering digital ecosystems that differ vastly from the West, and understanding the nuanced cultural tastes of a sophisticated urban population.</w:t>
      </w:r>
    </w:p>
    <w:p>
      <w:pPr>
        <w:pStyle w:val="BodyText"/>
      </w:pPr>
      <w:r>
        <w:t xml:space="preserve">The opportunities are immense. The audience in China Shanghai is eager for high-quality global music yet hungry for local connection. By bridging this gap with thoughtful artistic expression and strategic business practices, any Musician can carve out a sustainable career in this dynamic city. This Seminar Presentation Slides document serves as your foundational guide to initiating that journey.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China Shanghai</dc:title>
  <dc:creator/>
  <dc:language>en</dc:language>
  <cp:keywords/>
  <dcterms:created xsi:type="dcterms:W3CDTF">2026-07-29T14:08:24Z</dcterms:created>
  <dcterms:modified xsi:type="dcterms:W3CDTF">2026-07-29T14:08:24Z</dcterms:modified>
</cp:coreProperties>
</file>

<file path=docProps/custom.xml><?xml version="1.0" encoding="utf-8"?>
<Properties xmlns="http://schemas.openxmlformats.org/officeDocument/2006/custom-properties" xmlns:vt="http://schemas.openxmlformats.org/officeDocument/2006/docPropsVTypes"/>
</file>