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Egypt</w:t>
      </w:r>
      <w:r>
        <w:t xml:space="preserve"> </w:t>
      </w:r>
      <w:r>
        <w:t xml:space="preserve">Cairo</w:t>
      </w:r>
    </w:p>
    <w:bookmarkStart w:id="20" w:name="the-contemporary-musician-in-egypt-cairo"/>
    <w:p>
      <w:pPr>
        <w:pStyle w:val="Heading1"/>
      </w:pPr>
      <w:r>
        <w:t xml:space="preserve">The Contemporary Musician in Egypt Cairo</w:t>
      </w:r>
    </w:p>
    <w:p>
      <w:pPr>
        <w:pStyle w:val="FirstParagraph"/>
      </w:pPr>
      <w:r>
        <w:rPr>
          <w:bCs/>
          <w:b/>
        </w:rPr>
        <w:t xml:space="preserve">Seminar Presentation Slides: Navigating Culture, Technology, and Tradition</w:t>
      </w:r>
    </w:p>
    <w:bookmarkEnd w:id="20"/>
    <w:bookmarkStart w:id="21" w:name="X8b55c395e9a6af164d8c1b8ce963b5d24bf05fc"/>
    <w:p>
      <w:pPr>
        <w:pStyle w:val="Heading2"/>
      </w:pPr>
      <w:r>
        <w:t xml:space="preserve">Slide 1: Introduction &amp; Contextualizing the Egyptian Musical Landscape</w:t>
      </w:r>
    </w:p>
    <w:p>
      <w:pPr>
        <w:pStyle w:val="FirstParagraph"/>
      </w:pPr>
      <w:r>
        <w:t xml:space="preserve">Welcome to this comprehensive seminar presentation focused on the role, evolution, and future of the musician in Egypt Cairo. As one of the oldest civilizations in human history, Egypt possesses a musical heritage that is as deep as it is complex. However, when we discuss "Musician" today within the specific geographic and cultural context of "Egypt Cairo," we are not merely discussing traditional performers; we are discussing a dynamic ecosystem where ancient melodies meet modern digital production.</w:t>
      </w:r>
    </w:p>
    <w:p>
      <w:pPr>
        <w:pStyle w:val="BodyText"/>
      </w:pPr>
      <w:r>
        <w:t xml:space="preserve">Cairo serves as the heart of Arab musical culture, often referred to as the Hollywood or Paris of the Middle East. For any musician based in or performing within Egypt Cairo, understanding this duality is paramount. The city is a melting pot where traditional Maqamat (modes) collide with global pop, hip-hop, and electronic beats. This presentation aims to dissect these layers for students, artists, and industry professionals alike.</w:t>
      </w:r>
    </w:p>
    <w:bookmarkEnd w:id="21"/>
    <w:bookmarkStart w:id="22" w:name="X633dc7a8a722d15b32301b3f78d4d175d8eff20"/>
    <w:p>
      <w:pPr>
        <w:pStyle w:val="Heading2"/>
      </w:pPr>
      <w:r>
        <w:t xml:space="preserve">Slide 2: Historical Foundations of Music in Egypt</w:t>
      </w:r>
    </w:p>
    <w:p>
      <w:pPr>
        <w:pStyle w:val="FirstParagraph"/>
      </w:pPr>
      <w:r>
        <w:t xml:space="preserve">To understand the current state of the musician in Egypt Cairo, we must first look backward. For millennia, music has been integral to religious rituals, royal courts, and daily life along the Nile. The instruments used today—such as the Oud (lute), Qanun (zither), and Darbuka (goblet drum)—are direct descendants of ancient Egyptian craftsmanship.</w:t>
      </w:r>
    </w:p>
    <w:p>
      <w:pPr>
        <w:pStyle w:val="BodyText"/>
      </w:pPr>
      <w:r>
        <w:t xml:space="preserve">In Cairo specifically, the 20th century marked a golden era for Arab music. Legends like Umm Kulthum and Abdel Halim Hafez did not just sing; they shaped national identity. Their influence established a standard of lyrical sophistication and orchestral complexity that still challenges modern musicians in Egypt Cairo today. The seminar highlights that contemporary artists are often navigating the shadow of these giants, seeking to honor this legacy while carving out a new sonic identity.</w:t>
      </w:r>
    </w:p>
    <w:bookmarkEnd w:id="22"/>
    <w:bookmarkStart w:id="23" w:name="X8014be55cabd354d63deed7a49f4e3455b83508"/>
    <w:p>
      <w:pPr>
        <w:pStyle w:val="Heading2"/>
      </w:pPr>
      <w:r>
        <w:t xml:space="preserve">Slide 3: The Diverse Role of the Modern Musician</w:t>
      </w:r>
    </w:p>
    <w:p>
      <w:pPr>
        <w:pStyle w:val="FirstParagraph"/>
      </w:pPr>
      <w:r>
        <w:t xml:space="preserve">In modern Egypt Cairo, the definition of a "Musician" has expanded significantly. It is no longer sufficient to simply perform; today's musician must be a content creator, a brand manager, and often, a social activist. The seminar breaks down three primary archetypes of musicians operating in this region:</w:t>
      </w:r>
    </w:p>
    <w:p>
      <w:pPr>
        <w:numPr>
          <w:ilvl w:val="0"/>
          <w:numId w:val="1001"/>
        </w:numPr>
        <w:pStyle w:val="Compact"/>
      </w:pPr>
      <w:r>
        <w:rPr>
          <w:bCs/>
          <w:b/>
        </w:rPr>
        <w:t xml:space="preserve">The Traditionalist:</w:t>
      </w:r>
      <w:r>
        <w:t xml:space="preserve"> </w:t>
      </w:r>
      <w:r>
        <w:t xml:space="preserve">These artists focus on preserving classical Egyptian music (Tarab). They play in traditional venues across Cairo like the Opera House or historic cafes.</w:t>
      </w:r>
    </w:p>
    <w:p>
      <w:pPr>
        <w:numPr>
          <w:ilvl w:val="0"/>
          <w:numId w:val="1001"/>
        </w:numPr>
        <w:pStyle w:val="Compact"/>
      </w:pPr>
      <w:r>
        <w:t xml:space="preserve">The Fusion Artist: A growing demographic that blends Arabic scales with Western genres. This is particularly prevalent in the independent music scenes of districts like Zamalek and Dokki.</w:t>
      </w:r>
    </w:p>
    <w:bookmarkEnd w:id="23"/>
    <w:bookmarkStart w:id="24" w:name="X4fda7b249f3549d467ee30a5f4fa268777ee187"/>
    <w:p>
      <w:pPr>
        <w:pStyle w:val="Heading2"/>
      </w:pPr>
      <w:r>
        <w:t xml:space="preserve">Slide 4: The Geography of Sound in Egypt Cairo</w:t>
      </w:r>
    </w:p>
    <w:p>
      <w:pPr>
        <w:pStyle w:val="FirstParagraph"/>
      </w:pPr>
      <w:r>
        <w:t xml:space="preserve">Egypt Cairo is not just a backdrop; it is an active participant in the creation of music. The physical spaces within the city dictate the nature of performance. We must analyze key musical hubs:</w:t>
      </w:r>
    </w:p>
    <w:p>
      <w:pPr>
        <w:numPr>
          <w:ilvl w:val="0"/>
          <w:numId w:val="1002"/>
        </w:numPr>
        <w:pStyle w:val="Compact"/>
      </w:pPr>
      <w:r>
        <w:rPr>
          <w:bCs/>
          <w:b/>
        </w:rPr>
        <w:t xml:space="preserve">The Opera House &amp; Saladin Citadel:</w:t>
      </w:r>
      <w:r>
        <w:t xml:space="preserve"> </w:t>
      </w:r>
      <w:r>
        <w:t xml:space="preserve">Centers for high-art, orchestral performances, and international collaborations.</w:t>
      </w:r>
    </w:p>
    <w:p>
      <w:pPr>
        <w:numPr>
          <w:ilvl w:val="0"/>
          <w:numId w:val="1003"/>
        </w:numPr>
        <w:pStyle w:val="Compact"/>
      </w:pPr>
      <w:r>
        <w:t xml:space="preserve">Cairo Jazz Club: A vital hub that introduced jazz to the region, fostering a community of experimental musicians who defy traditional boundaries.</w:t>
      </w:r>
    </w:p>
    <w:p>
      <w:pPr>
        <w:numPr>
          <w:ilvl w:val="0"/>
          <w:numId w:val="1004"/>
        </w:numPr>
        <w:pStyle w:val="Compact"/>
      </w:pPr>
      <w:r>
        <w:t xml:space="preserve">The Underground Scene: In areas like Heliopolis and Maadi, small venues host rock, indie, and electronic shows. This grassroots movement is crucial for understanding the future direction of music in Egypt Cairo.</w:t>
      </w:r>
    </w:p>
    <w:bookmarkEnd w:id="24"/>
    <w:bookmarkStart w:id="25" w:name="X3a6d2187c7586d87712f8b07824c6fb56973f8c"/>
    <w:p>
      <w:pPr>
        <w:pStyle w:val="Heading2"/>
      </w:pPr>
      <w:r>
        <w:t xml:space="preserve">Slide 5: Challenges Faced by Musicians in the Region</w:t>
      </w:r>
    </w:p>
    <w:p>
      <w:pPr>
        <w:pStyle w:val="FirstParagraph"/>
      </w:pPr>
      <w:r>
        <w:t xml:space="preserve">While the opportunities are vast, musicians in Egypt Cairo face unique structural and social challenges. This seminar section addresses:</w:t>
      </w:r>
    </w:p>
    <w:p>
      <w:pPr>
        <w:numPr>
          <w:ilvl w:val="0"/>
          <w:numId w:val="1005"/>
        </w:numPr>
        <w:pStyle w:val="Compact"/>
      </w:pPr>
      <w:r>
        <w:t xml:space="preserve">Censorship and Regulation: Artists must navigate state regulations regarding lyrics, visuals, and public expression. The balance between artistic freedom and cultural sensitivity is a constant negotiation for every musician working in this space.</w:t>
      </w:r>
    </w:p>
    <w:p>
      <w:pPr>
        <w:numPr>
          <w:ilvl w:val="0"/>
          <w:numId w:val="1006"/>
        </w:numPr>
        <w:pStyle w:val="Compact"/>
      </w:pPr>
      <w:r>
        <w:t xml:space="preserve">Economic Instability: Fluctuating currency values impact the cost of importing equipment (synthesizers, microphones) versus the revenue generated from local streams or concerts.</w:t>
      </w:r>
    </w:p>
    <w:bookmarkEnd w:id="25"/>
    <w:bookmarkStart w:id="26" w:name="Xa4ebece8b58cfb60aabc2a4aa19ae66a6ecbe53"/>
    <w:p>
      <w:pPr>
        <w:pStyle w:val="Heading2"/>
      </w:pPr>
      <w:r>
        <w:t xml:space="preserve">Slide 6: Technology and the Digital Transformation</w:t>
      </w:r>
    </w:p>
    <w:p>
      <w:pPr>
        <w:pStyle w:val="FirstParagraph"/>
      </w:pPr>
      <w:r>
        <w:t xml:space="preserve">The rise of digital technology has democratized music production in Egypt Cairo. With affordable software and high-speed internet, a musician can record a professional-quality album in a home studio in Nasr City or New Cairo. This seminar emphasizes the shift from analog recording houses to digital distribution.</w:t>
      </w:r>
    </w:p>
    <w:p>
      <w:pPr>
        <w:pStyle w:val="BodyText"/>
      </w:pPr>
      <w:r>
        <w:t xml:space="preserve">Streaming platforms like Spotify and Anghami have changed how Egyptian audiences consume music. The "Musician" is now expected to engage with algorithms, curating playlists that feature their work alongside global hits. For the independent musician in Egypt Cairo, this is both a threat and an opportunity: it lowers barriers to entry but increases competition from international stars.</w:t>
      </w:r>
    </w:p>
    <w:bookmarkEnd w:id="26"/>
    <w:bookmarkStart w:id="27" w:name="X1e37734b85650dc6aeecf77143f145d3b5e99bf"/>
    <w:p>
      <w:pPr>
        <w:pStyle w:val="Heading2"/>
      </w:pPr>
      <w:r>
        <w:t xml:space="preserve">Slide 7: Cultural Diplomacy and Global Influence</w:t>
      </w:r>
    </w:p>
    <w:p>
      <w:pPr>
        <w:pStyle w:val="FirstParagraph"/>
      </w:pPr>
      <w:r>
        <w:t xml:space="preserve">A critical aspect of this presentation is the role of the Egyptian musician as a cultural ambassador. Music from Egypt Cairo has transcended borders, influencing sounds across North Africa and Europe. Artists like Amr Diab have achieved pan-Arab superstardom, while newer acts are gaining traction in European festivals.</w:t>
      </w:r>
    </w:p>
    <w:p>
      <w:pPr>
        <w:pStyle w:val="BodyText"/>
      </w:pPr>
      <w:r>
        <w:t xml:space="preserve">This global reach allows musicians to export Egyptian culture through rhythm and melody rather than words alone. The seminar argues that supporting local music is essential for soft power and international dialogue. When a musician from Egypt Cairo performs in London or Berlin, they are not just entertaining; they are redefining the narrative of Arab artistry on the world stage.</w:t>
      </w:r>
    </w:p>
    <w:bookmarkEnd w:id="27"/>
    <w:bookmarkStart w:id="28" w:name="slide-8-conclusion-future-outlook"/>
    <w:p>
      <w:pPr>
        <w:pStyle w:val="Heading2"/>
      </w:pPr>
      <w:r>
        <w:t xml:space="preserve">Slide 8: Conclusion &amp; Future Outlook</w:t>
      </w:r>
    </w:p>
    <w:p>
      <w:pPr>
        <w:pStyle w:val="FirstParagraph"/>
      </w:pPr>
      <w:r>
        <w:t xml:space="preserve">In conclusion, the landscape for a musician in Egypt Cairo is vibrant, challenging, and immensely rewarding. It requires a deep respect for history coupled with an agile approach to modern technology. As we look to the future, we anticipate:</w:t>
      </w:r>
    </w:p>
    <w:p>
      <w:pPr>
        <w:numPr>
          <w:ilvl w:val="0"/>
          <w:numId w:val="1008"/>
        </w:numPr>
        <w:pStyle w:val="Compact"/>
      </w:pPr>
      <w:r>
        <w:t xml:space="preserve">Further fusion of genres as Gen Z artists blend trap beats with Baladi rhythms.</w:t>
      </w:r>
    </w:p>
    <w:p>
      <w:pPr>
        <w:numPr>
          <w:ilvl w:val="0"/>
          <w:numId w:val="1009"/>
        </w:numPr>
        <w:pStyle w:val="Compact"/>
      </w:pPr>
      <w:r>
        <w:t xml:space="preserve">Growth in live music infrastructure, including larger concert venues and dedicated music festivals.</w:t>
      </w:r>
    </w:p>
    <w:p>
      <w:pPr>
        <w:pStyle w:val="FirstParagraph"/>
      </w:pPr>
      <w:r>
        <w:t xml:space="preserve">The professionalization of the industry through better management structures and legal frameworks protecting intellectual property.</w:t>
      </w:r>
    </w:p>
    <w:p>
      <w:pPr>
        <w:pStyle w:val="BodyText"/>
      </w:pPr>
      <w:r>
        <w:t xml:space="preserve">For any aspiring or established artist, mastering the nuance of being a musician in this historic yet rapidly modernizing city is the key to enduring success.</w:t>
      </w:r>
    </w:p>
    <w:bookmarkEnd w:id="28"/>
    <w:bookmarkStart w:id="29" w:name="thank-you-for-your-attention"/>
    <w:p>
      <w:pPr>
        <w:pStyle w:val="Heading3"/>
      </w:pPr>
      <w:r>
        <w:t xml:space="preserve">Thank You for Your Attention</w:t>
      </w:r>
    </w:p>
    <w:p>
      <w:pPr>
        <w:pStyle w:val="FirstParagraph"/>
      </w:pPr>
      <w:r>
        <w:t xml:space="preserve">This seminar presentation on the Musician in Egypt Cairo underscores that music is not just entertainment; it is a living, breathing document of our society. Let us continue to support, innovate, and preserve this rich heritage.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Musician in Egypt Cairo</dc:title>
  <dc:creator/>
  <dc:language>en</dc:language>
  <cp:keywords/>
  <dcterms:created xsi:type="dcterms:W3CDTF">2026-07-29T17:14:36Z</dcterms:created>
  <dcterms:modified xsi:type="dcterms:W3CDTF">2026-07-29T17:14:36Z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